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6F" w:rsidRPr="001D646F" w:rsidRDefault="00AF17EA" w:rsidP="0006711F">
      <w:pPr>
        <w:rPr>
          <w:rFonts w:ascii="oswaldbook" w:eastAsia="Times New Roman" w:hAnsi="oswaldbook" w:cs="Arial"/>
          <w:caps/>
          <w:color w:val="363636"/>
          <w:spacing w:val="15"/>
          <w:kern w:val="36"/>
          <w:sz w:val="30"/>
          <w:szCs w:val="30"/>
          <w:lang w:eastAsia="sv-SE"/>
        </w:rPr>
      </w:pPr>
      <w:r>
        <w:t>83</w:t>
      </w:r>
      <w:r w:rsidR="00A176F5">
        <w:t>91</w:t>
      </w:r>
      <w:r>
        <w:t>Aznavour</w:t>
      </w:r>
      <w:r w:rsidR="0006711F">
        <w:t xml:space="preserve"> </w:t>
      </w:r>
      <w:r w:rsidR="001D646F" w:rsidRPr="001D646F">
        <w:rPr>
          <w:rFonts w:ascii="oswaldbook" w:eastAsia="Times New Roman" w:hAnsi="oswaldbook" w:cs="Arial"/>
          <w:caps/>
          <w:color w:val="363636"/>
          <w:spacing w:val="15"/>
          <w:kern w:val="36"/>
          <w:sz w:val="30"/>
          <w:szCs w:val="30"/>
          <w:lang w:eastAsia="sv-SE"/>
        </w:rPr>
        <w:t>Paroles Charles Aznavour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AA207E" w:rsidTr="00AA207E">
        <w:tc>
          <w:tcPr>
            <w:tcW w:w="5103" w:type="dxa"/>
          </w:tcPr>
          <w:p w:rsidR="00AA207E" w:rsidRDefault="00AA207E"/>
        </w:tc>
        <w:tc>
          <w:tcPr>
            <w:tcW w:w="5103" w:type="dxa"/>
          </w:tcPr>
          <w:p w:rsidR="00AA207E" w:rsidRDefault="00AA207E"/>
        </w:tc>
      </w:tr>
      <w:tr w:rsidR="00AA207E" w:rsidRPr="00AA207E" w:rsidTr="00AA207E"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 xml:space="preserve">Et je voudrais pouvoir un jour enfin te le dire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Te l’écrire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Dans la langue de Shakespeare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</w:p>
        </w:tc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</w:tr>
      <w:tr w:rsidR="00AA207E" w:rsidRPr="00AA207E" w:rsidTr="00AA207E">
        <w:tc>
          <w:tcPr>
            <w:tcW w:w="5103" w:type="dxa"/>
          </w:tcPr>
          <w:p w:rsidR="00AA207E" w:rsidRPr="00AA207E" w:rsidRDefault="00AA207E">
            <w:r w:rsidRPr="00AA207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 xml:space="preserve">Je suis malheureux d'avoir si peu de mots </w:t>
            </w:r>
            <w:r w:rsidRPr="00AA207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t'offrir en cadeaux</w:t>
            </w:r>
            <w:r w:rsidRPr="00AA207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</w:p>
        </w:tc>
        <w:tc>
          <w:tcPr>
            <w:tcW w:w="5103" w:type="dxa"/>
          </w:tcPr>
          <w:p w:rsidR="00AA207E" w:rsidRPr="00AA207E" w:rsidRDefault="00AA207E"/>
        </w:tc>
      </w:tr>
      <w:tr w:rsidR="00AA207E" w:rsidRPr="00AA207E" w:rsidTr="00AA207E"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 xml:space="preserve">Je ferais mieux d'aller choisir mon vocabulaire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Pour te plaire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 la langue de Molière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Toi, tes yeux, ton nez, tes lèvres adorables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Tu n'as pas compris tant pis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Ne t'en fais pas et viens-t'en dans mes bras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</w:p>
        </w:tc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</w:tr>
      <w:tr w:rsidR="00AA207E" w:rsidRPr="00AA207E" w:rsidTr="00AA207E"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Et puis le reste on s’en fout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You are the one for one, for me, for me, formidable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me demande même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Pourquoi je t'aime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Toi qui te moques de moi et de tout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Avec ton air canaille, canaille, canaille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</w:p>
        </w:tc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</w:tr>
      <w:tr w:rsidR="00AA207E" w:rsidRPr="00AA207E" w:rsidTr="00AA207E"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Et puis c'est à peu près tout</w:t>
            </w:r>
          </w:p>
        </w:tc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</w:tr>
      <w:tr w:rsidR="00AA207E" w:rsidRPr="00AA207E" w:rsidTr="00AA207E"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</w:tr>
      <w:tr w:rsidR="00AA207E" w:rsidRPr="00AA207E" w:rsidTr="00AA207E"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</w:tr>
      <w:tr w:rsidR="00AA207E" w:rsidRPr="00AA207E" w:rsidTr="00AA207E"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</w:tr>
      <w:tr w:rsidR="00AA207E" w:rsidRPr="00AA207E" w:rsidTr="00AA207E"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</w:tr>
      <w:tr w:rsidR="00AA207E" w:rsidRPr="00AA207E" w:rsidTr="00AA207E"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</w:tr>
      <w:tr w:rsidR="00AA207E" w:rsidRPr="00AA207E" w:rsidTr="00AA207E"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</w:tr>
      <w:tr w:rsidR="00AA207E" w:rsidRPr="00AA207E" w:rsidTr="00AA207E"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</w:tr>
      <w:tr w:rsidR="00AA207E" w:rsidRPr="00AA207E" w:rsidTr="00AA207E"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</w:tr>
      <w:tr w:rsidR="00AA207E" w:rsidRPr="00AA207E" w:rsidTr="00AA207E"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</w:tr>
      <w:tr w:rsidR="00AA207E" w:rsidRPr="00AA207E" w:rsidTr="00AA207E"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</w:tr>
      <w:tr w:rsidR="00AA207E" w:rsidRPr="00AA207E" w:rsidTr="00AA207E"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</w:tr>
      <w:tr w:rsidR="00AA207E" w:rsidRPr="00AA207E" w:rsidTr="00AA207E"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</w:tr>
      <w:tr w:rsidR="00AA207E" w:rsidRPr="00AA207E" w:rsidTr="00AA207E"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</w:tr>
      <w:tr w:rsidR="00AA207E" w:rsidRPr="00AA207E" w:rsidTr="00AA207E"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</w:tr>
      <w:tr w:rsidR="00AA207E" w:rsidRPr="00AA207E" w:rsidTr="00AA207E"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</w:tr>
      <w:tr w:rsidR="00AA207E" w:rsidRPr="00AA207E" w:rsidTr="00AA207E"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A207E" w:rsidRPr="00AA207E" w:rsidRDefault="00AA207E">
            <w:pPr>
              <w:rPr>
                <w:lang w:val="en-US"/>
              </w:rPr>
            </w:pPr>
          </w:p>
        </w:tc>
      </w:tr>
    </w:tbl>
    <w:p w:rsidR="0006711F" w:rsidRPr="00AA207E" w:rsidRDefault="0006711F">
      <w:pPr>
        <w:rPr>
          <w:lang w:val="en-US"/>
        </w:rPr>
      </w:pPr>
    </w:p>
    <w:tbl>
      <w:tblPr>
        <w:tblStyle w:val="Tabellrutnt"/>
        <w:tblW w:w="0" w:type="auto"/>
        <w:tblLook w:val="04A0"/>
      </w:tblPr>
      <w:tblGrid>
        <w:gridCol w:w="10206"/>
      </w:tblGrid>
      <w:tr w:rsidR="00507288" w:rsidRPr="00A176F5" w:rsidTr="00507288">
        <w:tc>
          <w:tcPr>
            <w:tcW w:w="10206" w:type="dxa"/>
          </w:tcPr>
          <w:p w:rsidR="0071428E" w:rsidRPr="0071428E" w:rsidRDefault="002E31FD" w:rsidP="0071428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5" w:history="1">
              <w:r w:rsidR="0071428E" w:rsidRPr="0071428E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"Emmenez Moi" sur votre mobile</w:t>
              </w:r>
            </w:hyperlink>
          </w:p>
          <w:p w:rsidR="0071428E" w:rsidRPr="0071428E" w:rsidRDefault="0071428E" w:rsidP="0071428E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 xml:space="preserve">Vers les docks où le poids et l'ennui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Me courbent le dos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Ils arrivent le ventre alourdi de fruits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bateaux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Ils viennent du bout du monde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Apportant avec eux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Des idées vagabondes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 xml:space="preserve">Aux reflets de ciel bleu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 mirage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Traînant des senteurs poivrées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 pays inconnus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d'éternels étés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Où l'on vit presque nu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Sur les plages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Moi qui n'ai connu toute ma vie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Que le ciel du Nord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J'aimerais débarbouiller ce gris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En virant de bord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Emmenez-moi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Au bout de la terre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Emmenez-moi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Au pays des merveilles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II me semble que la misère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Serait moins pénible au soleil.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Dans les bars à la tombée du jour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Avec les marins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Quand on parle de filles et d'amour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Un verre à la main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Je perds la notion des choses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soudain ma pensée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M'enlève et me dépose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Un merveilleux été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Sur la grève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Où je vois tendant les bras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L'amour qui comme un fou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Court au-devant de moi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je me pends au cou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 mon rêve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Quand les bars ferment, que les marins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Rejoignent leur bord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 xml:space="preserve">Moi je rêve encor' jusqu'au matin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Debout sur le port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Emmenez-moi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Au bout de la terre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Emmenez-moi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Au pays des merveilles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Il me semble que la misère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Serait moins pénible au soleil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Un beau jour sur un rafiot craquant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 la coque au pont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Pour partir je travaillerai dans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soute à charbon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Prenant la route qui mène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 mes rêves d'enfants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Sur des rives lointaines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Où rien n’est important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Que de vivre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Où des filles alanguies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Nous ravissent le coeur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En tressant m'a-t-on dit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De ces colliers de fleurs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enivrent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Je fuirai laissant là mon passé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Sans aucun remords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Sans bagage et le coeur libéré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En chantant très fort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Emmenez-moi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Au bout de la terre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Emmenez-moi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Au pays des merveilles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Il me semble que la misère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Serait moins pénible au soleil.</w:t>
            </w:r>
          </w:p>
          <w:p w:rsidR="00507288" w:rsidRPr="00507288" w:rsidRDefault="00507288">
            <w:pPr>
              <w:rPr>
                <w:lang w:val="en-US"/>
              </w:rPr>
            </w:pPr>
          </w:p>
        </w:tc>
      </w:tr>
      <w:tr w:rsidR="00507288" w:rsidRPr="00A176F5" w:rsidTr="00507288">
        <w:tc>
          <w:tcPr>
            <w:tcW w:w="10206" w:type="dxa"/>
          </w:tcPr>
          <w:p w:rsidR="004150D4" w:rsidRPr="004150D4" w:rsidRDefault="002E31FD" w:rsidP="004150D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6" w:history="1">
              <w:r w:rsidR="004150D4" w:rsidRPr="004150D4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"Desormais" sur votre mobile</w:t>
              </w:r>
            </w:hyperlink>
          </w:p>
          <w:p w:rsidR="004150D4" w:rsidRPr="004150D4" w:rsidRDefault="004150D4" w:rsidP="004150D4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ne nous verra plus ensemble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Mon cœur vivra sous les décombres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 ce monde qui nous ressemble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que le temps a dévasté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Ma voix ne dira plus je t'aime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Moi qui voulais être ton ombre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Je serai l'ombre de moi-même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 main de ta main séparée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Jamais plus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Nous ne mordrons au même fruit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Ne dormirons au même lit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Ne referons les mêmes gestes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Jamais plus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Ne connaîtrons la même peur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De voir s'enfuir notre bonheur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du reste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Les gens nous verrons l'un sans l'autre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Nous changerons nos habitudes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ces mots que je croyais nôtres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Tu les diras dans d'autres bras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Je garderai ma porte close 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Enfermé dans ma solitude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Je traînerai parmi les choses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parleront toujours de toi</w:t>
            </w:r>
          </w:p>
          <w:p w:rsidR="00507288" w:rsidRPr="00507288" w:rsidRDefault="00507288">
            <w:pPr>
              <w:rPr>
                <w:lang w:val="en-US"/>
              </w:rPr>
            </w:pPr>
          </w:p>
        </w:tc>
      </w:tr>
    </w:tbl>
    <w:p w:rsidR="00E42EF4" w:rsidRDefault="00E42EF4"/>
    <w:p w:rsidR="00E42EF4" w:rsidRPr="00C87F04" w:rsidRDefault="00E42EF4" w:rsidP="00C87F04">
      <w:pPr>
        <w:pStyle w:val="Ingetavstnd"/>
      </w:pPr>
      <w:r w:rsidRPr="00C87F04">
        <w:t xml:space="preserve">J'habite seul avec maman dans un très vieil appartement rue Sarasate. J'ai pour </w:t>
      </w:r>
      <w:proofErr w:type="gramStart"/>
      <w:r w:rsidRPr="00C87F04">
        <w:t>me</w:t>
      </w:r>
      <w:proofErr w:type="gramEnd"/>
      <w:r w:rsidRPr="00C87F04">
        <w:t xml:space="preserve"> tenir compagnie une tortue deux canaris et une chatte. Pour laisser maman reposer très souvent je fais le marché et la cuisine. Je range, je lave, j'essuie, à l'occasion je pique aussi à la machine. Le travail ne </w:t>
      </w:r>
      <w:proofErr w:type="gramStart"/>
      <w:r w:rsidRPr="00C87F04">
        <w:t>me</w:t>
      </w:r>
      <w:proofErr w:type="gramEnd"/>
      <w:r w:rsidRPr="00C87F04">
        <w:t xml:space="preserve"> fait pas peur. Je suis un peu </w:t>
      </w:r>
      <w:proofErr w:type="gramStart"/>
      <w:r w:rsidRPr="00C87F04">
        <w:t>décorateur,  un</w:t>
      </w:r>
      <w:proofErr w:type="gramEnd"/>
      <w:r w:rsidRPr="00C87F04">
        <w:t xml:space="preserve"> peu styliste mais mon vrai métier c'est la nuit. Je l'exerce en travesti, je suis artiste. J'ai un numéro très spécial qui finit en nu intégral après strip-tease, eEt dans la salle je vois que les mâles n'en croient pas leurs yeux. Je suis un homo comme ils disent.</w:t>
      </w:r>
      <w:r w:rsidRPr="00C87F04">
        <w:br/>
      </w:r>
      <w:r w:rsidRPr="00C87F04">
        <w:br/>
        <w:t>Vers les trois heures du matin</w:t>
      </w:r>
      <w:r w:rsidR="00E632FE" w:rsidRPr="00C87F04">
        <w:t xml:space="preserve"> o</w:t>
      </w:r>
      <w:r w:rsidRPr="00C87F04">
        <w:t xml:space="preserve">n </w:t>
      </w:r>
      <w:proofErr w:type="gramStart"/>
      <w:r w:rsidRPr="00C87F04">
        <w:t>va</w:t>
      </w:r>
      <w:proofErr w:type="gramEnd"/>
      <w:r w:rsidRPr="00C87F04">
        <w:t xml:space="preserve"> manger entre copains de tous les sexes</w:t>
      </w:r>
      <w:r w:rsidR="00E632FE" w:rsidRPr="00C87F04">
        <w:t>, d</w:t>
      </w:r>
      <w:r w:rsidRPr="00C87F04">
        <w:t>ans un quelconque bar-tabac</w:t>
      </w:r>
      <w:r w:rsidR="00E632FE" w:rsidRPr="00C87F04">
        <w:t xml:space="preserve"> et </w:t>
      </w:r>
      <w:r w:rsidRPr="00C87F04">
        <w:t>là on s'en donne à cœur joie et sans complexe</w:t>
      </w:r>
      <w:r w:rsidR="00E632FE" w:rsidRPr="00C87F04">
        <w:t xml:space="preserve">. </w:t>
      </w:r>
      <w:r w:rsidRPr="00C87F04">
        <w:t>On déballe des vérités</w:t>
      </w:r>
      <w:r w:rsidR="00E632FE" w:rsidRPr="00C87F04">
        <w:t xml:space="preserve"> s</w:t>
      </w:r>
      <w:r w:rsidRPr="00C87F04">
        <w:t>ur des gens qu'on a dans le nez, on les lapide.</w:t>
      </w:r>
      <w:r w:rsidR="00E632FE" w:rsidRPr="00C87F04">
        <w:t xml:space="preserve"> </w:t>
      </w:r>
      <w:r w:rsidRPr="00C87F04">
        <w:t>Mais on le fait avec humour</w:t>
      </w:r>
      <w:r w:rsidR="00E632FE" w:rsidRPr="00C87F04">
        <w:t>, e</w:t>
      </w:r>
      <w:r w:rsidRPr="00C87F04">
        <w:t>nrobé dans des calembours mouillés d'acide</w:t>
      </w:r>
      <w:r w:rsidR="00E632FE" w:rsidRPr="00C87F04">
        <w:t xml:space="preserve">. </w:t>
      </w:r>
      <w:r w:rsidRPr="00C87F04">
        <w:t>On rencontre des attardés</w:t>
      </w:r>
      <w:r w:rsidR="00E632FE" w:rsidRPr="00C87F04">
        <w:t xml:space="preserve"> q</w:t>
      </w:r>
      <w:r w:rsidRPr="00C87F04">
        <w:t>ui pour épater leurs tablées marchent et ondulent</w:t>
      </w:r>
      <w:r w:rsidR="00E632FE" w:rsidRPr="00C87F04">
        <w:t xml:space="preserve"> s</w:t>
      </w:r>
      <w:r w:rsidRPr="00C87F04">
        <w:t>ingeant ce qu'ils croient être nous</w:t>
      </w:r>
      <w:r w:rsidR="00E632FE" w:rsidRPr="00C87F04">
        <w:t xml:space="preserve"> e</w:t>
      </w:r>
      <w:r w:rsidRPr="00C87F04">
        <w:t>t se couvrent, les pauvres fous, de ridicule</w:t>
      </w:r>
      <w:r w:rsidR="00E632FE" w:rsidRPr="00C87F04">
        <w:t xml:space="preserve">. </w:t>
      </w:r>
      <w:r w:rsidRPr="00C87F04">
        <w:t>Ça gesticule et parle fort.</w:t>
      </w:r>
      <w:r w:rsidR="00E632FE" w:rsidRPr="00C87F04">
        <w:t xml:space="preserve"> </w:t>
      </w:r>
      <w:r w:rsidRPr="00C87F04">
        <w:t>Ça joue les divas, les ténors de la bêtise.</w:t>
      </w:r>
      <w:r w:rsidR="00E632FE" w:rsidRPr="00C87F04">
        <w:t xml:space="preserve"> </w:t>
      </w:r>
      <w:r w:rsidRPr="00C87F04">
        <w:t>Moi les lazzi, les quolibets</w:t>
      </w:r>
      <w:r w:rsidR="00E632FE" w:rsidRPr="00C87F04">
        <w:t xml:space="preserve"> </w:t>
      </w:r>
      <w:proofErr w:type="gramStart"/>
      <w:r w:rsidR="00E632FE" w:rsidRPr="00C87F04">
        <w:t>m</w:t>
      </w:r>
      <w:r w:rsidRPr="00C87F04">
        <w:t>e</w:t>
      </w:r>
      <w:proofErr w:type="gramEnd"/>
      <w:r w:rsidRPr="00C87F04">
        <w:t xml:space="preserve"> laissent froid puisque c'est vrai.</w:t>
      </w:r>
      <w:r w:rsidR="00E632FE" w:rsidRPr="00C87F04">
        <w:t xml:space="preserve"> </w:t>
      </w:r>
      <w:r w:rsidRPr="00C87F04">
        <w:t>Je suis un homo comme ils disent.</w:t>
      </w:r>
      <w:r w:rsidRPr="00C87F04">
        <w:br/>
      </w:r>
      <w:r w:rsidRPr="00C87F04">
        <w:br/>
        <w:t>A l'heure où naît un jour nouveau</w:t>
      </w:r>
      <w:r w:rsidR="00E632FE" w:rsidRPr="00C87F04">
        <w:t>, j</w:t>
      </w:r>
      <w:r w:rsidRPr="00C87F04">
        <w:t>e rentre retrouver mon lot de solitude.</w:t>
      </w:r>
      <w:r w:rsidR="00E632FE" w:rsidRPr="00C87F04">
        <w:t xml:space="preserve"> </w:t>
      </w:r>
      <w:r w:rsidRPr="00C87F04">
        <w:t>J'ôte mes cils et mes cheveux</w:t>
      </w:r>
      <w:r w:rsidR="00E632FE" w:rsidRPr="00C87F04">
        <w:t xml:space="preserve"> c</w:t>
      </w:r>
      <w:r w:rsidRPr="00C87F04">
        <w:t>omme un pauvre clown malheureux de lassitude.</w:t>
      </w:r>
      <w:r w:rsidR="00E632FE" w:rsidRPr="00C87F04">
        <w:t xml:space="preserve"> </w:t>
      </w:r>
      <w:r w:rsidRPr="00C87F04">
        <w:t xml:space="preserve">Je </w:t>
      </w:r>
      <w:proofErr w:type="gramStart"/>
      <w:r w:rsidRPr="00C87F04">
        <w:t>me</w:t>
      </w:r>
      <w:proofErr w:type="gramEnd"/>
      <w:r w:rsidRPr="00C87F04">
        <w:t xml:space="preserve"> couche mais ne dors pas</w:t>
      </w:r>
      <w:r w:rsidR="00E632FE" w:rsidRPr="00C87F04">
        <w:t xml:space="preserve">. </w:t>
      </w:r>
      <w:r w:rsidRPr="00C87F04">
        <w:t>Je pense à mes amours sans joie si dérisoires.</w:t>
      </w:r>
      <w:r w:rsidR="00E632FE" w:rsidRPr="00C87F04">
        <w:t xml:space="preserve"> </w:t>
      </w:r>
      <w:r w:rsidRPr="00C87F04">
        <w:t>A ce garçon beau comme un Dieu</w:t>
      </w:r>
      <w:r w:rsidR="00E632FE" w:rsidRPr="00C87F04">
        <w:t xml:space="preserve"> q</w:t>
      </w:r>
      <w:r w:rsidRPr="00C87F04">
        <w:t>ui sans rien faire a mis le feu à ma mémoire.</w:t>
      </w:r>
      <w:r w:rsidR="00E632FE" w:rsidRPr="00C87F04">
        <w:t xml:space="preserve"> </w:t>
      </w:r>
      <w:r w:rsidRPr="00C87F04">
        <w:t>Ma bouche n'osera jamais</w:t>
      </w:r>
      <w:r w:rsidR="00E632FE" w:rsidRPr="00C87F04">
        <w:t xml:space="preserve"> l</w:t>
      </w:r>
      <w:r w:rsidRPr="00C87F04">
        <w:t xml:space="preserve">ui avouer mon doux </w:t>
      </w:r>
      <w:proofErr w:type="gramStart"/>
      <w:r w:rsidRPr="00C87F04">
        <w:t>secret</w:t>
      </w:r>
      <w:r w:rsidR="00E632FE" w:rsidRPr="00C87F04">
        <w:t xml:space="preserve">, </w:t>
      </w:r>
      <w:r w:rsidRPr="00C87F04">
        <w:t xml:space="preserve"> mon</w:t>
      </w:r>
      <w:proofErr w:type="gramEnd"/>
      <w:r w:rsidRPr="00C87F04">
        <w:t xml:space="preserve"> tendre drame</w:t>
      </w:r>
      <w:r w:rsidR="00E632FE" w:rsidRPr="00C87F04">
        <w:t xml:space="preserve"> c</w:t>
      </w:r>
      <w:r w:rsidRPr="00C87F04">
        <w:t>ar l'objet de tous mes tourments</w:t>
      </w:r>
      <w:r w:rsidR="00E632FE" w:rsidRPr="00C87F04">
        <w:t xml:space="preserve"> p</w:t>
      </w:r>
      <w:r w:rsidRPr="00C87F04">
        <w:t>asse le plus clair de son temps au lit des femmes</w:t>
      </w:r>
      <w:r w:rsidR="00E632FE" w:rsidRPr="00C87F04">
        <w:t xml:space="preserve">. </w:t>
      </w:r>
      <w:r w:rsidRPr="00C87F04">
        <w:t>Nul n'a le droit en vérité</w:t>
      </w:r>
      <w:r w:rsidR="00E632FE" w:rsidRPr="00C87F04">
        <w:t xml:space="preserve"> d</w:t>
      </w:r>
      <w:r w:rsidRPr="00C87F04">
        <w:t xml:space="preserve">e </w:t>
      </w:r>
      <w:proofErr w:type="gramStart"/>
      <w:r w:rsidRPr="00C87F04">
        <w:t>me</w:t>
      </w:r>
      <w:proofErr w:type="gramEnd"/>
      <w:r w:rsidRPr="00C87F04">
        <w:t xml:space="preserve"> blâmer</w:t>
      </w:r>
      <w:r w:rsidR="00E632FE" w:rsidRPr="00C87F04">
        <w:t>,</w:t>
      </w:r>
      <w:r w:rsidRPr="00C87F04">
        <w:t xml:space="preserve"> de me juger et je précise</w:t>
      </w:r>
      <w:r w:rsidR="00E632FE" w:rsidRPr="00C87F04">
        <w:t xml:space="preserve"> q</w:t>
      </w:r>
      <w:r w:rsidRPr="00C87F04">
        <w:t>ue c'est bien la nature qui</w:t>
      </w:r>
      <w:r w:rsidR="00E632FE" w:rsidRPr="00C87F04">
        <w:t xml:space="preserve"> e</w:t>
      </w:r>
      <w:r w:rsidRPr="00C87F04">
        <w:t>st seule responsable si</w:t>
      </w:r>
      <w:r w:rsidR="00E632FE" w:rsidRPr="00C87F04">
        <w:t xml:space="preserve"> j</w:t>
      </w:r>
      <w:r w:rsidRPr="00C87F04">
        <w:t>e suis un "homme oh" comme ils disent.</w:t>
      </w:r>
    </w:p>
    <w:p w:rsidR="00E42EF4" w:rsidRPr="00E42EF4" w:rsidRDefault="00E42EF4">
      <w:pPr>
        <w:rPr>
          <w:lang w:val="en-US"/>
        </w:rPr>
      </w:pPr>
    </w:p>
    <w:p w:rsidR="00E42EF4" w:rsidRPr="00E42EF4" w:rsidRDefault="00E42EF4">
      <w:pPr>
        <w:rPr>
          <w:lang w:val="en-US"/>
        </w:rPr>
      </w:pPr>
    </w:p>
    <w:tbl>
      <w:tblPr>
        <w:tblStyle w:val="Tabellrutnt"/>
        <w:tblW w:w="0" w:type="auto"/>
        <w:tblLook w:val="04A0"/>
      </w:tblPr>
      <w:tblGrid>
        <w:gridCol w:w="10206"/>
      </w:tblGrid>
      <w:tr w:rsidR="00507288" w:rsidRPr="00A176F5" w:rsidTr="00507288">
        <w:tc>
          <w:tcPr>
            <w:tcW w:w="10206" w:type="dxa"/>
          </w:tcPr>
          <w:p w:rsidR="004150D4" w:rsidRPr="004150D4" w:rsidRDefault="002E31FD" w:rsidP="00E42EF4">
            <w:pPr>
              <w:pStyle w:val="Ingetavstnd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7" w:history="1">
              <w:r w:rsidR="004150D4" w:rsidRPr="004150D4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"Comme ils disent" sur votre mobile</w:t>
              </w:r>
            </w:hyperlink>
          </w:p>
          <w:p w:rsidR="004150D4" w:rsidRPr="004150D4" w:rsidRDefault="004150D4" w:rsidP="00E42EF4">
            <w:pPr>
              <w:pStyle w:val="Ingetavstnd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J'habite seul avec maman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 un très vieil appartement rue Sarasate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J'ai </w:t>
            </w:r>
            <w:proofErr w:type="gramStart"/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pour</w:t>
            </w:r>
            <w:proofErr w:type="gramEnd"/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 xml:space="preserve"> me tenir compagnie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Une tortue deux canaris et une chatte.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Pour laisser maman reposer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Très souvent je fais le marché et la cuisine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range, je lave, j'essuie</w:t>
            </w:r>
            <w:proofErr w:type="gramStart"/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,</w:t>
            </w:r>
            <w:proofErr w:type="gramEnd"/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 l'occasion je pique aussi à la machine.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 travail ne me fait pas peur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suis un peu décorateur un peu styliste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Mais mon vrai métier c'est la nuit.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l'exerce en travesti, je suis artiste.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J'ai un numéro très spécial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finit en nu intégral après strip-tease</w:t>
            </w:r>
            <w:proofErr w:type="gramStart"/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,</w:t>
            </w:r>
            <w:proofErr w:type="gramEnd"/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dans la salle je vois que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mâles n'en croient pas leurs yeux.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suis un homo comme ils disent.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Vers les trois heures du matin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va manger entre copains de tous les sexes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 un quelconque bar-tabac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là on s'en donne à cœur joie et sans complexe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déballe des vérités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Sur des gens qu'on a dans le nez, on les lapide.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Mais on le fait avec humour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Enrobé dans des calembours mouillés d'acide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rencontre des attardés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pour épater leurs tablées marchent et ondulent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Singeant ce qu'ils croient être nous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se couvrent, les pauvres fous, de ridicule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gesticule et parle fort.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joue les divas, les ténors de la bêtise.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Moi les lazzi, les quolibets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Me laissent froid puisque c'est vrai.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suis un homo comme ils disent.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proofErr w:type="gramStart"/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A</w:t>
            </w:r>
            <w:proofErr w:type="gramEnd"/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 xml:space="preserve"> l'heure où naît un jour nouveau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rentre retrouver mon lot de solitude.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J'ôte mes cils et mes cheveux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Comme un pauvre clown malheureux de lassitude.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me couche mais ne dors pas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pense à mes amours sans joie si dérisoires.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 ce garçon beau comme un Dieu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sans rien faire a mis le feu à ma mémoire.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 bouche n'osera jamais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Lui avouer mon doux secret mon tendre drame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Car l'objet de tous mes tourments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Passe le plus clair de son temps au lit des femmes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Nul n'a le droit en vérité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 me blâmer de me juger et je précise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Que c'est bien la nature qui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Est seule responsable si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suis un "homme oh" comme ils disent.</w:t>
            </w:r>
          </w:p>
          <w:p w:rsidR="00507288" w:rsidRPr="00507288" w:rsidRDefault="00507288" w:rsidP="00E42EF4">
            <w:pPr>
              <w:pStyle w:val="Ingetavstnd"/>
              <w:rPr>
                <w:lang w:val="en-US"/>
              </w:rPr>
            </w:pPr>
          </w:p>
        </w:tc>
      </w:tr>
      <w:tr w:rsidR="00507288" w:rsidRPr="00A176F5" w:rsidTr="00507288">
        <w:tc>
          <w:tcPr>
            <w:tcW w:w="10206" w:type="dxa"/>
          </w:tcPr>
          <w:p w:rsidR="005375BD" w:rsidRPr="005375BD" w:rsidRDefault="002E31FD" w:rsidP="005375B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8" w:history="1">
              <w:r w:rsidR="005375BD" w:rsidRPr="005375BD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"Et moi dans mon coin" sur votre mobile</w:t>
              </w:r>
            </w:hyperlink>
          </w:p>
          <w:p w:rsidR="005375BD" w:rsidRPr="005375BD" w:rsidRDefault="005375BD" w:rsidP="005375BD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Lui il t'observe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Du coin de l'œil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Toi tu t'énerves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 ton fauteuil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Lui te caresse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Du fond des yeux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Toi tu te laisses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Prendre à son jeu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moi dans mon coin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Si je ne dis rien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remarque toutes choses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moi dans mon coin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ronge mon frein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En voyant venir la fin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Lui il te couve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Fiévreusement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Toi tu l'approuves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En souriant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Lui il te guette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je le vois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Toi tu regrettes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Que je sois là 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moi dans mon coin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Si je ne dis rien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vois bien votre manège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moi dans mon coin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cache avec soin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Cette angoisse qui m'étreint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Lui te regarde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Furtivement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Toi tu bavardes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Trop librement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Lui te courtise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 travers moi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Toi tu te grises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Ris aux éclats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moi dans mon coin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Si je ne dis rien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J'ai le cœur au bord des larmes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moi dans mon coin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bois mon chagrin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Car l'amour change de main</w:t>
            </w:r>
          </w:p>
          <w:p w:rsidR="00507288" w:rsidRPr="00507288" w:rsidRDefault="00507288">
            <w:pPr>
              <w:rPr>
                <w:lang w:val="en-US"/>
              </w:rPr>
            </w:pPr>
          </w:p>
        </w:tc>
      </w:tr>
      <w:tr w:rsidR="00507288" w:rsidRPr="005375BD" w:rsidTr="00507288">
        <w:tc>
          <w:tcPr>
            <w:tcW w:w="10206" w:type="dxa"/>
          </w:tcPr>
          <w:p w:rsidR="005375BD" w:rsidRPr="005375BD" w:rsidRDefault="002E31FD" w:rsidP="005375B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hyperlink r:id="rId9" w:history="1">
              <w:r w:rsidR="005375BD" w:rsidRPr="005375BD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eastAsia="sv-SE"/>
                </w:rPr>
                <w:t>Téléchargez la sonnerie "Et pourtant" sur votre mobile</w:t>
              </w:r>
            </w:hyperlink>
          </w:p>
          <w:p w:rsidR="005375BD" w:rsidRPr="005375BD" w:rsidRDefault="005375BD" w:rsidP="005375BD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Un beau matin je sais que je m'éveillerai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Différemment de tous les autres jours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mon cœur délivré enfin de notre amour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et pourtant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>Sans un remords, sans un regret je partirai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Droit devant moi sans espoir de retour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Loin des yeux loin du cœur j'oublierai pour toujours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ton cœur et tes bras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ta voix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Mon amour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J'arracherai sans une larme, sans un cri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liens secrets qui déchirent ma peau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proofErr w:type="gramStart"/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Me</w:t>
            </w:r>
            <w:proofErr w:type="gramEnd"/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 xml:space="preserve"> libérant de toi pour trouver le repos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et pourtant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marcherai vers d'autres cieux, d'autres pays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 oubliant ta cruelle froideur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mains pleines d'amour j'offrirai au bonheur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les jours et les nuits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la vie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De mon cœur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Il faudra bien que je retrouve ma raison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Mon insouciance et mes élans de joie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Que je parte à jamais pour échapper à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Dans d'autres bras quand j'oublierai jusqu'à ton nom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Quand je pourrai repenser l'avenir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Tu deviendras pour moi qu'un lointain souvenir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Quand mon mal et ma peur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>Et mes pleurs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Vont finir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Pourtant, pourtant, je n'aime que toi...</w:t>
            </w:r>
          </w:p>
          <w:p w:rsidR="00507288" w:rsidRPr="005375BD" w:rsidRDefault="00507288"/>
        </w:tc>
      </w:tr>
      <w:tr w:rsidR="00507288" w:rsidRPr="00A176F5" w:rsidTr="00507288">
        <w:tc>
          <w:tcPr>
            <w:tcW w:w="10206" w:type="dxa"/>
          </w:tcPr>
          <w:p w:rsidR="00016D81" w:rsidRPr="00016D81" w:rsidRDefault="002E31FD" w:rsidP="00016D8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10" w:history="1">
              <w:r w:rsidR="00016D81" w:rsidRPr="00016D81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"Il Faut Savoir" sur votre mobile</w:t>
              </w:r>
            </w:hyperlink>
          </w:p>
          <w:p w:rsidR="00016D81" w:rsidRPr="00016D81" w:rsidRDefault="00016D81" w:rsidP="00016D81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 xml:space="preserve">1 - Il faut savoir. encore sourire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Quand le meilleur s'est retiré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qu'il ne reste que le pile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 une vie bête à pleurer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Il faut savoir coûte que coûte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Garder toute sa dignité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malgré ce qu'il nous en coûte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S'en aller sans se retourner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Face au destin qui nous désarme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devant le bonheur perdu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 faut savoir cacher ses larmes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Mais, moi, mon coeur, je n'ai pas su.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2 - Il faut savoir quitter la table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Lorsque l'amour est desservi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Sans s'accrocher, l'air pitoyable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Mais partir sans faire de bruit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Il faut savoir cacher sa peine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Sous le masque de tous les jours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retenir des cris de haine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Qui sont les derniers mots d'amour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 faut savoir rester de glace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taire un coeur qui meurt déjà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 faut savoir garder la face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Mais moi je t'aime trop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Mais moi je ne peux pas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Il faut savoir, mais moi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Je ne sais pas.</w:t>
            </w:r>
          </w:p>
          <w:p w:rsidR="00507288" w:rsidRPr="00016D81" w:rsidRDefault="00507288">
            <w:pPr>
              <w:rPr>
                <w:lang w:val="en-US"/>
              </w:rPr>
            </w:pPr>
          </w:p>
        </w:tc>
      </w:tr>
      <w:tr w:rsidR="00507288" w:rsidRPr="00A176F5" w:rsidTr="00507288">
        <w:tc>
          <w:tcPr>
            <w:tcW w:w="10206" w:type="dxa"/>
          </w:tcPr>
          <w:p w:rsidR="00016D81" w:rsidRPr="00016D81" w:rsidRDefault="002E31FD" w:rsidP="00016D8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11" w:history="1">
              <w:r w:rsidR="00016D81" w:rsidRPr="00016D81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"Hier Encore" sur votre mobile</w:t>
              </w:r>
            </w:hyperlink>
          </w:p>
          <w:p w:rsidR="00016D81" w:rsidRPr="00A176F5" w:rsidRDefault="00016D81" w:rsidP="00016D81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Hier encore j’avais vingt ans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caressais le temps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jouais de la vie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Comme on joue de l’amour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je vivais la nuit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Sans compter sur mes jours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fuyaient dans le temps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J’ai fait tant de projets qui sont restés en l’air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J’ai fondé tant d’espoirs qui se sont envolés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Que je reste perdu ne sachant où aller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yeux cherchant le ciel, mais le cœur mis en terre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Hier encore j’avais vingt ans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gaspillais le temps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En croyant l’arrêter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pour le retenir même le devancer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n’ai fait que courir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me suis essoufflé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Ignorant le passé conjuguant au futur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précédais de moi, toutes conversations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donnais mon avis que je voulais le bon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Pour critiquer le monde avec désinvolture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Hier encore j’avais vingt ans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Mais j’ai perdu mon temps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 faire des folies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ne me laissent au fond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Rien de vraiment précis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Que quelques rides au front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la peur de l’ennui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Car mes amours sont mortes avant que d’exister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Mes amis sont partis et ne reviendront pas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Par ma faute j’ai fait le vide autour de moi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j’ai gâché ma vie et mes jeunes années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Du meilleur et du pire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En jetant le meilleur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J’ai figé mes sourires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 t j’ai glacé mes pleurs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Où sont-ils à présent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 présent mes vingt ans ?</w:t>
            </w:r>
          </w:p>
          <w:p w:rsidR="00507288" w:rsidRPr="00A176F5" w:rsidRDefault="00507288">
            <w:pPr>
              <w:rPr>
                <w:lang w:val="en-US"/>
              </w:rPr>
            </w:pPr>
          </w:p>
        </w:tc>
      </w:tr>
      <w:tr w:rsidR="00507288" w:rsidRPr="00A176F5" w:rsidTr="00507288">
        <w:tc>
          <w:tcPr>
            <w:tcW w:w="10206" w:type="dxa"/>
          </w:tcPr>
          <w:p w:rsidR="00016D81" w:rsidRPr="00016D81" w:rsidRDefault="002E31FD" w:rsidP="00016D8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12" w:history="1">
              <w:r w:rsidR="00016D81" w:rsidRPr="00016D81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"J'en déduis que je t'aime" sur votre mobile</w:t>
              </w:r>
            </w:hyperlink>
          </w:p>
          <w:p w:rsidR="00016D81" w:rsidRPr="00A176F5" w:rsidRDefault="00016D81" w:rsidP="00016D81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Par la peur de te perdre et de ne plus te voir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Par ce monde insensé qui grouille dans ma tête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Par ces nuits sans sommeil où la folie me guette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Quand le doute m'effleure et tend mon cœur de noir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J'en déduis que je t'aime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J'en déduis que je t'aime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Par le temps que je prends pour ne penser qu'à toi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Par mes rêves de jour où tu règnes en idole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Par ton corps désiré de mon corps qui s'affole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l'angoisse à l'idée que tu te joues de moi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J'en déduis que je t'aime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J'en déduis que je t'aime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Par le froid qui m'étreint lorsque je t'aperçois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Par mon souffle coupé, par mon sang qui se glace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Par la désolation qui réduit mon espace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le mal que souvent tu me fais malgré toi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Par la contradiction de ma tête et mon cœur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Par mes vingt ans perdus qu'en toi je réalise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Par tes regards lointains qui parfois me suffisent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me font espérer en quelques jours meilleurs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J'en déduis que je t'aime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J'en déduis que je t'aime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Par l'idée que la fin pourrait être un début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Par mes joies éventrées par ton indifférence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Par tous les mots d'amour qui restent en souffrance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Puisque de te les dire est pour moi défendu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J'en déduis que je t'aime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J'en déduis mon amour.</w:t>
            </w:r>
          </w:p>
          <w:p w:rsidR="00507288" w:rsidRPr="00A176F5" w:rsidRDefault="00507288">
            <w:pPr>
              <w:rPr>
                <w:lang w:val="en-US"/>
              </w:rPr>
            </w:pPr>
          </w:p>
        </w:tc>
      </w:tr>
      <w:tr w:rsidR="00507288" w:rsidRPr="00016D81" w:rsidTr="00507288">
        <w:tc>
          <w:tcPr>
            <w:tcW w:w="10206" w:type="dxa"/>
          </w:tcPr>
          <w:p w:rsidR="00D918CC" w:rsidRPr="00D918CC" w:rsidRDefault="002E31FD" w:rsidP="00D918C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hyperlink r:id="rId13" w:history="1">
              <w:r w:rsidR="00D918CC" w:rsidRPr="00D918CC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eastAsia="sv-SE"/>
                </w:rPr>
                <w:t>Téléchargez la sonnerie "Je te réchaufferai" sur votre mobile</w:t>
              </w:r>
            </w:hyperlink>
          </w:p>
          <w:p w:rsidR="00D918CC" w:rsidRPr="00D918CC" w:rsidRDefault="00D918CC" w:rsidP="00D918CC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Le ciel tisse une couverture en laine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L'été prépare ses quartiers d'hiver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n'aie pas peur de la froidure, Hélène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te réchaufferai, je te réchaufferai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Allons rêver sur les bords de la Seine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S'il reste encore quelques petits coins verts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si le fond de l'air est frais, Hélène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te réchaufferai, je te réchaufferai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 passant mon bras autour de ton épaule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si malgré mon bras, la brise travaille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bien jouer son rôle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proofErr w:type="gramStart"/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Tu</w:t>
            </w:r>
            <w:proofErr w:type="gramEnd"/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 xml:space="preserve"> prendras mon chandail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Si le temps malgré mon chandail de laine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Venait troubler le calme de ta chair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 te serrant tout contre moi, Hélène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te réchaufferai, je te réchaufferai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si le vent soufflait à perdre haleine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Nous irions vite abriter notre amour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blottis dans notre grenier, Hélène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te réchaufferai, je te réchaufferai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fermerai fenêtres et persiennes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bouclerai la porte à double tour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en faisant une flambée, Hélène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te réchaufferai, je te réchaufferai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br/>
              <w:t>En offrant au feu tout le bois qu'il réclame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s'il manque du bois je mettrai aussi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Nos meubles dans les flammes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Ne gardant que le lit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si le froid contre nous se déchaîne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que le feu ne t'est d'aucun secours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la chaleur de mon amour, Hélène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te réchaufferai, je te réchaufferai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 ciel tisse une couverture en laine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L'été prépare ses quartiers d'hiver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n'aie pas peur de la froidure, Hélène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te réchaufferai, je te réchaufferai</w:t>
            </w:r>
          </w:p>
          <w:p w:rsidR="00507288" w:rsidRPr="00016D81" w:rsidRDefault="00507288"/>
        </w:tc>
      </w:tr>
      <w:tr w:rsidR="00507288" w:rsidRPr="00A176F5" w:rsidTr="00507288">
        <w:tc>
          <w:tcPr>
            <w:tcW w:w="10206" w:type="dxa"/>
          </w:tcPr>
          <w:p w:rsidR="00D918CC" w:rsidRPr="00D918CC" w:rsidRDefault="002E31FD" w:rsidP="00D918C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14" w:history="1">
              <w:r w:rsidR="00D918CC" w:rsidRPr="00D918CC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"L'amour c'est comme un jour" sur votre mobile</w:t>
              </w:r>
            </w:hyperlink>
          </w:p>
          <w:p w:rsidR="00D918CC" w:rsidRPr="00D918CC" w:rsidRDefault="00D918CC" w:rsidP="00D918CC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Le soleil brille à pleins feux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Mais je ne vois que tes yeux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blancheur de ton corps nu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Devant mes mains éperdues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Viens, ne laisse pas s'enfuir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matins brodés d'amour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Viens, ne laisse pas mourir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printemps, nos plaisirs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L'amour c'est comme un jour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s'en va, ça s'en va l'amour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C'est comme un jour de soleil en ripaille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de lune en chamaille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de pluie en bataille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L'amour c'est comme un jour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s'en va, ça s'en va l'amour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C'est comme un jour d'un infini sourire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Une infinie tendresse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Une infinie caresse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L'amour c'est comme un jour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s'en va mon amour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Notre été s'en est allé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tes yeux m'ont oublié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Te souviens-tu de ces jours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Où nos cœurs parlaient d'amour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Nous n'avons pu retenir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Que des lambeaux de bonheur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S'il n'y a plus d'avenir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 nous reste un souvenir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L'amour c'est comme un jour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s'en va, ça s'en va l'amour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C'est comme un jour de soleil en ripaille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de lune en chamaille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de pluie en bataille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L'amour c'est comme un jour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s'en va, ça s'en va l'amour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C'est comme un jour d'un infini sourire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Une infinie tendresse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Une infinie caresse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L'amour c'est comme un jour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s'en va mon amour</w:t>
            </w:r>
          </w:p>
          <w:p w:rsidR="00507288" w:rsidRPr="00D918CC" w:rsidRDefault="00507288">
            <w:pPr>
              <w:rPr>
                <w:lang w:val="en-US"/>
              </w:rPr>
            </w:pPr>
          </w:p>
        </w:tc>
      </w:tr>
      <w:tr w:rsidR="00507288" w:rsidRPr="00A176F5" w:rsidTr="00507288">
        <w:tc>
          <w:tcPr>
            <w:tcW w:w="10206" w:type="dxa"/>
          </w:tcPr>
          <w:p w:rsidR="00D918CC" w:rsidRPr="00D918CC" w:rsidRDefault="002E31FD" w:rsidP="00D918C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15" w:history="1">
              <w:r w:rsidR="00D918CC" w:rsidRPr="00D918CC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"La Boheme" sur votre mobile</w:t>
              </w:r>
            </w:hyperlink>
          </w:p>
          <w:p w:rsidR="00D918CC" w:rsidRPr="00D918CC" w:rsidRDefault="00D918CC" w:rsidP="00D918CC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 xml:space="preserve">Je vous parle d'un temps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Que les moins de vingt ans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Ne peuvent pas connaître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Montmartre en ce temps-là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Accrochait ses lilas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Jusque sous nos fenêtres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si l'humble garni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Qui nous servait de nid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 xml:space="preserve">Ne payait pas de mine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C’est là qu'on s'est connu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Moi qui criais famine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toi qui posais nue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bohême, la bohême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voulait dire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est heureux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bohême, la bohême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Nous ne mangions qu'un jour sur deux.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Dans les cafés voisins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Nous étions quelques-uns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Qui attendions la gloire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bien que miséreux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Avec le ventre creux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Nous ne cessions d'y croire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quand quelques bistrots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Contre un bon repas chaud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Nous prenaient une toile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Nous récitions des vers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Groupés autour du poële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En oubliant l'hiver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La bohême, la bohême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Ça voulait dire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Tu es jolie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bohême, la bohême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nous avions tous du génie.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Souvent il m'arrivait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Devant mon chevalet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De passer des nuits blanches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Retouchant le dessin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De la ligne d'un sein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Du galbe d'une hanche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ce n'est qu'au matin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 xml:space="preserve">Qu'on s'asseyait enfin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Devant un cafté crème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Épuisés mais ravis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Fallait-il que l'on s'aime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qu'on aime la vie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bohême, la bohême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Ça voulait dire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On a vingt ans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bohême, la bohême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nous vivions de l'air du temps.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Quand au hasard des jours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m'en vais faire un tour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 mon ancienne adresse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ne reconnais plus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Ni les murs ni les rues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ont vu ma jeunesse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En haut d'un escalier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cherche l'atelier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Dont plus rien ne subsiste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Dans son nouveau décor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Montmartre semble triste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les lilas sont morts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bohême, la bohême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était jeunes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était fous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bohême, la bohême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ne veut plus rien dire du tout.</w:t>
            </w:r>
          </w:p>
          <w:p w:rsidR="00507288" w:rsidRPr="00D918CC" w:rsidRDefault="00507288">
            <w:pPr>
              <w:rPr>
                <w:lang w:val="en-US"/>
              </w:rPr>
            </w:pPr>
          </w:p>
        </w:tc>
      </w:tr>
      <w:tr w:rsidR="00507288" w:rsidRPr="00D918CC" w:rsidTr="00507288">
        <w:tc>
          <w:tcPr>
            <w:tcW w:w="10206" w:type="dxa"/>
          </w:tcPr>
          <w:p w:rsidR="00D918CC" w:rsidRPr="00D918CC" w:rsidRDefault="002E31FD" w:rsidP="00D918C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hyperlink r:id="rId16" w:history="1">
              <w:r w:rsidR="00D918CC" w:rsidRPr="00D918CC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eastAsia="sv-SE"/>
                </w:rPr>
                <w:t>Téléchargez la sonnerie "La mamma" sur votre mobile</w:t>
              </w:r>
            </w:hyperlink>
          </w:p>
          <w:p w:rsidR="00D918CC" w:rsidRPr="00D918CC" w:rsidRDefault="00D918CC" w:rsidP="00D918CC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Ils sont venus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 xml:space="preserve">Ils sont tous là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Dès qu'ils ont entendu ce cri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 xml:space="preserve">Elle </w:t>
            </w:r>
            <w:proofErr w:type="gramStart"/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va</w:t>
            </w:r>
            <w:proofErr w:type="gramEnd"/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 xml:space="preserve"> mourir,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Ils sont venus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 xml:space="preserve">Ils sont tous là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Même ceux du sud de l'Italie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Y a même Giorgio, le fils maudit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Avec des présents plein les bras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Tous les enfants jouent en silence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Autour du lit sur le carreau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leurs jeux n'ont pas d'importance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C'est un peu leurs derniers cadeaux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On la réchauffe de baisers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On lui remonte ses oreillers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Elle va mourir,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Sainte Marie pleine de grâces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Dont la statue est sur la place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Bien sûr vous lui tendez les bras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 lui chantant Ave Maria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Ave Maria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Y a tant d'amour, de souvenirs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Autour de toi, toi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Y a tant de larmes et de sourires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travers toi, toi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tous les hommes ont eu si chaud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Sur les chemins de grand soleil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Elle va mourir,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Qu'ils boivent frais le vin nouveau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 bon vin de la bonne treille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Tandis que s'entassent pêle-mêle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Sur les bancs, foulards et chapeaux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C'est drôle on ne se sent pas triste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Près du grand lit de l'affection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Y a même un oncle guitariste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>Qui joue en faisant attention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les femmes se souvenant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Des chansons tristes des veillées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Elle va mourir,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Tout doucement, les yeux fermés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Chantent comme on berce un enfant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Aprés une bonne journée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 qu'il sourie en s'endormant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Ave Maria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Y a tant d'amour, de souvenirs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Autour de toi, toi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Y a tant de larmes et de sourires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travers toi, toi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Que jamais, jamais, jamais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Tu nous quitteras...</w:t>
            </w:r>
          </w:p>
          <w:p w:rsidR="00507288" w:rsidRPr="00D918CC" w:rsidRDefault="00507288"/>
        </w:tc>
      </w:tr>
      <w:tr w:rsidR="00507288" w:rsidRPr="00A176F5" w:rsidTr="00507288">
        <w:tc>
          <w:tcPr>
            <w:tcW w:w="10206" w:type="dxa"/>
          </w:tcPr>
          <w:p w:rsidR="00D918CC" w:rsidRPr="00D918CC" w:rsidRDefault="002E31FD" w:rsidP="00D918C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17" w:history="1">
              <w:r w:rsidR="00D918CC" w:rsidRPr="00D918CC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"Je m'voyais déjà " sur votre mobile</w:t>
              </w:r>
            </w:hyperlink>
          </w:p>
          <w:p w:rsidR="00D918CC" w:rsidRPr="00A176F5" w:rsidRDefault="00D918CC" w:rsidP="00D918CC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A dix-huit ans j'ai quitté ma province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Bien décidé à empoigner la vie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 cœur léger et le bagage mince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J'étais certain de conquérir Paris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Chez le tailleur le plus chic j'ai fait faire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Ce complet bleu qu'était du dernier cri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photos, les chansons et les orchestrations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Ont eu raison de mes économies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m'voyais déjà en haut de l'affiche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En dix fois plus gros que n'importe qui mon nom s'étalait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m'voyais déjà adulé et riche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Signant mes photos aux admirateurs qui se bousculaient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J'étais le plus grand des grands fantaisistes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Faisant un succès si fort que les gens m'acclamaient debout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Je m'voyais déjà cherchant dans ma liste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Celle qui le soir pourrait par faveur se pendre à mon cou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Mes traits ont vieilli, bien sûr, sous mon maquillage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Mais la voix est là , le geste est précis et j'ai du ressort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Mon cœur s'est aigri un peu en prenant de l'âge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Mais j'ai des idées, j'connais mon métier et j'y crois encore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Rien que sous mes pieds de sentir la scène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 voir devant moi le public assis, j'ai le cœur battant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m'a pas aidé, je n'ai pas eu d'veine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Mais au fond de moi, je suis sur au moins d'avoir du talent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Ce complet bleu, y a trente ans que j'le porte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mes chansons ne font rire que moi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J'cours le cachet, j'fais du porte à porte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Pour subsister j'fais n'importe quoi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n'ai connu que des succès faciles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Des trains de nuit et des filles à soldats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minables cachets, les valises à porter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p'tits meublés et les maigres repas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m'voyais déjà en photographie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Au bras d'une star l'hiver dans la neige, l'été au soleil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m'voyais déjà racontant ma vie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L'air désabusé à des débutants friands de conseils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J'ouvrais calmement les soirs de première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Mille télégrammes de ce Tout-Paris qui nous fait si peur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mourant de trac devant ce parterre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Entré sur la scène sous les ovations et les projecteurs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J'ai tout essayé pourtant pour sortir de l'ombre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J'ai chanté l'amour, j'ai fait du comique et d'la fantaisie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Si tout a raté pour moi, si je suis dans l'ombre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Ce n'est pas ma faut' mais celle du public qui n'a rien compris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ne m'a jamais accordé ma chance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D'autres ont réussi avec un peu de voix mais beaucoup d'argent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Moi j'étais trop pur ou trop en avance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Mais un jour viendra je leur montrerai que j'ai du talent</w:t>
            </w:r>
          </w:p>
          <w:p w:rsidR="00507288" w:rsidRPr="00A176F5" w:rsidRDefault="00507288">
            <w:pPr>
              <w:rPr>
                <w:lang w:val="en-US"/>
              </w:rPr>
            </w:pPr>
          </w:p>
        </w:tc>
      </w:tr>
      <w:tr w:rsidR="00507288" w:rsidRPr="00A176F5" w:rsidTr="00507288">
        <w:tc>
          <w:tcPr>
            <w:tcW w:w="10206" w:type="dxa"/>
          </w:tcPr>
          <w:p w:rsidR="002439CB" w:rsidRPr="00A176F5" w:rsidRDefault="002E31FD" w:rsidP="002439C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18" w:history="1">
              <w:r w:rsidR="002439CB" w:rsidRPr="00A176F5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"Mes Emmerdes" sur votre mobile</w:t>
              </w:r>
            </w:hyperlink>
          </w:p>
          <w:p w:rsidR="002439CB" w:rsidRPr="00A176F5" w:rsidRDefault="002439CB" w:rsidP="002439CB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J'ai travaillé,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Des années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Sans répit,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Jour et nuit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Pour réussir,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Pour gravir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sommets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En oubliant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Souvent dans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 course contre le temps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Mes amis, mes amours, mes emmerdes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À corps perdu J'ai couru Assoiffé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Obstiné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Vers l'horizon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L'illusion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Vers l'abstrait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En sacrifiant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C'est navrant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m'en accuse à présent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Mes amis, mes amours, mes emmerdes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Mes amis c'était tout en partage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Mes amours faisaient très bien l'amour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Mes emmerdes étaient ceux de mon âge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Où l'argent, c'est dommage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Éperonnait nos jours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br/>
              <w:t>Pour être fier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suis fier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Entre nous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l'avoue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J'ai fait ma vie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Mais il y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 un mais...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donnerais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Ce que j'ai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Pour retrouver, je l'admets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Mes amis, mes amours, mes emmerdes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Mes relations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Vraiment, sont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Haut placées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Décorées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Très influentes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Bedonnantes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Des gens bien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Ils sont sérieux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Mais près d'eux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J'ai toujours le regret de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Mes amis, mes amours, mes emmerdes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Mes amis étaient pleins d'insouciance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Mes amours avaient le corps brûlant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Mes emmerdes aujourd'hui quand j'y pense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Avaient peu d'importance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c'était le bon temps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 temps des canulars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Des pétards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Des folies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Des orgies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jours du bac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Le cognac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refrains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Tout ce qui fait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le sais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Que je n'oublierai jamais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Mes amis, mes amours, mes emmerdes</w:t>
            </w:r>
          </w:p>
          <w:p w:rsidR="00507288" w:rsidRPr="00A176F5" w:rsidRDefault="00507288">
            <w:pPr>
              <w:rPr>
                <w:lang w:val="en-US"/>
              </w:rPr>
            </w:pPr>
          </w:p>
        </w:tc>
      </w:tr>
      <w:tr w:rsidR="00507288" w:rsidRPr="00A176F5" w:rsidTr="00507288">
        <w:tc>
          <w:tcPr>
            <w:tcW w:w="10206" w:type="dxa"/>
          </w:tcPr>
          <w:p w:rsidR="002439CB" w:rsidRPr="002439CB" w:rsidRDefault="002E31FD" w:rsidP="002439C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19" w:history="1">
              <w:r w:rsidR="002439CB" w:rsidRPr="002439CB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"Mourir d'aimer" sur votre mobile</w:t>
              </w:r>
            </w:hyperlink>
          </w:p>
          <w:p w:rsidR="002439CB" w:rsidRPr="00A176F5" w:rsidRDefault="002439CB" w:rsidP="002439CB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Les parois de ma vie sont lisses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m'y accroche mais je glisse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Lentement vers ma destinée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Mourir d'aimer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Tandis que le monde me juge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ne vois pour moi qu'un refuge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Toute issue m'étant condamnée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Mourir d'aimer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Mourir d'aimer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 plein gré s'enfoncer dans la nuit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Payer l'amour au prix de sa vie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Pécher contre le corps mais non contre l'esprit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Laissons le monde à ses problèmes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gens haineux face à eux-mêmes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Avec leurs petites idées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Mourir d'aimer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Puisque notre amour ne peut vivre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Mieux vaut en refermer le livre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plutôt que de le brûler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Mourir d'aimer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Partir en redressant la tête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Sortir vainqueur d'une défaite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Renverser toutes les données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Mourir d'aimer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Mourir d'aimer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Comme on le peut de n'importe quoi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Abandonner tout derrière soi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Pour n'emporter que ce qui fut nous, qui fut toi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Tu es le printemps, moi l'automne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Ton cœur se prend, le mien se donne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ma route est déjà tracée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Mourir d'aimer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Mourir d'aimer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Mourir d'aimer</w:t>
            </w:r>
          </w:p>
          <w:p w:rsidR="00507288" w:rsidRPr="00A176F5" w:rsidRDefault="00507288">
            <w:pPr>
              <w:rPr>
                <w:lang w:val="en-US"/>
              </w:rPr>
            </w:pPr>
          </w:p>
        </w:tc>
      </w:tr>
      <w:tr w:rsidR="00507288" w:rsidRPr="00D918CC" w:rsidTr="00507288">
        <w:tc>
          <w:tcPr>
            <w:tcW w:w="10206" w:type="dxa"/>
          </w:tcPr>
          <w:p w:rsidR="002439CB" w:rsidRPr="002439CB" w:rsidRDefault="002E31FD" w:rsidP="002439C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hyperlink r:id="rId20" w:history="1">
              <w:r w:rsidR="002439CB" w:rsidRPr="002439CB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eastAsia="sv-SE"/>
                </w:rPr>
                <w:t>Téléchargez la sonnerie "Non je n'ai rien oublié" sur votre mobile</w:t>
              </w:r>
            </w:hyperlink>
          </w:p>
          <w:p w:rsidR="002439CB" w:rsidRPr="002439CB" w:rsidRDefault="002439CB" w:rsidP="002439CB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Je n'aurais jamais cru qu'on se rencontrerait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 hasard est curieux, il provoque les choses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le destin pressé un instant prend la pause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Non je n'ai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souris malgré moi, rien qu'à te regarder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Si les mois, les années marquent souvent les êtres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Toi, tu n'as pas changé, la coiffure peut-être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Non je n'ai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 xml:space="preserve">Marié, </w:t>
            </w:r>
            <w:proofErr w:type="gramStart"/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moi ?</w:t>
            </w:r>
            <w:proofErr w:type="gramEnd"/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 xml:space="preserve"> allons donc, je n'en ai nulle envie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J'aime ma liberté, et puis, de toi à moi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n'ai pas rencontré la femme de ma vie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allons prendre un verre, et parle-moi de toi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Que fait tu de tes jours ? es-tu riche et comblée ?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Tu vis seule à Paris? mais alors ce mariage ?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Entre nous, tes parents ont dû crever de rage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Non je n'ai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Qui m'aurait dit qu'un jour sans l'avoir provoqué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>Le destin tout à coup nous mettrait face à face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croyais que tout meurt avec le temps qui passe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Non je n'ai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ne sais trop que dire, ni par où commencer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souvenirs foisonnent, envahissent ma tête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le passé revient du fond de sa défaite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Non je n'ai rien oublié,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l'âge où je portais que mon cœur pour toute arme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Ton père ayant pour toi bien d'autres ambitions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brisé notre amour et fait jaillir nos larmes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 un mari choisi sur sa situation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J'ai voulu te revoir mais tu étais cloîtrée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t'ai écrit cent fois, mais toujours sans réponse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Cela m'a pris longtemps avant que je renonce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Non je n'ai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L'heure court et déjà le café va fermer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Viens je te raccompagne à travers les rues mortes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Comme au temps des baisers qu'on volait sous ta porte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Non je n'ai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Chaque saison était notre saison d'aimer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nous ne redoutions ni l'hiver ni l'automne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C'est toujours le printemps quand nos vingt ans résonnent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Non je n'ai rien oublié,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Cela m'a fait du bien de sentir ta présence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me sens différent, comme un peu plus léger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On a souvent besoin d'un bain d'adolescence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C'est doux de revenir aux sources du passé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voudrais, si tu veux, sans vouloir te forcer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>Te revoir à nouveau, enfin... si c'est possible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Si tu en as envie, si tu es disponible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Si tu n'as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Comme moi qui n'ai rien oublié</w:t>
            </w:r>
          </w:p>
          <w:p w:rsidR="00507288" w:rsidRPr="00D918CC" w:rsidRDefault="00507288"/>
        </w:tc>
      </w:tr>
      <w:tr w:rsidR="00507288" w:rsidRPr="00A176F5" w:rsidTr="00507288">
        <w:tc>
          <w:tcPr>
            <w:tcW w:w="10206" w:type="dxa"/>
          </w:tcPr>
          <w:p w:rsidR="002439CB" w:rsidRPr="002439CB" w:rsidRDefault="002E31FD" w:rsidP="002439C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21" w:history="1">
              <w:r w:rsidR="002439CB" w:rsidRPr="002439CB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"Les plaisirs démodés" sur votre mobile</w:t>
              </w:r>
            </w:hyperlink>
          </w:p>
          <w:p w:rsidR="002439CB" w:rsidRPr="00A176F5" w:rsidRDefault="002439CB" w:rsidP="002439CB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Dans le bruit familier de la boîte à la mode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Aux lueurs psychédéliques au curieux décorum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Nous découvrons assis sur des chaises incommodes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derniers disques pop, poussés au maximum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C'est là qu'on s'est connu parmi ceux de notre âge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Toi vêtue en Indienne et moi en col Mao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Nous revenons depuis comme en pèlerinage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Danser dans la fumée à couper au couteau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Viens découvrons toi et moi les plaisirs démodés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Ton cœur contre mon cœur malgré les rythmes fous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veux sentir mon corps par ton corps épousé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Dansons joue contre joue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Dansons joue contre joue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Viens noyée dans la cohue, mais dissociés du bruit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Comme si sur la Terre il n'y avait que nous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Glissons les yeux mi-clos jusqu'au bout de la nuit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Dansons joue contre joue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Dansons joue contre joue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Sur la piste envahie c'est un spectacle rare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danseurs sont en transe et la musique aidant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Ils semblent sacrifier à des rythmes barbares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Sur les airs d'aujourd'hui souvent vieux de tous temps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L'un à l'autre étrangers bien que dansant ensemble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couples se démènent on dirait que pour eux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 musique et l'amour ne font pas corps ensemble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Dans cette obscurité propice aux amoureux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Viens découvrons toi et moi les plaisirs démodés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Ton cœur contre mon cœur malgré les rythmes fous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veux sentir mon corps par ton corps épousé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Dansons joue contre joue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Dansons joue contre joue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Viens noyée dans la cohue, mais dissociés du bruit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Comme si sur la Terre il n'y avait que nous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Glissons les yeux mi-clos jusqu'au bout de la nuit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Dansons joue contre joue</w:t>
            </w:r>
            <w:r w:rsidRPr="00A176F5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Dansons joue contre joue</w:t>
            </w:r>
          </w:p>
          <w:p w:rsidR="00507288" w:rsidRPr="00A176F5" w:rsidRDefault="00507288">
            <w:pPr>
              <w:rPr>
                <w:lang w:val="en-US"/>
              </w:rPr>
            </w:pPr>
          </w:p>
        </w:tc>
      </w:tr>
      <w:tr w:rsidR="00507288" w:rsidRPr="00A176F5" w:rsidTr="00507288">
        <w:tc>
          <w:tcPr>
            <w:tcW w:w="10206" w:type="dxa"/>
          </w:tcPr>
          <w:p w:rsidR="00447A48" w:rsidRPr="00447A48" w:rsidRDefault="002E31FD" w:rsidP="00447A4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22" w:history="1">
              <w:r w:rsidR="00447A48" w:rsidRPr="00447A48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"Plus Bleu Que Tes yeux" sur votre mobile</w:t>
              </w:r>
            </w:hyperlink>
          </w:p>
          <w:p w:rsidR="00447A48" w:rsidRPr="00447A48" w:rsidRDefault="00447A48" w:rsidP="00447A48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Plus bleu que le bleu de tes yeux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ne vois rien de mieux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Même le bleu des cieux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blonds que tes cheveux dorés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Ne peut s'imaginer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Même le blond des blés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pur que ton souffle si doux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 vent même au mois d'Août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Ne peut-être plus doux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fort que mon amour pour toi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mer même en furie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Ne s'en approche pas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bleu que le bleu de tes yeux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ne vois rien de mieux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Même le bleu des cieux.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Si un jour tu devais t'en aller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me quitter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Mon destin changerait tout à coup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Du tout au tout.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Plus gris que le gris de ma vie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Rien ne serait plus gris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Pas même un ciel de pluie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noir que le noir de mon coeur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terre en profondeur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N'aurait pas sa noirceur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vide que mes jours sans toi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Aucun gouffre sans fond ne s'en approchera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long que mon chagrin d'amour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Même l'éternité près de lui serait courte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gris que le gris de ma vie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Rien ne serait plus gris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Pas même un ciel de pluie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a tort de penser je sais bien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Au lendemain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 quoi bon se compliquer la vie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Puis-qu’aujourd’hui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bleu que le bleu de tes yeux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ne vois rien de mieux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Même le bleu des cieux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blonds que tes cheveux dorés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Ne peut s'imaginer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Même le blond des blés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pur que ton souffle si doux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 vent même au mois d'Août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Ne peut-être plus doux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fort que mon amour pour toi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mer même en furie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Ne s'en approche pas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bleu que le bleu de tes yeux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ne vois que les rêves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Que m'apportent tes yeux.</w:t>
            </w:r>
          </w:p>
          <w:p w:rsidR="00507288" w:rsidRPr="00447A48" w:rsidRDefault="00507288">
            <w:pPr>
              <w:rPr>
                <w:lang w:val="en-US"/>
              </w:rPr>
            </w:pPr>
          </w:p>
        </w:tc>
      </w:tr>
      <w:tr w:rsidR="00507288" w:rsidRPr="00A176F5" w:rsidTr="00507288">
        <w:tc>
          <w:tcPr>
            <w:tcW w:w="10206" w:type="dxa"/>
          </w:tcPr>
          <w:p w:rsidR="00447A48" w:rsidRPr="00447A48" w:rsidRDefault="002E31FD" w:rsidP="00447A4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23" w:history="1">
              <w:r w:rsidR="00447A48" w:rsidRPr="00447A48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"Les Comediens" sur votre mobile</w:t>
              </w:r>
            </w:hyperlink>
          </w:p>
          <w:p w:rsidR="00447A48" w:rsidRPr="00447A48" w:rsidRDefault="00447A48" w:rsidP="00447A48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REFRAIN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Viens voir les comédiens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Voir les musiciens, 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Voir les magiciens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arrivent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Viens voir les comédiens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Voir les musiciens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Voir les magiciens 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arrivent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1-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comédiens ont installé leur tréteaux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Ils ont dressé leur estrade 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tendu leur calicot 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comédiens ont parcouru les faubourgs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Ils ont donné la parade 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 grand renfort de tambour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Devant l'église une roulotte peinte en vert 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Avec les chaises d'un théâtre à ciel ouvert 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derrière eux comme un cortège en folie,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Ils drainent tout le pays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comédiens.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REFRAIN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Viens voir les comédiens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Voir les musiciens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Voir les magiciens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arrivent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Viens voir les comédiens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Voir les musiciens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Voir les magiciens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arrivent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2-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Si vous voulez voir confondu les coquins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Dans une histoire un peu triste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Où tout s’arrange à la fin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Si vous aimez voir trembler les amoureux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Vous lamenter sur Baptiste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Où rire avec les heureux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Poussez la toile et entrez donc vous installer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Sous les étoiles, le rideau va se lever…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Quand les trois coups retentiront dans la nuit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Ils vont renaître à la vie, les comédiens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REFRAIN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3-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comédiens ont démonté leurs tréteaux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Ils ont ôté leur estrade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plié les calicots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Ils laisseront au fond du cœur de chacun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Un peu de la sérénade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du bonheur d’Arlequin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Demain matin quand le soleil va se lever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Ils seront loin,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nous croirons avoir rêvé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Mais pour l’instant, ils traversent dans la nuit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D’autres villages endormis… les comédiens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Viens voir les comédiens,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Voir les musiciens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Voir les magiciens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arrivent…</w:t>
            </w:r>
          </w:p>
          <w:p w:rsidR="00507288" w:rsidRPr="00447A48" w:rsidRDefault="00507288">
            <w:pPr>
              <w:rPr>
                <w:lang w:val="en-US"/>
              </w:rPr>
            </w:pPr>
          </w:p>
        </w:tc>
      </w:tr>
      <w:tr w:rsidR="00507288" w:rsidRPr="00A176F5" w:rsidTr="00507288">
        <w:tc>
          <w:tcPr>
            <w:tcW w:w="10206" w:type="dxa"/>
          </w:tcPr>
          <w:p w:rsidR="00EE661A" w:rsidRPr="00EE661A" w:rsidRDefault="002E31FD" w:rsidP="00EE661A">
            <w:pPr>
              <w:jc w:val="center"/>
              <w:rPr>
                <w:lang w:val="en-US"/>
              </w:rPr>
            </w:pPr>
            <w:hyperlink r:id="rId24" w:history="1">
              <w:r w:rsidR="00EE661A" w:rsidRPr="00EE661A">
                <w:rPr>
                  <w:rStyle w:val="Hyperlnk"/>
                  <w:b/>
                  <w:bCs/>
                  <w:color w:val="FF3333"/>
                  <w:sz w:val="21"/>
                  <w:szCs w:val="21"/>
                  <w:lang w:val="en-US"/>
                </w:rPr>
                <w:t>Téléchargez la sonnerie "Le temps" sur votre mobile</w:t>
              </w:r>
            </w:hyperlink>
          </w:p>
          <w:p w:rsidR="00EE661A" w:rsidRPr="00EE661A" w:rsidRDefault="00EE661A" w:rsidP="00EE661A">
            <w:pPr>
              <w:rPr>
                <w:lang w:val="en-US"/>
              </w:rPr>
            </w:pPr>
            <w:r w:rsidRPr="00EE661A">
              <w:rPr>
                <w:lang w:val="en-US"/>
              </w:rPr>
              <w:t>Laisse-moi guider tes pas dans l'existence</w:t>
            </w:r>
            <w:r w:rsidRPr="00EE661A">
              <w:rPr>
                <w:lang w:val="en-US"/>
              </w:rPr>
              <w:br/>
              <w:t>Laisse-moi la chance de me faire aimer</w:t>
            </w:r>
            <w:r w:rsidRPr="00EE661A">
              <w:rPr>
                <w:lang w:val="en-US"/>
              </w:rPr>
              <w:br/>
              <w:t>Viens comme une enfant au creux de mon épaule</w:t>
            </w:r>
            <w:r w:rsidRPr="00EE661A">
              <w:rPr>
                <w:lang w:val="en-US"/>
              </w:rPr>
              <w:br/>
              <w:t>Laisse-moi le rôle de te faire oublier</w:t>
            </w:r>
            <w:r w:rsidRPr="00EE661A">
              <w:rPr>
                <w:lang w:val="en-US"/>
              </w:rPr>
              <w:br/>
              <w:t>Le temps qui va</w:t>
            </w:r>
            <w:r w:rsidRPr="00EE661A">
              <w:rPr>
                <w:lang w:val="en-US"/>
              </w:rPr>
              <w:br/>
              <w:t>Le temps qui sommeille</w:t>
            </w:r>
            <w:r w:rsidRPr="00EE661A">
              <w:rPr>
                <w:lang w:val="en-US"/>
              </w:rPr>
              <w:br/>
              <w:t>Le temps sans joie</w:t>
            </w:r>
            <w:r w:rsidRPr="00EE661A">
              <w:rPr>
                <w:lang w:val="en-US"/>
              </w:rPr>
              <w:br/>
              <w:t>Le temps des merveilles</w:t>
            </w:r>
            <w:r w:rsidRPr="00EE661A">
              <w:rPr>
                <w:lang w:val="en-US"/>
              </w:rPr>
              <w:br/>
              <w:t>Le temps d'une jour</w:t>
            </w:r>
            <w:r w:rsidRPr="00EE661A">
              <w:rPr>
                <w:lang w:val="en-US"/>
              </w:rPr>
              <w:br/>
            </w:r>
            <w:r w:rsidRPr="00EE661A">
              <w:rPr>
                <w:lang w:val="en-US"/>
              </w:rPr>
              <w:lastRenderedPageBreak/>
              <w:t>Temps d'une seconde</w:t>
            </w:r>
            <w:r w:rsidRPr="00EE661A">
              <w:rPr>
                <w:lang w:val="en-US"/>
              </w:rPr>
              <w:br/>
              <w:t>Le temps qui court</w:t>
            </w:r>
            <w:r w:rsidRPr="00EE661A">
              <w:rPr>
                <w:lang w:val="en-US"/>
              </w:rPr>
              <w:br/>
              <w:t>Et celui qui gronde</w:t>
            </w:r>
            <w:r w:rsidRPr="00EE661A">
              <w:rPr>
                <w:lang w:val="en-US"/>
              </w:rPr>
              <w:br/>
            </w:r>
            <w:r w:rsidRPr="00EE661A">
              <w:rPr>
                <w:lang w:val="en-US"/>
              </w:rPr>
              <w:br/>
              <w:t>{Refrain:}</w:t>
            </w:r>
            <w:r w:rsidRPr="00EE661A">
              <w:rPr>
                <w:lang w:val="en-US"/>
              </w:rPr>
              <w:br/>
              <w:t>Le temps, le temps</w:t>
            </w:r>
            <w:r w:rsidRPr="00EE661A">
              <w:rPr>
                <w:lang w:val="en-US"/>
              </w:rPr>
              <w:br/>
              <w:t>Le temps et rien d'autre</w:t>
            </w:r>
            <w:r w:rsidRPr="00EE661A">
              <w:rPr>
                <w:lang w:val="en-US"/>
              </w:rPr>
              <w:br/>
              <w:t>Le tien, le mien</w:t>
            </w:r>
            <w:r w:rsidRPr="00EE661A">
              <w:rPr>
                <w:lang w:val="en-US"/>
              </w:rPr>
              <w:br/>
              <w:t>Celui qu'on veut nôtre</w:t>
            </w:r>
            <w:r w:rsidRPr="00EE661A">
              <w:rPr>
                <w:lang w:val="en-US"/>
              </w:rPr>
              <w:br/>
            </w:r>
            <w:r w:rsidRPr="00EE661A">
              <w:rPr>
                <w:lang w:val="en-US"/>
              </w:rPr>
              <w:br/>
              <w:t>Le temps passé</w:t>
            </w:r>
            <w:r w:rsidRPr="00EE661A">
              <w:rPr>
                <w:lang w:val="en-US"/>
              </w:rPr>
              <w:br/>
              <w:t>Celui qui va naître</w:t>
            </w:r>
            <w:r w:rsidRPr="00EE661A">
              <w:rPr>
                <w:lang w:val="en-US"/>
              </w:rPr>
              <w:br/>
              <w:t>Le temps d'aimer</w:t>
            </w:r>
            <w:r w:rsidRPr="00EE661A">
              <w:rPr>
                <w:lang w:val="en-US"/>
              </w:rPr>
              <w:br/>
              <w:t>Et de disparaître</w:t>
            </w:r>
            <w:r w:rsidRPr="00EE661A">
              <w:rPr>
                <w:lang w:val="en-US"/>
              </w:rPr>
              <w:br/>
              <w:t>Le temps des pleurs</w:t>
            </w:r>
            <w:r w:rsidRPr="00EE661A">
              <w:rPr>
                <w:lang w:val="en-US"/>
              </w:rPr>
              <w:br/>
              <w:t>Le temps de la chance</w:t>
            </w:r>
            <w:r w:rsidRPr="00EE661A">
              <w:rPr>
                <w:lang w:val="en-US"/>
              </w:rPr>
              <w:br/>
              <w:t>Le temps qui meurt</w:t>
            </w:r>
            <w:r w:rsidRPr="00EE661A">
              <w:rPr>
                <w:lang w:val="en-US"/>
              </w:rPr>
              <w:br/>
              <w:t>Le temps des vacances</w:t>
            </w:r>
            <w:r w:rsidRPr="00EE661A">
              <w:rPr>
                <w:lang w:val="en-US"/>
              </w:rPr>
              <w:br/>
              <w:t>{au Refrain}</w:t>
            </w:r>
            <w:r w:rsidRPr="00EE661A">
              <w:rPr>
                <w:lang w:val="en-US"/>
              </w:rPr>
              <w:br/>
            </w:r>
            <w:r w:rsidRPr="00EE661A">
              <w:rPr>
                <w:lang w:val="en-US"/>
              </w:rPr>
              <w:br/>
              <w:t>Le temps glorieux</w:t>
            </w:r>
            <w:r w:rsidRPr="00EE661A">
              <w:rPr>
                <w:lang w:val="en-US"/>
              </w:rPr>
              <w:br/>
              <w:t>Le temps d'avant-guerre</w:t>
            </w:r>
            <w:r w:rsidRPr="00EE661A">
              <w:rPr>
                <w:lang w:val="en-US"/>
              </w:rPr>
              <w:br/>
              <w:t>Le temps des jeux</w:t>
            </w:r>
            <w:r w:rsidRPr="00EE661A">
              <w:rPr>
                <w:lang w:val="en-US"/>
              </w:rPr>
              <w:br/>
              <w:t>Le temps des affaires</w:t>
            </w:r>
            <w:r w:rsidRPr="00EE661A">
              <w:rPr>
                <w:lang w:val="en-US"/>
              </w:rPr>
              <w:br/>
              <w:t>Le temps joyeux</w:t>
            </w:r>
            <w:r w:rsidRPr="00EE661A">
              <w:rPr>
                <w:lang w:val="en-US"/>
              </w:rPr>
              <w:br/>
              <w:t>Le temps des mensonges</w:t>
            </w:r>
            <w:r w:rsidRPr="00EE661A">
              <w:rPr>
                <w:lang w:val="en-US"/>
              </w:rPr>
              <w:br/>
              <w:t>Le temps frileux</w:t>
            </w:r>
            <w:r w:rsidRPr="00EE661A">
              <w:rPr>
                <w:lang w:val="en-US"/>
              </w:rPr>
              <w:br/>
              <w:t>Et le temps des songes</w:t>
            </w:r>
            <w:r w:rsidRPr="00EE661A">
              <w:rPr>
                <w:lang w:val="en-US"/>
              </w:rPr>
              <w:br/>
              <w:t>{au Refrain}</w:t>
            </w:r>
            <w:r w:rsidRPr="00EE661A">
              <w:rPr>
                <w:lang w:val="en-US"/>
              </w:rPr>
              <w:br/>
            </w:r>
            <w:r w:rsidRPr="00EE661A">
              <w:rPr>
                <w:lang w:val="en-US"/>
              </w:rPr>
              <w:br/>
              <w:t>Le temps des crues</w:t>
            </w:r>
            <w:r w:rsidRPr="00EE661A">
              <w:rPr>
                <w:lang w:val="en-US"/>
              </w:rPr>
              <w:br/>
              <w:t>Le temps des folies</w:t>
            </w:r>
            <w:r w:rsidRPr="00EE661A">
              <w:rPr>
                <w:lang w:val="en-US"/>
              </w:rPr>
              <w:br/>
              <w:t>Le temps perdu</w:t>
            </w:r>
            <w:r w:rsidRPr="00EE661A">
              <w:rPr>
                <w:lang w:val="en-US"/>
              </w:rPr>
              <w:br/>
              <w:t>Le temps de la vie</w:t>
            </w:r>
            <w:r w:rsidRPr="00EE661A">
              <w:rPr>
                <w:lang w:val="en-US"/>
              </w:rPr>
              <w:br/>
              <w:t>Le temps qui vient</w:t>
            </w:r>
            <w:r w:rsidRPr="00EE661A">
              <w:rPr>
                <w:lang w:val="en-US"/>
              </w:rPr>
              <w:br/>
              <w:t>Jamais ne s'arrête</w:t>
            </w:r>
            <w:r w:rsidRPr="00EE661A">
              <w:rPr>
                <w:lang w:val="en-US"/>
              </w:rPr>
              <w:br/>
              <w:t>Et je sais bien</w:t>
            </w:r>
            <w:r w:rsidRPr="00EE661A">
              <w:rPr>
                <w:lang w:val="en-US"/>
              </w:rPr>
              <w:br/>
              <w:t>Que la vie est faite</w:t>
            </w:r>
            <w:r w:rsidRPr="00EE661A">
              <w:rPr>
                <w:lang w:val="en-US"/>
              </w:rPr>
              <w:br/>
            </w:r>
            <w:r w:rsidRPr="00EE661A">
              <w:rPr>
                <w:lang w:val="en-US"/>
              </w:rPr>
              <w:br/>
              <w:t>Du temps des uns</w:t>
            </w:r>
            <w:r w:rsidRPr="00EE661A">
              <w:rPr>
                <w:lang w:val="en-US"/>
              </w:rPr>
              <w:br/>
              <w:t>Et du temps des autres</w:t>
            </w:r>
            <w:r w:rsidRPr="00EE661A">
              <w:rPr>
                <w:lang w:val="en-US"/>
              </w:rPr>
              <w:br/>
              <w:t>Le tien, le mien</w:t>
            </w:r>
            <w:r w:rsidRPr="00EE661A">
              <w:rPr>
                <w:lang w:val="en-US"/>
              </w:rPr>
              <w:br/>
              <w:t>Peut devenir nôtre</w:t>
            </w:r>
            <w:r w:rsidRPr="00EE661A">
              <w:rPr>
                <w:lang w:val="en-US"/>
              </w:rPr>
              <w:br/>
            </w:r>
            <w:r w:rsidRPr="00EE661A">
              <w:rPr>
                <w:lang w:val="en-US"/>
              </w:rPr>
              <w:br/>
              <w:t>Le temps, le temps, le temps</w:t>
            </w:r>
          </w:p>
          <w:p w:rsidR="00507288" w:rsidRPr="00447A48" w:rsidRDefault="00507288">
            <w:pPr>
              <w:rPr>
                <w:lang w:val="en-US"/>
              </w:rPr>
            </w:pPr>
          </w:p>
        </w:tc>
      </w:tr>
    </w:tbl>
    <w:p w:rsidR="00AF17EA" w:rsidRPr="00447A48" w:rsidRDefault="00AF17EA">
      <w:pPr>
        <w:rPr>
          <w:lang w:val="en-US"/>
        </w:rPr>
      </w:pPr>
    </w:p>
    <w:p w:rsidR="00AF17EA" w:rsidRPr="00447A48" w:rsidRDefault="00AF17EA">
      <w:pPr>
        <w:rPr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09"/>
        <w:gridCol w:w="4678"/>
      </w:tblGrid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25" w:history="1"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Comme ils disent</w:t>
              </w:r>
            </w:hyperlink>
            <w:r w:rsidR="0057454A" w:rsidRPr="0057454A">
              <w:rPr>
                <w:rFonts w:ascii="pt_sansregular" w:hAnsi="pt_sansregular"/>
                <w:color w:val="000000" w:themeColor="text1"/>
                <w:lang w:eastAsia="sv-SE"/>
              </w:rPr>
              <w:t xml:space="preserve"> </w:t>
            </w:r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DF7C83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26" w:history="1"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D</w:t>
              </w:r>
              <w:r w:rsidR="00DF7C83" w:rsidRPr="00DF7C83">
                <w:rPr>
                  <w:rStyle w:val="Hyperlnk"/>
                  <w:rFonts w:ascii="pt_sansregular" w:hAnsi="pt_sansregular"/>
                  <w:lang w:eastAsia="sv-SE"/>
                </w:rPr>
                <w:t>é</w:t>
              </w:r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sormais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3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27" w:history="1"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Emmenez Moi</w:t>
              </w:r>
            </w:hyperlink>
          </w:p>
        </w:tc>
      </w:tr>
      <w:tr w:rsidR="0057454A" w:rsidRPr="00A176F5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4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val="en-US" w:eastAsia="sv-SE"/>
              </w:rPr>
            </w:pPr>
            <w:hyperlink r:id="rId28" w:history="1">
              <w:r w:rsidR="0057454A" w:rsidRPr="004E578C">
                <w:rPr>
                  <w:rStyle w:val="Hyperlnk"/>
                  <w:rFonts w:ascii="pt_sansregular" w:hAnsi="pt_sansregular"/>
                  <w:lang w:val="en-US" w:eastAsia="sv-SE"/>
                </w:rPr>
                <w:t>Et moi dans mon coin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5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29" w:history="1"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Et pourtant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6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30" w:history="1">
              <w:r w:rsidR="0057454A" w:rsidRPr="003D6794">
                <w:rPr>
                  <w:rStyle w:val="Hyperlnk"/>
                  <w:rFonts w:ascii="pt_sansregular" w:hAnsi="pt_sansregular"/>
                  <w:lang w:eastAsia="sv-SE"/>
                </w:rPr>
                <w:t xml:space="preserve">For </w:t>
              </w:r>
              <w:proofErr w:type="gramStart"/>
              <w:r w:rsidR="0057454A" w:rsidRPr="003D6794">
                <w:rPr>
                  <w:rStyle w:val="Hyperlnk"/>
                  <w:rFonts w:ascii="pt_sansregular" w:hAnsi="pt_sansregular"/>
                  <w:lang w:eastAsia="sv-SE"/>
                </w:rPr>
                <w:t>Me</w:t>
              </w:r>
              <w:proofErr w:type="gramEnd"/>
              <w:r w:rsidR="0057454A" w:rsidRPr="003D6794">
                <w:rPr>
                  <w:rStyle w:val="Hyperlnk"/>
                  <w:rFonts w:ascii="pt_sansregular" w:hAnsi="pt_sansregular"/>
                  <w:lang w:eastAsia="sv-SE"/>
                </w:rPr>
                <w:t xml:space="preserve"> Formidable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7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31" w:history="1">
              <w:r w:rsidR="0057454A" w:rsidRPr="001D7DFC">
                <w:rPr>
                  <w:rStyle w:val="Hyperlnk"/>
                  <w:rFonts w:ascii="pt_sansregular" w:hAnsi="pt_sansregular"/>
                  <w:lang w:eastAsia="sv-SE"/>
                </w:rPr>
                <w:t>Hier Encore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8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32" w:history="1">
              <w:r w:rsidR="0057454A" w:rsidRPr="00C406D5">
                <w:rPr>
                  <w:rStyle w:val="Hyperlnk"/>
                  <w:rFonts w:ascii="pt_sansregular" w:hAnsi="pt_sansregular"/>
                  <w:lang w:eastAsia="sv-SE"/>
                </w:rPr>
                <w:t>Il Faut Savoir</w:t>
              </w:r>
            </w:hyperlink>
          </w:p>
        </w:tc>
      </w:tr>
      <w:tr w:rsidR="0057454A" w:rsidRPr="00A176F5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9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val="en-US" w:eastAsia="sv-SE"/>
              </w:rPr>
            </w:pPr>
            <w:hyperlink r:id="rId33" w:history="1">
              <w:r w:rsidR="0057454A" w:rsidRPr="004E578C">
                <w:rPr>
                  <w:rStyle w:val="Hyperlnk"/>
                  <w:rFonts w:ascii="pt_sansregular" w:hAnsi="pt_sansregular"/>
                  <w:lang w:val="en-US" w:eastAsia="sv-SE"/>
                </w:rPr>
                <w:t>J'en déduis que je t'aime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lastRenderedPageBreak/>
              <w:t>10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34" w:history="1">
              <w:r w:rsidR="0057454A" w:rsidRPr="004E578C">
                <w:rPr>
                  <w:rStyle w:val="Hyperlnk"/>
                  <w:rFonts w:ascii="pt_sansregular" w:hAnsi="pt_sansregular"/>
                  <w:lang w:eastAsia="sv-SE"/>
                </w:rPr>
                <w:t>Je m'voyais déjà</w:t>
              </w:r>
            </w:hyperlink>
            <w:r w:rsidR="0057454A" w:rsidRPr="0057454A">
              <w:rPr>
                <w:rFonts w:ascii="pt_sansregular" w:hAnsi="pt_sansregular"/>
                <w:color w:val="000000" w:themeColor="text1"/>
                <w:lang w:eastAsia="sv-SE"/>
              </w:rPr>
              <w:t xml:space="preserve"> </w:t>
            </w:r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11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35" w:history="1">
              <w:r w:rsidR="0057454A" w:rsidRPr="004E578C">
                <w:rPr>
                  <w:rStyle w:val="Hyperlnk"/>
                  <w:rFonts w:ascii="pt_sansregular" w:hAnsi="pt_sansregular"/>
                  <w:lang w:eastAsia="sv-SE"/>
                </w:rPr>
                <w:t>Je te réchaufferai</w:t>
              </w:r>
            </w:hyperlink>
          </w:p>
        </w:tc>
      </w:tr>
      <w:tr w:rsidR="0057454A" w:rsidRPr="00A176F5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12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val="en-US" w:eastAsia="sv-SE"/>
              </w:rPr>
            </w:pPr>
            <w:hyperlink r:id="rId36" w:history="1">
              <w:r w:rsidR="0057454A" w:rsidRPr="004E578C">
                <w:rPr>
                  <w:rStyle w:val="Hyperlnk"/>
                  <w:rFonts w:ascii="pt_sansregular" w:hAnsi="pt_sansregular"/>
                  <w:lang w:val="en-US" w:eastAsia="sv-SE"/>
                </w:rPr>
                <w:t>L'amour c'est comme un jour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13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DF7C83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37" w:history="1"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La Boh</w:t>
              </w:r>
              <w:r w:rsidR="00DF7C83" w:rsidRPr="00DF7C83">
                <w:rPr>
                  <w:rStyle w:val="Hyperlnk"/>
                  <w:rFonts w:ascii="pt_sansregular" w:hAnsi="pt_sansregular"/>
                  <w:lang w:eastAsia="sv-SE"/>
                </w:rPr>
                <w:t>è</w:t>
              </w:r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me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14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38" w:history="1">
              <w:r w:rsidR="0057454A" w:rsidRPr="004E578C">
                <w:rPr>
                  <w:rStyle w:val="Hyperlnk"/>
                  <w:rFonts w:ascii="pt_sansregular" w:hAnsi="pt_sansregular"/>
                  <w:lang w:eastAsia="sv-SE"/>
                </w:rPr>
                <w:t>La mamma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15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39" w:history="1">
              <w:r w:rsidR="0057454A" w:rsidRPr="004E578C">
                <w:rPr>
                  <w:rStyle w:val="Hyperlnk"/>
                  <w:rFonts w:ascii="pt_sansregular" w:hAnsi="pt_sansregular"/>
                  <w:lang w:eastAsia="sv-SE"/>
                </w:rPr>
                <w:t>Le temps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16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40" w:history="1">
              <w:r w:rsidR="0057454A" w:rsidRPr="00C406D5">
                <w:rPr>
                  <w:rStyle w:val="Hyperlnk"/>
                  <w:rFonts w:ascii="pt_sansregular" w:hAnsi="pt_sansregular"/>
                  <w:lang w:eastAsia="sv-SE"/>
                </w:rPr>
                <w:t>Les Comediens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17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41" w:history="1">
              <w:r w:rsidR="0057454A" w:rsidRPr="003D6794">
                <w:rPr>
                  <w:rStyle w:val="Hyperlnk"/>
                  <w:rFonts w:ascii="pt_sansregular" w:hAnsi="pt_sansregular"/>
                  <w:lang w:eastAsia="sv-SE"/>
                </w:rPr>
                <w:t>Les plaisirs démodés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18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42" w:history="1"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Mes Emmerdes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19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43" w:history="1"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Mourir d'aimer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20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44" w:history="1"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Non je n'ai rien oublié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21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45" w:history="1">
              <w:r w:rsidR="0057454A" w:rsidRPr="004E578C">
                <w:rPr>
                  <w:rStyle w:val="Hyperlnk"/>
                  <w:rFonts w:ascii="pt_sansregular" w:hAnsi="pt_sansregular"/>
                  <w:lang w:eastAsia="sv-SE"/>
                </w:rPr>
                <w:t>Nous irons à Vérone</w:t>
              </w:r>
            </w:hyperlink>
          </w:p>
        </w:tc>
      </w:tr>
      <w:tr w:rsidR="0057454A" w:rsidRPr="00A176F5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22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val="en-US" w:eastAsia="sv-SE"/>
              </w:rPr>
            </w:pPr>
            <w:hyperlink r:id="rId46" w:history="1">
              <w:r w:rsidR="0057454A" w:rsidRPr="00BA3C89">
                <w:rPr>
                  <w:rStyle w:val="Hyperlnk"/>
                  <w:rFonts w:ascii="pt_sansregular" w:hAnsi="pt_sansregular"/>
                  <w:lang w:val="en-US" w:eastAsia="sv-SE"/>
                </w:rPr>
                <w:t>Nous Nous Reverrons Un Jour Ou L Autre</w:t>
              </w:r>
            </w:hyperlink>
          </w:p>
        </w:tc>
      </w:tr>
      <w:tr w:rsidR="0057454A" w:rsidRPr="00A176F5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23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val="en-US" w:eastAsia="sv-SE"/>
              </w:rPr>
            </w:pPr>
            <w:hyperlink r:id="rId47" w:history="1">
              <w:r w:rsidR="0057454A" w:rsidRPr="003D6794">
                <w:rPr>
                  <w:rStyle w:val="Hyperlnk"/>
                  <w:rFonts w:ascii="pt_sansregular" w:hAnsi="pt_sansregular"/>
                  <w:lang w:val="en-US" w:eastAsia="sv-SE"/>
                </w:rPr>
                <w:t>Plus Bleu Que Tes yeux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24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48" w:history="1">
              <w:r w:rsidR="0057454A" w:rsidRPr="004E578C">
                <w:rPr>
                  <w:rStyle w:val="Hyperlnk"/>
                  <w:rFonts w:ascii="pt_sansregular" w:hAnsi="pt_sansregular"/>
                  <w:lang w:eastAsia="sv-SE"/>
                </w:rPr>
                <w:t>Que C'est Triste Venise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25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49" w:history="1">
              <w:r w:rsidR="0057454A" w:rsidRPr="004E578C">
                <w:rPr>
                  <w:rStyle w:val="Hyperlnk"/>
                  <w:rFonts w:ascii="pt_sansregular" w:hAnsi="pt_sansregular"/>
                  <w:lang w:eastAsia="sv-SE"/>
                </w:rPr>
                <w:t>Reste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26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50" w:history="1">
              <w:r w:rsidR="0057454A" w:rsidRPr="004E578C">
                <w:rPr>
                  <w:rStyle w:val="Hyperlnk"/>
                  <w:rFonts w:ascii="pt_sansregular" w:hAnsi="pt_sansregular"/>
                  <w:lang w:eastAsia="sv-SE"/>
                </w:rPr>
                <w:t>She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27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51" w:history="1">
              <w:r w:rsidR="0057454A" w:rsidRPr="00BA3C89">
                <w:rPr>
                  <w:rStyle w:val="Hyperlnk"/>
                  <w:rFonts w:ascii="pt_sansregular" w:hAnsi="pt_sansregular"/>
                  <w:lang w:eastAsia="sv-SE"/>
                </w:rPr>
                <w:t>Sur Ma Vie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28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2E31FD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52" w:history="1">
              <w:proofErr w:type="gramStart"/>
              <w:r w:rsidR="0057454A" w:rsidRPr="00BA3C89">
                <w:rPr>
                  <w:rStyle w:val="Hyperlnk"/>
                  <w:rFonts w:ascii="pt_sansregular" w:hAnsi="pt_sansregular"/>
                  <w:lang w:eastAsia="sv-SE"/>
                </w:rPr>
                <w:t>Tu</w:t>
              </w:r>
              <w:proofErr w:type="gramEnd"/>
              <w:r w:rsidR="0057454A" w:rsidRPr="00BA3C89">
                <w:rPr>
                  <w:rStyle w:val="Hyperlnk"/>
                  <w:rFonts w:ascii="pt_sansregular" w:hAnsi="pt_sansregular"/>
                  <w:lang w:eastAsia="sv-SE"/>
                </w:rPr>
                <w:t xml:space="preserve"> t'laisses aller</w:t>
              </w:r>
            </w:hyperlink>
          </w:p>
        </w:tc>
      </w:tr>
    </w:tbl>
    <w:p w:rsidR="00AF17EA" w:rsidRDefault="00AF17EA">
      <w:pPr>
        <w:rPr>
          <w:lang w:val="en-US"/>
        </w:rPr>
      </w:pPr>
    </w:p>
    <w:p w:rsidR="0016774B" w:rsidRDefault="0016774B">
      <w:pPr>
        <w:rPr>
          <w:lang w:val="en-US"/>
        </w:rPr>
      </w:pPr>
    </w:p>
    <w:p w:rsidR="00B20D88" w:rsidRPr="002439CB" w:rsidRDefault="00B20D88" w:rsidP="0016774B">
      <w:pPr>
        <w:pStyle w:val="Ingetavstnd"/>
        <w:rPr>
          <w:rFonts w:ascii="Arial" w:eastAsia="Times New Roman" w:hAnsi="Arial" w:cs="Arial"/>
          <w:color w:val="363636"/>
          <w:sz w:val="18"/>
          <w:szCs w:val="18"/>
          <w:lang w:val="en-US" w:eastAsia="sv-SE"/>
        </w:rPr>
      </w:pPr>
      <w:hyperlink r:id="rId53" w:history="1">
        <w:r w:rsidRPr="002439CB">
          <w:rPr>
            <w:rFonts w:ascii="Arial" w:eastAsia="Times New Roman" w:hAnsi="Arial" w:cs="Arial"/>
            <w:b/>
            <w:bCs/>
            <w:color w:val="FF3333"/>
            <w:sz w:val="21"/>
            <w:lang w:val="en-US" w:eastAsia="sv-SE"/>
          </w:rPr>
          <w:t>Téléchargez la sonnerie "Mourir d'aimer" sur votre mobile</w:t>
        </w:r>
      </w:hyperlink>
    </w:p>
    <w:p w:rsidR="00B20D88" w:rsidRPr="00A176F5" w:rsidRDefault="00B20D88" w:rsidP="0016774B">
      <w:pPr>
        <w:pStyle w:val="Ingetavstnd"/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</w:pP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t>Les parois de ma vie sont lisses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Je m'y accroche mais je glisse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Lentement vers ma destinée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Mourir d'aimer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Tandis que le monde me juge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Je ne vois pour moi qu'un refuge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Toute issue m'étant condamnée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Mourir d'aimer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Mourir d'aimer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De plein gré s'enfoncer dans la nuit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Payer l'amour au prix de sa vie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Pécher contre le corps mais non contre l'esprit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Laissons le monde à ses problèmes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Les gens haineux face à eux-mêmes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Avec leurs petites idées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Mourir d'aimer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Puisque notre amour ne peut vivre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Mieux vaut en refermer le livre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Et plutôt que de le brûler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Mourir d'aimer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Partir en redressant la tête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Sortir vainqueur d'une défaite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Renverser toutes les données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Mourir d'aimer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Mourir d'aimer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Comme on le peut de n'importe quoi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Abandonner tout derrière soi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Pour n'emporter que ce qui fut nous, qui fut toi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Tu es le printemps, moi l'automne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lastRenderedPageBreak/>
        <w:t>Ton cœur se prend, le mien se donne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Et ma route est déjà tracée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Mourir d'aimer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Mourir d'aimer</w:t>
      </w:r>
      <w:r w:rsidRPr="00A176F5">
        <w:rPr>
          <w:rFonts w:ascii="pt_sansregular" w:eastAsia="Times New Roman" w:hAnsi="pt_sansregular" w:cs="Arial"/>
          <w:color w:val="505050"/>
          <w:sz w:val="23"/>
          <w:szCs w:val="23"/>
          <w:lang w:val="en-US" w:eastAsia="sv-SE"/>
        </w:rPr>
        <w:br/>
        <w:t>Mourir d'aimer</w:t>
      </w:r>
    </w:p>
    <w:p w:rsidR="00B20D88" w:rsidRPr="00A176F5" w:rsidRDefault="00B20D88" w:rsidP="0016774B">
      <w:pPr>
        <w:pStyle w:val="Ingetavstnd"/>
        <w:rPr>
          <w:lang w:val="en-US"/>
        </w:rPr>
      </w:pPr>
    </w:p>
    <w:p w:rsidR="0016774B" w:rsidRPr="00447A48" w:rsidRDefault="0016774B">
      <w:pPr>
        <w:rPr>
          <w:lang w:val="en-US"/>
        </w:rPr>
      </w:pPr>
    </w:p>
    <w:sectPr w:rsidR="0016774B" w:rsidRPr="00447A48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wald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_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F17EA"/>
    <w:rsid w:val="00016D81"/>
    <w:rsid w:val="000566B0"/>
    <w:rsid w:val="0006711F"/>
    <w:rsid w:val="0016774B"/>
    <w:rsid w:val="001D646F"/>
    <w:rsid w:val="001D7DFC"/>
    <w:rsid w:val="002439CB"/>
    <w:rsid w:val="002E31FD"/>
    <w:rsid w:val="003642C5"/>
    <w:rsid w:val="003D6794"/>
    <w:rsid w:val="004150D4"/>
    <w:rsid w:val="00447A48"/>
    <w:rsid w:val="00461DE2"/>
    <w:rsid w:val="004D335D"/>
    <w:rsid w:val="004E578C"/>
    <w:rsid w:val="00507288"/>
    <w:rsid w:val="005375BD"/>
    <w:rsid w:val="0057454A"/>
    <w:rsid w:val="0071428E"/>
    <w:rsid w:val="00A176F5"/>
    <w:rsid w:val="00AA207E"/>
    <w:rsid w:val="00AD7EE5"/>
    <w:rsid w:val="00AF17EA"/>
    <w:rsid w:val="00B20D88"/>
    <w:rsid w:val="00BA3C89"/>
    <w:rsid w:val="00C406D5"/>
    <w:rsid w:val="00C87F04"/>
    <w:rsid w:val="00D918CC"/>
    <w:rsid w:val="00DF7C83"/>
    <w:rsid w:val="00E42EF4"/>
    <w:rsid w:val="00E632FE"/>
    <w:rsid w:val="00EE661A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1D646F"/>
    <w:pPr>
      <w:spacing w:before="100" w:beforeAutospacing="1" w:after="100" w:afterAutospacing="1" w:line="240" w:lineRule="auto"/>
      <w:outlineLvl w:val="0"/>
    </w:pPr>
    <w:rPr>
      <w:rFonts w:ascii="oswaldbook" w:eastAsia="Times New Roman" w:hAnsi="oswaldbook" w:cs="Times New Roman"/>
      <w:caps/>
      <w:spacing w:val="15"/>
      <w:kern w:val="36"/>
      <w:sz w:val="45"/>
      <w:szCs w:val="4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646F"/>
    <w:rPr>
      <w:rFonts w:ascii="oswaldbook" w:eastAsia="Times New Roman" w:hAnsi="oswaldbook" w:cs="Times New Roman"/>
      <w:caps/>
      <w:spacing w:val="15"/>
      <w:kern w:val="36"/>
      <w:sz w:val="45"/>
      <w:szCs w:val="45"/>
      <w:lang w:eastAsia="sv-SE"/>
    </w:rPr>
  </w:style>
  <w:style w:type="character" w:styleId="Hyperlnk">
    <w:name w:val="Hyperlink"/>
    <w:basedOn w:val="Standardstycketeckensnitt"/>
    <w:uiPriority w:val="99"/>
    <w:unhideWhenUsed/>
    <w:rsid w:val="001D646F"/>
    <w:rPr>
      <w:strike w:val="0"/>
      <w:dstrike w:val="0"/>
      <w:color w:val="0000FF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1D646F"/>
    <w:pPr>
      <w:spacing w:before="100" w:beforeAutospacing="1" w:after="100" w:afterAutospacing="1" w:line="240" w:lineRule="auto"/>
    </w:pPr>
    <w:rPr>
      <w:rFonts w:ascii="pt_sansregular" w:eastAsia="Times New Roman" w:hAnsi="pt_sansregular" w:cs="Times New Roman"/>
      <w:color w:val="474848"/>
      <w:sz w:val="24"/>
      <w:szCs w:val="24"/>
      <w:lang w:eastAsia="sv-SE"/>
    </w:rPr>
  </w:style>
  <w:style w:type="character" w:customStyle="1" w:styleId="breadcrumb-current1">
    <w:name w:val="breadcrumb-current1"/>
    <w:basedOn w:val="Standardstycketeckensnitt"/>
    <w:rsid w:val="001D646F"/>
  </w:style>
  <w:style w:type="table" w:styleId="Tabellrutnt">
    <w:name w:val="Table Grid"/>
    <w:basedOn w:val="Normaltabell"/>
    <w:uiPriority w:val="59"/>
    <w:rsid w:val="00507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745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847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614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107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8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306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5247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7954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13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081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8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023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6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3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589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885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0139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61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45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123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65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153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9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9609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379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8994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96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67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13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947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33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11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44191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99161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6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903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16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52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51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6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389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878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11928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90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9627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61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685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5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239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32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9418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8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90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7132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295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7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77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36423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78988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7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33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8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6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0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47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48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52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7216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94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05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4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2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8200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941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5159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9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379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73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778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4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198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428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957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4163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41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472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815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86722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37342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81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84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2167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90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33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3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7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981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61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13608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06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9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963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4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602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2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6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65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7462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1046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5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74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052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9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145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6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233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095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8773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40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905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47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926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9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762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732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1717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05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9792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05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848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7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956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3583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55149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1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97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7933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59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276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6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46496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988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93054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86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9065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03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595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4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0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2185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4727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612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1322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5891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89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927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7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0169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0980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20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34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58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30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14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6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38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7854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87104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8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04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8408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86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476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6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6418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5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85466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6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97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90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85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619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3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059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965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91905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2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2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ck.effiliation.com/servlet/effi.click?id_compteur=12404002&amp;effi_id=parolesnet&amp;artist=Charles+Aznavour&amp;song=Je+te+r%C3%A9chaufferai" TargetMode="External"/><Relationship Id="rId18" Type="http://schemas.openxmlformats.org/officeDocument/2006/relationships/hyperlink" Target="http://track.effiliation.com/servlet/effi.click?id_compteur=12404002&amp;effi_id=parolesnet&amp;artist=Charles+Aznavour&amp;song=Mes+Emmerdes" TargetMode="External"/><Relationship Id="rId26" Type="http://schemas.openxmlformats.org/officeDocument/2006/relationships/hyperlink" Target="http://www.youtube.com/watch?v=_FrjfZmSynA" TargetMode="External"/><Relationship Id="rId39" Type="http://schemas.openxmlformats.org/officeDocument/2006/relationships/hyperlink" Target="http://www.youtube.com/watch?v=ziyQcMlzwqg" TargetMode="External"/><Relationship Id="rId21" Type="http://schemas.openxmlformats.org/officeDocument/2006/relationships/hyperlink" Target="http://track.effiliation.com/servlet/effi.click?id_compteur=12404002&amp;effi_id=parolesnet&amp;artist=Charles+Aznavour&amp;song=Les+plaisirs+d%C3%A9mod%C3%A9s" TargetMode="External"/><Relationship Id="rId34" Type="http://schemas.openxmlformats.org/officeDocument/2006/relationships/hyperlink" Target="http://www.youtube.com/watch?v=X-sFCdWSqMw" TargetMode="External"/><Relationship Id="rId42" Type="http://schemas.openxmlformats.org/officeDocument/2006/relationships/hyperlink" Target="http://www.youtube.com/watch?v=h3Xao6RvwQg" TargetMode="External"/><Relationship Id="rId47" Type="http://schemas.openxmlformats.org/officeDocument/2006/relationships/hyperlink" Target="http://www.youtube.com/watch?v=rqsBrF4eD6c" TargetMode="External"/><Relationship Id="rId50" Type="http://schemas.openxmlformats.org/officeDocument/2006/relationships/hyperlink" Target="http://www.youtube.com/watch?v=Q1YipLB-rQQ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track.effiliation.com/servlet/effi.click?id_compteur=12404002&amp;effi_id=parolesnet&amp;artist=Charles+Aznavour&amp;song=Comme+ils+disent" TargetMode="External"/><Relationship Id="rId12" Type="http://schemas.openxmlformats.org/officeDocument/2006/relationships/hyperlink" Target="http://track.effiliation.com/servlet/effi.click?id_compteur=12404002&amp;effi_id=parolesnet&amp;artist=Charles+Aznavour&amp;song=J%27en+d%C3%A9duis+que+je+t%27aime" TargetMode="External"/><Relationship Id="rId17" Type="http://schemas.openxmlformats.org/officeDocument/2006/relationships/hyperlink" Target="http://track.effiliation.com/servlet/effi.click?id_compteur=12404002&amp;effi_id=parolesnet&amp;artist=Charles+Aznavour&amp;song=Je+m%27voyais+d%C3%A9j%C3%A0%C2%A0" TargetMode="External"/><Relationship Id="rId25" Type="http://schemas.openxmlformats.org/officeDocument/2006/relationships/hyperlink" Target="http://www.google.fr/url?sa=t&amp;rct=j&amp;q=&amp;esrc=s&amp;frm=1&amp;source=web&amp;cd=7&amp;cad=rja&amp;ved=0CFgQtwIwBg&amp;url=http%3A%2F%2Fwww.youtube.com%2Fwatch%3Fv%3D6WLAGwndSg0&amp;ei=7S27UtanD6TL4ATmpoHIBg&amp;usg=AFQjCNEcNMLuoPRcLHBWjAH2zk6H-udezg&amp;bvm=bv.58187178,d.bGE" TargetMode="External"/><Relationship Id="rId33" Type="http://schemas.openxmlformats.org/officeDocument/2006/relationships/hyperlink" Target="http://www.youtube.com/watch?v=uM6b9cua8B4" TargetMode="External"/><Relationship Id="rId38" Type="http://schemas.openxmlformats.org/officeDocument/2006/relationships/hyperlink" Target="http://www.youtube.com/watch?v=TnheeDmEXXg" TargetMode="External"/><Relationship Id="rId46" Type="http://schemas.openxmlformats.org/officeDocument/2006/relationships/hyperlink" Target="http://www.youtube.com/watch?v=GxuxzGPfIwI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ck.effiliation.com/servlet/effi.click?id_compteur=12404002&amp;effi_id=parolesnet&amp;artist=Charles+Aznavour&amp;song=La+mamma" TargetMode="External"/><Relationship Id="rId20" Type="http://schemas.openxmlformats.org/officeDocument/2006/relationships/hyperlink" Target="http://track.effiliation.com/servlet/effi.click?id_compteur=12404002&amp;effi_id=parolesnet&amp;artist=Charles+Aznavour&amp;song=Non+je+n%27ai+rien+oubli%C3%A9" TargetMode="External"/><Relationship Id="rId29" Type="http://schemas.openxmlformats.org/officeDocument/2006/relationships/hyperlink" Target="http://www.youtube.com/watch?v=VOjlqH1OI7g" TargetMode="External"/><Relationship Id="rId41" Type="http://schemas.openxmlformats.org/officeDocument/2006/relationships/hyperlink" Target="http://www.youtube.com/watch?v=q3vw5Sml_aQ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track.effiliation.com/servlet/effi.click?id_compteur=12404002&amp;effi_id=parolesnet&amp;artist=Charles+Aznavour&amp;song=Desormais" TargetMode="External"/><Relationship Id="rId11" Type="http://schemas.openxmlformats.org/officeDocument/2006/relationships/hyperlink" Target="http://track.effiliation.com/servlet/effi.click?id_compteur=12404002&amp;effi_id=parolesnet&amp;artist=Charles+Aznavour&amp;song=Hier+Encore" TargetMode="External"/><Relationship Id="rId24" Type="http://schemas.openxmlformats.org/officeDocument/2006/relationships/hyperlink" Target="http://track.effiliation.com/servlet/effi.click?id_compteur=12404002&amp;effi_id=parolesnet&amp;artist=Charles+Aznavour&amp;song=Le+temps" TargetMode="External"/><Relationship Id="rId32" Type="http://schemas.openxmlformats.org/officeDocument/2006/relationships/hyperlink" Target="http://www.youtube.com/watch?v=vLbxek5IbB0" TargetMode="External"/><Relationship Id="rId37" Type="http://schemas.openxmlformats.org/officeDocument/2006/relationships/hyperlink" Target="http://www.google.fr/url?sa=t&amp;rct=j&amp;q=&amp;esrc=s&amp;frm=1&amp;source=web&amp;cd=5&amp;cad=rja&amp;ved=0CEwQtwIwBA&amp;url=http%3A%2F%2Fwww.youtube.com%2Fwatch%3Fv%3DOj-3hk2L7MQ&amp;ei=7S27UtanD6TL4ATmpoHIBg&amp;usg=AFQjCNFUS3UD-UUYwkinM934TjbpKGl46g&amp;bvm=bv.58187178,d.bGE" TargetMode="External"/><Relationship Id="rId40" Type="http://schemas.openxmlformats.org/officeDocument/2006/relationships/hyperlink" Target="http://www.youtube.com/watch?v=8Ow44XH2NFE" TargetMode="External"/><Relationship Id="rId45" Type="http://schemas.openxmlformats.org/officeDocument/2006/relationships/hyperlink" Target="http://www.youtube.com/watch?v=EnIuntfhWLk" TargetMode="External"/><Relationship Id="rId53" Type="http://schemas.openxmlformats.org/officeDocument/2006/relationships/hyperlink" Target="http://track.effiliation.com/servlet/effi.click?id_compteur=12404002&amp;effi_id=parolesnet&amp;artist=Charles+Aznavour&amp;song=Mourir+d%27aimer" TargetMode="External"/><Relationship Id="rId5" Type="http://schemas.openxmlformats.org/officeDocument/2006/relationships/hyperlink" Target="http://track.effiliation.com/servlet/effi.click?id_compteur=12404002&amp;effi_id=parolesnet&amp;artist=Charles+Aznavour&amp;song=Emmenez+Moi" TargetMode="External"/><Relationship Id="rId15" Type="http://schemas.openxmlformats.org/officeDocument/2006/relationships/hyperlink" Target="http://track.effiliation.com/servlet/effi.click?id_compteur=12404002&amp;effi_id=parolesnet&amp;artist=Charles+Aznavour&amp;song=La+Boheme" TargetMode="External"/><Relationship Id="rId23" Type="http://schemas.openxmlformats.org/officeDocument/2006/relationships/hyperlink" Target="http://track.effiliation.com/servlet/effi.click?id_compteur=12404002&amp;effi_id=parolesnet&amp;artist=Charles+Aznavour&amp;song=Les+Comediens" TargetMode="External"/><Relationship Id="rId28" Type="http://schemas.openxmlformats.org/officeDocument/2006/relationships/hyperlink" Target="http://www.youtube.com/watch?v=lzGZywZ-K-Q" TargetMode="External"/><Relationship Id="rId36" Type="http://schemas.openxmlformats.org/officeDocument/2006/relationships/hyperlink" Target="http://www.youtube.com/watch?v=qGDX5LQAaTM" TargetMode="External"/><Relationship Id="rId49" Type="http://schemas.openxmlformats.org/officeDocument/2006/relationships/hyperlink" Target="http://www.youtube.com/watch?v=psxJSzlSwcw" TargetMode="External"/><Relationship Id="rId10" Type="http://schemas.openxmlformats.org/officeDocument/2006/relationships/hyperlink" Target="http://track.effiliation.com/servlet/effi.click?id_compteur=12404002&amp;effi_id=parolesnet&amp;artist=Charles+Aznavour&amp;song=Il+Faut+Savoir" TargetMode="External"/><Relationship Id="rId19" Type="http://schemas.openxmlformats.org/officeDocument/2006/relationships/hyperlink" Target="http://track.effiliation.com/servlet/effi.click?id_compteur=12404002&amp;effi_id=parolesnet&amp;artist=Charles+Aznavour&amp;song=Mourir+d%27aimer" TargetMode="External"/><Relationship Id="rId31" Type="http://schemas.openxmlformats.org/officeDocument/2006/relationships/hyperlink" Target="http://www.google.fr/url?sa=t&amp;rct=j&amp;q=&amp;esrc=s&amp;frm=1&amp;source=web&amp;cd=2&amp;cad=rja&amp;ved=0CDoQtwIwAQ&amp;url=http%3A%2F%2Fwww.youtube.com%2Fwatch%3Fv%3DHyRF1CjOPQ8&amp;ei=7S27UtanD6TL4ATmpoHIBg&amp;usg=AFQjCNFSfQl_aXA2c5unQ1DnV0fzM2066w&amp;bvm=bv.58187178,d.bGE" TargetMode="External"/><Relationship Id="rId44" Type="http://schemas.openxmlformats.org/officeDocument/2006/relationships/hyperlink" Target="http://www.google.fr/url?sa=t&amp;rct=j&amp;q=&amp;esrc=s&amp;frm=1&amp;source=web&amp;cd=6&amp;cad=rja&amp;ved=0CFIQtwIwBQ&amp;url=http%3A%2F%2Fwww.youtube.com%2Fwatch%3Fv%3DgC_uObhPd-g&amp;ei=7S27UtanD6TL4ATmpoHIBg&amp;usg=AFQjCNEVSy7pYE8eiqNR3tApYoOGq6wmzg&amp;bvm=bv.58187178,d.bGE" TargetMode="External"/><Relationship Id="rId52" Type="http://schemas.openxmlformats.org/officeDocument/2006/relationships/hyperlink" Target="http://www.youtube.com/watch?v=H5cvjaEUq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ack.effiliation.com/servlet/effi.click?id_compteur=12404002&amp;effi_id=parolesnet&amp;artist=Charles+Aznavour&amp;song=Et+pourtant" TargetMode="External"/><Relationship Id="rId14" Type="http://schemas.openxmlformats.org/officeDocument/2006/relationships/hyperlink" Target="http://track.effiliation.com/servlet/effi.click?id_compteur=12404002&amp;effi_id=parolesnet&amp;artist=Charles+Aznavour&amp;song=L%27amour+c%27est+comme+un+jour" TargetMode="External"/><Relationship Id="rId22" Type="http://schemas.openxmlformats.org/officeDocument/2006/relationships/hyperlink" Target="http://track.effiliation.com/servlet/effi.click?id_compteur=12404002&amp;effi_id=parolesnet&amp;artist=Charles+Aznavour&amp;song=Plus+Bleu+Que+Tes+yeux" TargetMode="External"/><Relationship Id="rId27" Type="http://schemas.openxmlformats.org/officeDocument/2006/relationships/hyperlink" Target="http://www.youtube.com/watch?v=SiiOC2HmBd4" TargetMode="External"/><Relationship Id="rId30" Type="http://schemas.openxmlformats.org/officeDocument/2006/relationships/hyperlink" Target="http://www.youtube.com/watch?v=lPKl8-UGkKk" TargetMode="External"/><Relationship Id="rId35" Type="http://schemas.openxmlformats.org/officeDocument/2006/relationships/hyperlink" Target="http://www.youtube.com/watch?v=__3fHH3Vy24" TargetMode="External"/><Relationship Id="rId43" Type="http://schemas.openxmlformats.org/officeDocument/2006/relationships/hyperlink" Target="http://www.google.fr/url?sa=t&amp;rct=j&amp;q=&amp;esrc=s&amp;frm=1&amp;source=web&amp;cd=8&amp;cad=rja&amp;ved=0CF4QtwIwBw&amp;url=http%3A%2F%2Fwww.youtube.com%2Fwatch%3Fv%3D4LgWn7-H1-8&amp;ei=7S27UtanD6TL4ATmpoHIBg&amp;usg=AFQjCNE4bHtviuL-e_BidJqzU6izfWNmZA&amp;bvm=bv.58187178,d.bGE" TargetMode="External"/><Relationship Id="rId48" Type="http://schemas.openxmlformats.org/officeDocument/2006/relationships/hyperlink" Target="http://www.youtube.com/watch?v=_8lQEzLDazc" TargetMode="External"/><Relationship Id="rId8" Type="http://schemas.openxmlformats.org/officeDocument/2006/relationships/hyperlink" Target="http://track.effiliation.com/servlet/effi.click?id_compteur=12404002&amp;effi_id=parolesnet&amp;artist=Charles+Aznavour&amp;song=Et+moi+dans+mon+coin" TargetMode="External"/><Relationship Id="rId51" Type="http://schemas.openxmlformats.org/officeDocument/2006/relationships/hyperlink" Target="http://www.youtube.com/watch?v=1Wk-4g8GWj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704B0-80E3-4519-8B34-B8701BB3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6078</Words>
  <Characters>32218</Characters>
  <Application>Microsoft Office Word</Application>
  <DocSecurity>0</DocSecurity>
  <Lines>268</Lines>
  <Paragraphs>76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38220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6</cp:revision>
  <dcterms:created xsi:type="dcterms:W3CDTF">2013-12-26T19:06:00Z</dcterms:created>
  <dcterms:modified xsi:type="dcterms:W3CDTF">2013-12-27T07:49:00Z</dcterms:modified>
</cp:coreProperties>
</file>