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DE2" w:rsidRDefault="000217E2">
      <w:r>
        <w:t>8392homosexualitedebat1</w:t>
      </w:r>
    </w:p>
    <w:p w:rsidR="000217E2" w:rsidRDefault="000217E2">
      <w:r>
        <w:rPr>
          <w:noProof/>
          <w:lang w:eastAsia="sv-SE"/>
        </w:rPr>
        <w:drawing>
          <wp:inline distT="0" distB="0" distL="0" distR="0">
            <wp:extent cx="6143625" cy="1972254"/>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0843" t="18981" r="10651" b="40679"/>
                    <a:stretch>
                      <a:fillRect/>
                    </a:stretch>
                  </pic:blipFill>
                  <pic:spPr bwMode="auto">
                    <a:xfrm>
                      <a:off x="0" y="0"/>
                      <a:ext cx="6143625" cy="1972254"/>
                    </a:xfrm>
                    <a:prstGeom prst="rect">
                      <a:avLst/>
                    </a:prstGeom>
                    <a:noFill/>
                    <a:ln w="9525">
                      <a:noFill/>
                      <a:miter lim="800000"/>
                      <a:headEnd/>
                      <a:tailEnd/>
                    </a:ln>
                  </pic:spPr>
                </pic:pic>
              </a:graphicData>
            </a:graphic>
          </wp:inline>
        </w:drawing>
      </w:r>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Pr>
          <w:rFonts w:ascii="Arial" w:eastAsia="Times New Roman" w:hAnsi="Arial" w:cs="Arial"/>
          <w:noProof/>
          <w:color w:val="222222"/>
          <w:sz w:val="20"/>
          <w:szCs w:val="20"/>
          <w:bdr w:val="single" w:sz="6" w:space="1" w:color="D7D7D7" w:frame="1"/>
          <w:shd w:val="clear" w:color="auto" w:fill="FFFFFF"/>
          <w:lang w:eastAsia="sv-SE"/>
        </w:rPr>
        <w:drawing>
          <wp:inline distT="0" distB="0" distL="0" distR="0">
            <wp:extent cx="762000" cy="762000"/>
            <wp:effectExtent l="19050" t="0" r="0" b="0"/>
            <wp:docPr id="4" name="Bild 4" descr="Photo de Aziz Houari Mok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de Aziz Houari Moktar"/>
                    <pic:cNvPicPr>
                      <a:picLocks noChangeAspect="1" noChangeArrowheads="1"/>
                    </pic:cNvPicPr>
                  </pic:nvPicPr>
                  <pic:blipFill>
                    <a:blip r:embed="rId5"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6A35EF">
        <w:rPr>
          <w:rFonts w:ascii="Impact" w:eastAsia="Times New Roman" w:hAnsi="Impact" w:cs="Arial"/>
          <w:b/>
          <w:bCs/>
          <w:caps/>
          <w:color w:val="FFFFFF"/>
          <w:sz w:val="20"/>
          <w:lang w:val="fr-FR" w:eastAsia="sv-SE"/>
        </w:rPr>
        <w:t>c</w:t>
      </w:r>
      <w:r w:rsidRPr="006A35EF">
        <w:rPr>
          <w:rFonts w:ascii="Arial" w:eastAsia="Times New Roman" w:hAnsi="Arial" w:cs="Arial"/>
          <w:b/>
          <w:bCs/>
          <w:color w:val="222222"/>
          <w:sz w:val="20"/>
          <w:lang w:val="fr-FR" w:eastAsia="sv-SE"/>
        </w:rPr>
        <w:t>Aziz Houari Moktar</w:t>
      </w:r>
    </w:p>
    <w:p w:rsidR="006A35EF" w:rsidRPr="006A35EF" w:rsidRDefault="006A35EF" w:rsidP="006A35EF">
      <w:pPr>
        <w:pBdr>
          <w:bottom w:val="single" w:sz="6" w:space="1" w:color="auto"/>
        </w:pBdr>
        <w:spacing w:after="0" w:line="240" w:lineRule="auto"/>
        <w:jc w:val="center"/>
        <w:rPr>
          <w:rFonts w:ascii="Arial" w:eastAsia="Times New Roman" w:hAnsi="Arial" w:cs="Arial"/>
          <w:vanish/>
          <w:sz w:val="16"/>
          <w:szCs w:val="16"/>
          <w:lang w:eastAsia="sv-SE"/>
        </w:rPr>
      </w:pPr>
      <w:r w:rsidRPr="006A35EF">
        <w:rPr>
          <w:rFonts w:ascii="Arial" w:eastAsia="Times New Roman" w:hAnsi="Arial" w:cs="Arial"/>
          <w:vanish/>
          <w:sz w:val="16"/>
          <w:szCs w:val="16"/>
          <w:lang w:eastAsia="sv-SE"/>
        </w:rPr>
        <w:t>Formulärets överkant</w:t>
      </w:r>
    </w:p>
    <w:p w:rsidR="006A35EF" w:rsidRPr="006A35EF" w:rsidRDefault="006A35EF" w:rsidP="006A35EF">
      <w:pPr>
        <w:pBdr>
          <w:top w:val="single" w:sz="6" w:space="1" w:color="auto"/>
        </w:pBdr>
        <w:spacing w:after="0" w:line="240" w:lineRule="auto"/>
        <w:jc w:val="center"/>
        <w:rPr>
          <w:rFonts w:ascii="Arial" w:eastAsia="Times New Roman" w:hAnsi="Arial" w:cs="Arial"/>
          <w:vanish/>
          <w:sz w:val="16"/>
          <w:szCs w:val="16"/>
          <w:lang w:eastAsia="sv-SE"/>
        </w:rPr>
      </w:pPr>
      <w:r w:rsidRPr="006A35EF">
        <w:rPr>
          <w:rFonts w:ascii="Arial" w:eastAsia="Times New Roman" w:hAnsi="Arial" w:cs="Arial"/>
          <w:vanish/>
          <w:sz w:val="16"/>
          <w:szCs w:val="16"/>
          <w:lang w:eastAsia="sv-SE"/>
        </w:rPr>
        <w:t>Formulärets nederkant</w:t>
      </w:r>
    </w:p>
    <w:p w:rsidR="006A35EF" w:rsidRPr="006A35EF" w:rsidRDefault="006A35EF" w:rsidP="006A35EF">
      <w:pPr>
        <w:shd w:val="clear" w:color="auto" w:fill="FFFFFF"/>
        <w:spacing w:after="0" w:line="240" w:lineRule="auto"/>
        <w:outlineLvl w:val="1"/>
        <w:rPr>
          <w:rFonts w:ascii="Arial" w:eastAsia="Times New Roman" w:hAnsi="Arial" w:cs="Arial"/>
          <w:b/>
          <w:bCs/>
          <w:color w:val="222222"/>
          <w:sz w:val="36"/>
          <w:szCs w:val="36"/>
          <w:lang w:val="fr-FR" w:eastAsia="sv-SE"/>
        </w:rPr>
      </w:pPr>
      <w:hyperlink r:id="rId6" w:tgtFrame="_top" w:history="1">
        <w:r w:rsidRPr="006A35EF">
          <w:rPr>
            <w:rFonts w:ascii="Arial" w:eastAsia="Times New Roman" w:hAnsi="Arial" w:cs="Arial"/>
            <w:b/>
            <w:bCs/>
            <w:color w:val="0000FF"/>
            <w:sz w:val="36"/>
            <w:szCs w:val="36"/>
            <w:lang w:val="fr-FR" w:eastAsia="sv-SE"/>
          </w:rPr>
          <w:t>La famille c'est l'emploi</w:t>
        </w:r>
      </w:hyperlink>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19 mars 2013, 01:01</w:t>
      </w:r>
    </w:p>
    <w:p w:rsidR="006A35EF" w:rsidRPr="006A35EF" w:rsidRDefault="006A35EF" w:rsidP="006A35EF">
      <w:pPr>
        <w:shd w:val="clear" w:color="auto" w:fill="FFFFFF"/>
        <w:spacing w:after="0" w:line="240" w:lineRule="auto"/>
        <w:rPr>
          <w:rFonts w:ascii="Arial" w:eastAsia="Times New Roman" w:hAnsi="Arial" w:cs="Arial"/>
          <w:vanish/>
          <w:color w:val="222222"/>
          <w:sz w:val="20"/>
          <w:szCs w:val="20"/>
          <w:lang w:val="fr-FR" w:eastAsia="sv-SE"/>
        </w:rPr>
      </w:pPr>
      <w:r w:rsidRPr="006A35EF">
        <w:rPr>
          <w:rFonts w:ascii="Arial" w:eastAsia="Times New Roman" w:hAnsi="Arial" w:cs="Arial"/>
          <w:vanish/>
          <w:color w:val="222222"/>
          <w:sz w:val="20"/>
          <w:szCs w:val="20"/>
          <w:lang w:val="fr-FR" w:eastAsia="sv-SE"/>
        </w:rPr>
        <w:t>La famille c'est le souci numéro un de 80% des français.</w:t>
      </w:r>
    </w:p>
    <w:p w:rsidR="006A35EF" w:rsidRPr="006A35EF" w:rsidRDefault="006A35EF" w:rsidP="006A35EF">
      <w:pPr>
        <w:shd w:val="clear" w:color="auto" w:fill="FFFFFF"/>
        <w:spacing w:after="0" w:line="240" w:lineRule="auto"/>
        <w:rPr>
          <w:rFonts w:ascii="Arial" w:eastAsia="Times New Roman" w:hAnsi="Arial" w:cs="Arial"/>
          <w:vanish/>
          <w:color w:val="222222"/>
          <w:sz w:val="20"/>
          <w:szCs w:val="20"/>
          <w:lang w:val="fr-FR" w:eastAsia="sv-SE"/>
        </w:rPr>
      </w:pPr>
      <w:r w:rsidRPr="006A35EF">
        <w:rPr>
          <w:rFonts w:ascii="Arial" w:eastAsia="Times New Roman" w:hAnsi="Arial" w:cs="Arial"/>
          <w:vanish/>
          <w:color w:val="222222"/>
          <w:sz w:val="20"/>
          <w:szCs w:val="20"/>
          <w:lang w:val="fr-FR" w:eastAsia="sv-SE"/>
        </w:rPr>
        <w:t>Pour 6 millions de foyers, la famille c'est papa, maman et les enfants. C'est pas ringard, c'est ainsi.</w:t>
      </w:r>
    </w:p>
    <w:p w:rsidR="006A35EF" w:rsidRPr="006A35EF" w:rsidRDefault="006A35EF" w:rsidP="006A35EF">
      <w:pPr>
        <w:shd w:val="clear" w:color="auto" w:fill="FFFFFF"/>
        <w:spacing w:after="0" w:line="240" w:lineRule="auto"/>
        <w:rPr>
          <w:rFonts w:ascii="Arial" w:eastAsia="Times New Roman" w:hAnsi="Arial" w:cs="Arial"/>
          <w:vanish/>
          <w:color w:val="222222"/>
          <w:sz w:val="20"/>
          <w:szCs w:val="20"/>
          <w:lang w:val="fr-FR" w:eastAsia="sv-SE"/>
        </w:rPr>
      </w:pPr>
      <w:r w:rsidRPr="006A35EF">
        <w:rPr>
          <w:rFonts w:ascii="Arial" w:eastAsia="Times New Roman" w:hAnsi="Arial" w:cs="Arial"/>
          <w:vanish/>
          <w:color w:val="222222"/>
          <w:sz w:val="20"/>
          <w:szCs w:val="20"/>
          <w:lang w:val="fr-FR" w:eastAsia="sv-SE"/>
        </w:rPr>
        <w:t>Pour 10000 foyers la famille c'est papa et papa ou maman et maman et les [...]</w:t>
      </w:r>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La famille c'est le souci numéro un de 80% des français.</w:t>
      </w:r>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Pour 6 millions de foyers, la famille c'est papa, maman et les enfants. C'est pas ringard, c'est ainsi.</w:t>
      </w:r>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Pour 10000 foyers la famille c'est papa et papa ou maman et maman et les enfants.</w:t>
      </w:r>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Pourquoi ces 10000 foyers devraient ils dicter a 6 millions d'autres leur loi? Les cas particuliers relèvent du juge. La loi est faite pour les cas généraux, pour les 6 millions, pas pour les 10000.</w:t>
      </w:r>
    </w:p>
    <w:p w:rsidR="006A35EF" w:rsidRPr="006A35EF" w:rsidRDefault="006A35EF" w:rsidP="006A35EF">
      <w:pPr>
        <w:shd w:val="clear" w:color="auto" w:fill="FFFFFF"/>
        <w:spacing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6 millions de ménages qui paient l'impôt et investissent dans les PME. Les PME premier employeur du privé. Et l'on voudrait briser les lois qui régissent cet équilibre pour satisfaire la soif de reconnaissance de quelques hurluberlus dont personne ne sait ce quelle sera la contribution de leur foyers a la nation?</w:t>
      </w:r>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Pr>
          <w:rFonts w:ascii="Arial" w:eastAsia="Times New Roman" w:hAnsi="Arial" w:cs="Arial"/>
          <w:noProof/>
          <w:color w:val="222222"/>
          <w:sz w:val="20"/>
          <w:szCs w:val="20"/>
          <w:bdr w:val="single" w:sz="6" w:space="1" w:color="D7D7D7" w:frame="1"/>
          <w:shd w:val="clear" w:color="auto" w:fill="FFFFFF"/>
          <w:lang w:eastAsia="sv-SE"/>
        </w:rPr>
        <w:drawing>
          <wp:inline distT="0" distB="0" distL="0" distR="0">
            <wp:extent cx="762000" cy="762000"/>
            <wp:effectExtent l="19050" t="0" r="0" b="0"/>
            <wp:docPr id="12" name="Bild 12" descr="Photo de Adam W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hoto de Adam Weiner"/>
                    <pic:cNvPicPr>
                      <a:picLocks noChangeAspect="1" noChangeArrowheads="1"/>
                    </pic:cNvPicPr>
                  </pic:nvPicPr>
                  <pic:blipFill>
                    <a:blip r:embed="rId7"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6A35EF">
        <w:rPr>
          <w:rFonts w:ascii="Arial" w:eastAsia="Times New Roman" w:hAnsi="Arial" w:cs="Arial"/>
          <w:b/>
          <w:bCs/>
          <w:color w:val="222222"/>
          <w:sz w:val="20"/>
          <w:lang w:val="fr-FR" w:eastAsia="sv-SE"/>
        </w:rPr>
        <w:t>Adam Weiner</w:t>
      </w:r>
    </w:p>
    <w:p w:rsidR="006A35EF" w:rsidRPr="006A35EF" w:rsidRDefault="006A35EF" w:rsidP="006A35EF">
      <w:pPr>
        <w:pBdr>
          <w:bottom w:val="single" w:sz="6" w:space="1" w:color="auto"/>
        </w:pBdr>
        <w:spacing w:after="0" w:line="240" w:lineRule="auto"/>
        <w:jc w:val="center"/>
        <w:rPr>
          <w:rFonts w:ascii="Arial" w:eastAsia="Times New Roman" w:hAnsi="Arial" w:cs="Arial"/>
          <w:vanish/>
          <w:sz w:val="16"/>
          <w:szCs w:val="16"/>
          <w:lang w:eastAsia="sv-SE"/>
        </w:rPr>
      </w:pPr>
      <w:r w:rsidRPr="006A35EF">
        <w:rPr>
          <w:rFonts w:ascii="Arial" w:eastAsia="Times New Roman" w:hAnsi="Arial" w:cs="Arial"/>
          <w:vanish/>
          <w:sz w:val="16"/>
          <w:szCs w:val="16"/>
          <w:lang w:eastAsia="sv-SE"/>
        </w:rPr>
        <w:t>Formulärets överkant</w:t>
      </w:r>
    </w:p>
    <w:p w:rsidR="006A35EF" w:rsidRPr="006A35EF" w:rsidRDefault="006A35EF" w:rsidP="006A35EF">
      <w:pPr>
        <w:pBdr>
          <w:top w:val="single" w:sz="6" w:space="1" w:color="auto"/>
        </w:pBdr>
        <w:spacing w:after="0" w:line="240" w:lineRule="auto"/>
        <w:jc w:val="center"/>
        <w:rPr>
          <w:rFonts w:ascii="Arial" w:eastAsia="Times New Roman" w:hAnsi="Arial" w:cs="Arial"/>
          <w:vanish/>
          <w:sz w:val="16"/>
          <w:szCs w:val="16"/>
          <w:lang w:eastAsia="sv-SE"/>
        </w:rPr>
      </w:pPr>
      <w:r w:rsidRPr="006A35EF">
        <w:rPr>
          <w:rFonts w:ascii="Arial" w:eastAsia="Times New Roman" w:hAnsi="Arial" w:cs="Arial"/>
          <w:vanish/>
          <w:sz w:val="16"/>
          <w:szCs w:val="16"/>
          <w:lang w:eastAsia="sv-SE"/>
        </w:rPr>
        <w:t>Formulärets nederkant</w:t>
      </w:r>
    </w:p>
    <w:p w:rsidR="006A35EF" w:rsidRPr="006A35EF" w:rsidRDefault="006A35EF" w:rsidP="006A35EF">
      <w:pPr>
        <w:shd w:val="clear" w:color="auto" w:fill="FFFFFF"/>
        <w:spacing w:after="0" w:line="240" w:lineRule="auto"/>
        <w:outlineLvl w:val="1"/>
        <w:rPr>
          <w:rFonts w:ascii="Arial" w:eastAsia="Times New Roman" w:hAnsi="Arial" w:cs="Arial"/>
          <w:b/>
          <w:bCs/>
          <w:color w:val="222222"/>
          <w:sz w:val="36"/>
          <w:szCs w:val="36"/>
          <w:lang w:val="fr-FR" w:eastAsia="sv-SE"/>
        </w:rPr>
      </w:pPr>
      <w:hyperlink r:id="rId8" w:tgtFrame="_top" w:history="1">
        <w:r w:rsidRPr="006A35EF">
          <w:rPr>
            <w:rFonts w:ascii="Arial" w:eastAsia="Times New Roman" w:hAnsi="Arial" w:cs="Arial"/>
            <w:b/>
            <w:bCs/>
            <w:color w:val="0000FF"/>
            <w:sz w:val="36"/>
            <w:szCs w:val="36"/>
            <w:lang w:val="fr-FR" w:eastAsia="sv-SE"/>
          </w:rPr>
          <w:t>Ceci est une guerre morale, et les gentils gagnent toujours.</w:t>
        </w:r>
      </w:hyperlink>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24 mars 2013, 02:14</w:t>
      </w:r>
    </w:p>
    <w:p w:rsidR="006A35EF" w:rsidRPr="006A35EF" w:rsidRDefault="006A35EF" w:rsidP="006A35EF">
      <w:pPr>
        <w:shd w:val="clear" w:color="auto" w:fill="FFFFFF"/>
        <w:spacing w:after="0" w:line="240" w:lineRule="auto"/>
        <w:rPr>
          <w:rFonts w:ascii="Arial" w:eastAsia="Times New Roman" w:hAnsi="Arial" w:cs="Arial"/>
          <w:vanish/>
          <w:color w:val="222222"/>
          <w:sz w:val="20"/>
          <w:szCs w:val="20"/>
          <w:lang w:val="fr-FR" w:eastAsia="sv-SE"/>
        </w:rPr>
      </w:pPr>
      <w:r w:rsidRPr="006A35EF">
        <w:rPr>
          <w:rFonts w:ascii="Arial" w:eastAsia="Times New Roman" w:hAnsi="Arial" w:cs="Arial"/>
          <w:vanish/>
          <w:color w:val="222222"/>
          <w:sz w:val="20"/>
          <w:szCs w:val="20"/>
          <w:lang w:val="fr-FR" w:eastAsia="sv-SE"/>
        </w:rPr>
        <w:t>Je vous préviens: on va gagner, et vous serrez les reliques méprisables de demain, comme le raciste d'aujourd'hui. Oui, c'est la guerre. Et vous avez déjà perdus.</w:t>
      </w:r>
    </w:p>
    <w:p w:rsidR="006A35EF" w:rsidRPr="006A35EF" w:rsidRDefault="006A35EF" w:rsidP="006A35EF">
      <w:pPr>
        <w:shd w:val="clear" w:color="auto" w:fill="FFFFFF"/>
        <w:spacing w:after="0" w:line="240" w:lineRule="auto"/>
        <w:rPr>
          <w:rFonts w:ascii="Arial" w:eastAsia="Times New Roman" w:hAnsi="Arial" w:cs="Arial"/>
          <w:vanish/>
          <w:color w:val="222222"/>
          <w:sz w:val="20"/>
          <w:szCs w:val="20"/>
          <w:lang w:val="fr-FR" w:eastAsia="sv-SE"/>
        </w:rPr>
      </w:pPr>
      <w:r w:rsidRPr="006A35EF">
        <w:rPr>
          <w:rFonts w:ascii="Arial" w:eastAsia="Times New Roman" w:hAnsi="Arial" w:cs="Arial"/>
          <w:vanish/>
          <w:color w:val="222222"/>
          <w:sz w:val="20"/>
          <w:szCs w:val="20"/>
          <w:lang w:val="fr-FR" w:eastAsia="sv-SE"/>
        </w:rPr>
        <w:t>Quand on verra les films de ces jours, ce sera comme ces films des années du début [...]</w:t>
      </w:r>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Je vous préviens: on va gagner, et vous serrez les reliques méprisables de demain, comme le raciste d'aujourd'hui. Oui, c'est la guerre. Et vous avez déjà perdus.</w:t>
      </w:r>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Quand on verra les films de ces jours, ce sera comme ces films des années du début de la fin de la ségrégation aux Etats-Unis, vous serrez ceux qui manifestaient pour garder les choses comme elles étaient: pour ne pas accorder des droits égaux à des gens égaux.</w:t>
      </w:r>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Vous serrez ceux qui, en débattant l'abolition de l'esclavage, offrait comme seuls arguments qu'il y avait un hiérarchie naturelle des races et que l'homme blanc a toujours dominé, par la volonté de Dieu. Nous on sera ces pionniers morales qui refusait de voir un homme comme inférieure pour des raisons arbitraire et basés purement dans la dictature de l'acquit.</w:t>
      </w:r>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Vous c'est les bandits, nous c'est les gentils.</w:t>
      </w:r>
    </w:p>
    <w:p w:rsidR="006A35EF" w:rsidRPr="006A35EF" w:rsidRDefault="006A35EF" w:rsidP="006A35EF">
      <w:pPr>
        <w:shd w:val="clear" w:color="auto" w:fill="FFFFFF"/>
        <w:spacing w:after="0"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Vos arrières petits enfants ne seront pas fiers. Pas fiers du tout.</w:t>
      </w:r>
    </w:p>
    <w:p w:rsidR="006A35EF" w:rsidRPr="006A35EF" w:rsidRDefault="006A35EF" w:rsidP="006A35EF">
      <w:pPr>
        <w:shd w:val="clear" w:color="auto" w:fill="FFFFFF"/>
        <w:spacing w:line="240" w:lineRule="auto"/>
        <w:rPr>
          <w:rFonts w:ascii="Arial" w:eastAsia="Times New Roman" w:hAnsi="Arial" w:cs="Arial"/>
          <w:color w:val="222222"/>
          <w:sz w:val="20"/>
          <w:szCs w:val="20"/>
          <w:lang w:val="fr-FR" w:eastAsia="sv-SE"/>
        </w:rPr>
      </w:pPr>
      <w:r w:rsidRPr="006A35EF">
        <w:rPr>
          <w:rFonts w:ascii="Arial" w:eastAsia="Times New Roman" w:hAnsi="Arial" w:cs="Arial"/>
          <w:color w:val="222222"/>
          <w:sz w:val="20"/>
          <w:szCs w:val="20"/>
          <w:lang w:val="fr-FR" w:eastAsia="sv-SE"/>
        </w:rPr>
        <w:t>Alors apprenez. Apprenez à sortir de votre acquit, à remettre en question votre dégoût pour le couple pédé. Apprenez... je l'ai dis autre part mais je le répète, apprenez à ne pas être si dérangés. Apprenez que ces gens ne sont que des êtres humains comme vous, parfois sympa, parfois cons, parfois fiers, parfois humbles, parfois sévères, parfois tendres, parfois convaincus et parfois incertains. Ils traumatiseront leurs enfants, comme on les traumatise tous - et le résultat sera encore un être humain, un individu comme les autres.</w:t>
      </w:r>
    </w:p>
    <w:p w:rsidR="006A35EF" w:rsidRDefault="006A35EF">
      <w:pPr>
        <w:rPr>
          <w:lang w:val="fr-FR"/>
        </w:rPr>
      </w:pPr>
    </w:p>
    <w:p w:rsidR="007F70AC" w:rsidRDefault="007F70AC">
      <w:pPr>
        <w:rPr>
          <w:lang w:val="fr-FR"/>
        </w:rPr>
      </w:pPr>
    </w:p>
    <w:p w:rsidR="007F70AC" w:rsidRDefault="007F70AC">
      <w:pPr>
        <w:rPr>
          <w:lang w:val="fr-FR"/>
        </w:rPr>
      </w:pPr>
    </w:p>
    <w:p w:rsidR="007F70AC" w:rsidRDefault="00326D39" w:rsidP="007F70AC">
      <w:pPr>
        <w:rPr>
          <w:lang w:val="fr-FR"/>
        </w:rPr>
      </w:pPr>
      <w:r>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Photo de Dominique Meignen" style="width:62.25pt;height:62.25pt"/>
        </w:pict>
      </w:r>
      <w:r w:rsidR="007F70AC">
        <w:rPr>
          <w:rStyle w:val="bulle-label"/>
          <w:lang w:val="fr-FR"/>
        </w:rPr>
        <w:t>contre</w:t>
      </w:r>
    </w:p>
    <w:p w:rsidR="007F70AC" w:rsidRDefault="007F70AC" w:rsidP="007F70AC">
      <w:pPr>
        <w:rPr>
          <w:lang w:val="fr-FR"/>
        </w:rPr>
      </w:pPr>
      <w:r>
        <w:rPr>
          <w:rStyle w:val="pointerlink"/>
          <w:b/>
          <w:bCs/>
          <w:lang w:val="fr-FR"/>
        </w:rPr>
        <w:t>Dominique Meignen</w:t>
      </w:r>
    </w:p>
    <w:p w:rsidR="007F70AC" w:rsidRDefault="007F70AC" w:rsidP="007F70AC">
      <w:pPr>
        <w:pStyle w:val="z-Brjanavformulret"/>
      </w:pPr>
      <w:r>
        <w:t>Formulärets överkant</w:t>
      </w:r>
    </w:p>
    <w:p w:rsidR="007F70AC" w:rsidRDefault="007F70AC" w:rsidP="007F70AC">
      <w:pPr>
        <w:pStyle w:val="z-Slutetavformulret"/>
      </w:pPr>
      <w:r>
        <w:t>Formulärets nederkant</w:t>
      </w:r>
    </w:p>
    <w:p w:rsidR="007F70AC" w:rsidRDefault="007F70AC" w:rsidP="007F70AC">
      <w:pPr>
        <w:pStyle w:val="Rubrik2"/>
        <w:rPr>
          <w:lang w:val="fr-FR"/>
        </w:rPr>
      </w:pPr>
      <w:hyperlink r:id="rId9" w:tgtFrame="_top" w:history="1">
        <w:r>
          <w:rPr>
            <w:rStyle w:val="Hyperlnk"/>
            <w:lang w:val="fr-FR"/>
          </w:rPr>
          <w:t>Qu’allons-nous être capables de faire, croire et penser demain ?</w:t>
        </w:r>
      </w:hyperlink>
    </w:p>
    <w:p w:rsidR="007F70AC" w:rsidRDefault="007F70AC" w:rsidP="007F70AC">
      <w:pPr>
        <w:pStyle w:val="contribution-date"/>
        <w:rPr>
          <w:lang w:val="fr-FR"/>
        </w:rPr>
      </w:pPr>
      <w:r>
        <w:rPr>
          <w:lang w:val="fr-FR"/>
        </w:rPr>
        <w:t>06 mai 2013, 12:01</w:t>
      </w:r>
    </w:p>
    <w:p w:rsidR="007F70AC" w:rsidRDefault="007F70AC" w:rsidP="007F70AC">
      <w:pPr>
        <w:pStyle w:val="Normalwebb"/>
        <w:rPr>
          <w:vanish/>
          <w:lang w:val="fr-FR"/>
        </w:rPr>
      </w:pPr>
      <w:r>
        <w:rPr>
          <w:vanish/>
          <w:sz w:val="20"/>
          <w:szCs w:val="20"/>
          <w:lang w:val="fr-FR"/>
        </w:rPr>
        <w:t>Du plus loin que l’on remonte, de Cyrus en – 539 , à la charte de Manden 1236 Kurukanfouga, que se soit sur des cylindres des feuilles de papyrus, des tablettes de terre cuite, des traditions orales, ou textes religieux, on trouve le respect de [...]</w:t>
      </w:r>
    </w:p>
    <w:p w:rsidR="007F70AC" w:rsidRDefault="007F70AC" w:rsidP="007F70AC">
      <w:pPr>
        <w:pStyle w:val="Normalwebb"/>
        <w:rPr>
          <w:lang w:val="fr-FR"/>
        </w:rPr>
      </w:pPr>
      <w:r>
        <w:rPr>
          <w:lang w:val="fr-FR"/>
        </w:rPr>
        <w:t xml:space="preserve">Du plus loin que l’on remonte, de Cyrus en – 539 , à la charte de Manden 1236 Kurukanfouga, que se soit sur des cylindres des feuilles de papyrus, des tablettes de terre cuite, des traditions orales, ou textes religieux, on trouve le respect de la vie. Le respect du monde du vivant, les droits de l’homme ne sont qu’une version pour se protéger de lui-même. </w:t>
      </w:r>
    </w:p>
    <w:p w:rsidR="007F70AC" w:rsidRDefault="007F70AC" w:rsidP="007F70AC">
      <w:pPr>
        <w:pStyle w:val="Normalwebb"/>
        <w:rPr>
          <w:lang w:val="fr-FR"/>
        </w:rPr>
      </w:pPr>
      <w:r>
        <w:rPr>
          <w:lang w:val="fr-FR"/>
        </w:rPr>
        <w:t xml:space="preserve">Les </w:t>
      </w:r>
      <w:r>
        <w:rPr>
          <w:b/>
          <w:bCs/>
          <w:lang w:val="fr-FR"/>
        </w:rPr>
        <w:t xml:space="preserve">droits de l'homme </w:t>
      </w:r>
      <w:r>
        <w:rPr>
          <w:lang w:val="fr-FR"/>
        </w:rPr>
        <w:t>sont un concept selon lequel tout être humain possède des droits universels, inaliénables, quelque soit le droit positif en vigueur. L’homme, en tant que tel, et indépendamment de sa condition sociale, a des droits « inhérents à sa personne, inaliénables et sacrés », et donc opposables en toutes circonstances à la société et au pouvoir. On sent déjà que l’homme à peur de lui-même et des systèmes qu’il pourrait mettre en place qui le dépasserait. Ainsi le concept de droits de l’homme est-il par définition universaliste et égalitaire, incompatible avec des systèmes et les régimes fondés sur des idéologies utopiques de confusion des genres, ou de sujets défilant aux pas de l’oie. Incompatible tout autant avec l’idée que la construction d’une société meilleure justifierait l’élimination des structures sociales et familiales.</w:t>
      </w:r>
    </w:p>
    <w:p w:rsidR="007F70AC" w:rsidRDefault="007F70AC" w:rsidP="007F70AC">
      <w:pPr>
        <w:pStyle w:val="Normalwebb"/>
        <w:rPr>
          <w:lang w:val="fr-FR"/>
        </w:rPr>
      </w:pPr>
      <w:r>
        <w:rPr>
          <w:lang w:val="fr-FR"/>
        </w:rPr>
        <w:t>Mais plus que les droits de l’homme, il nous faut protéger le droit immatériel de la vie et de la conscience humaine, car ce n’est pas l’intégrité physique de l’homme qui est attaquée, et en danger, c’est la vie dans toute sa diversité, et surtout la conscience humaine par la façon de nous penser, et de penser la vie. Le tout est intimement lié. Considérer, que le corps humain au même titre que celui d'une vache, puisse être inséminé, pour des raisons reproductives, ou servir à autrui pour satisfaire des besoins affectifs, c’est considérer la vie comme une valeur marchande, et l’humain comme de la viande. Dans ces conditions, le reste du monde du vivant: l’écologie la biodiversité, et l’éthique sont le moindre des soucis. Sans savoir garder le caractère inaliénable et sacré à la valeur humaine, nous ne serrons pas garder un environnement viable tel que nous le pensons aujourd’hui. En laissant croire que deux êtres du même sexe peuvent s’accoupler et se reproduire, car c’est ce que suppose et légitime le mariage, on fait de l’être humain un sujet hermaphrodite handicapé, soutenu et aidé par une société de laboratoire techno-scientifique.</w:t>
      </w:r>
    </w:p>
    <w:p w:rsidR="007F70AC" w:rsidRDefault="007F70AC" w:rsidP="007F70AC">
      <w:pPr>
        <w:pStyle w:val="Normalwebb"/>
        <w:rPr>
          <w:lang w:val="fr-FR"/>
        </w:rPr>
      </w:pPr>
      <w:r>
        <w:rPr>
          <w:lang w:val="fr-FR"/>
        </w:rPr>
        <w:t xml:space="preserve">Qu’allons-nous être capables de faire, croire et penser demain ? </w:t>
      </w:r>
    </w:p>
    <w:p w:rsidR="007F70AC" w:rsidRDefault="007F70AC">
      <w:pPr>
        <w:rPr>
          <w:lang w:val="fr-FR"/>
        </w:rPr>
      </w:pPr>
    </w:p>
    <w:p w:rsidR="00973B6D" w:rsidRPr="00973B6D" w:rsidRDefault="00973B6D" w:rsidP="00973B6D">
      <w:pPr>
        <w:shd w:val="clear" w:color="auto" w:fill="FFFFFF"/>
        <w:spacing w:after="0" w:line="240" w:lineRule="auto"/>
        <w:rPr>
          <w:rFonts w:ascii="Arial" w:eastAsia="Times New Roman" w:hAnsi="Arial" w:cs="Arial"/>
          <w:color w:val="222222"/>
          <w:sz w:val="20"/>
          <w:szCs w:val="20"/>
          <w:lang w:val="fr-FR" w:eastAsia="sv-SE"/>
        </w:rPr>
      </w:pPr>
      <w:r>
        <w:rPr>
          <w:rFonts w:ascii="Arial" w:eastAsia="Times New Roman" w:hAnsi="Arial" w:cs="Arial"/>
          <w:noProof/>
          <w:color w:val="222222"/>
          <w:sz w:val="20"/>
          <w:szCs w:val="20"/>
          <w:bdr w:val="single" w:sz="6" w:space="1" w:color="D7D7D7" w:frame="1"/>
          <w:shd w:val="clear" w:color="auto" w:fill="FFFFFF"/>
          <w:lang w:eastAsia="sv-SE"/>
        </w:rPr>
        <w:drawing>
          <wp:inline distT="0" distB="0" distL="0" distR="0">
            <wp:extent cx="762000" cy="762000"/>
            <wp:effectExtent l="19050" t="0" r="0" b="0"/>
            <wp:docPr id="43" name="Bild 43" descr="Photo de Estelle Pfitzenme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hoto de Estelle Pfitzenmeyer"/>
                    <pic:cNvPicPr>
                      <a:picLocks noChangeAspect="1" noChangeArrowheads="1"/>
                    </pic:cNvPicPr>
                  </pic:nvPicPr>
                  <pic:blipFill>
                    <a:blip r:embed="rId10" cstate="print"/>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Pr="00973B6D">
        <w:rPr>
          <w:rFonts w:ascii="Arial" w:eastAsia="Times New Roman" w:hAnsi="Arial" w:cs="Arial"/>
          <w:b/>
          <w:bCs/>
          <w:color w:val="222222"/>
          <w:sz w:val="20"/>
          <w:lang w:val="fr-FR" w:eastAsia="sv-SE"/>
        </w:rPr>
        <w:t>Estelle Pfitzenmeyer</w:t>
      </w:r>
    </w:p>
    <w:p w:rsidR="00973B6D" w:rsidRPr="00973B6D" w:rsidRDefault="00973B6D" w:rsidP="00973B6D">
      <w:pPr>
        <w:pBdr>
          <w:bottom w:val="single" w:sz="6" w:space="1" w:color="auto"/>
        </w:pBdr>
        <w:spacing w:after="0" w:line="240" w:lineRule="auto"/>
        <w:jc w:val="center"/>
        <w:rPr>
          <w:rFonts w:ascii="Arial" w:eastAsia="Times New Roman" w:hAnsi="Arial" w:cs="Arial"/>
          <w:vanish/>
          <w:sz w:val="16"/>
          <w:szCs w:val="16"/>
          <w:lang w:eastAsia="sv-SE"/>
        </w:rPr>
      </w:pPr>
      <w:r w:rsidRPr="00973B6D">
        <w:rPr>
          <w:rFonts w:ascii="Arial" w:eastAsia="Times New Roman" w:hAnsi="Arial" w:cs="Arial"/>
          <w:vanish/>
          <w:sz w:val="16"/>
          <w:szCs w:val="16"/>
          <w:lang w:eastAsia="sv-SE"/>
        </w:rPr>
        <w:t>Formulärets överkant</w:t>
      </w:r>
    </w:p>
    <w:p w:rsidR="00973B6D" w:rsidRPr="00973B6D" w:rsidRDefault="00973B6D" w:rsidP="00973B6D">
      <w:pPr>
        <w:pBdr>
          <w:top w:val="single" w:sz="6" w:space="1" w:color="auto"/>
        </w:pBdr>
        <w:spacing w:after="0" w:line="240" w:lineRule="auto"/>
        <w:jc w:val="center"/>
        <w:rPr>
          <w:rFonts w:ascii="Arial" w:eastAsia="Times New Roman" w:hAnsi="Arial" w:cs="Arial"/>
          <w:vanish/>
          <w:sz w:val="16"/>
          <w:szCs w:val="16"/>
          <w:lang w:eastAsia="sv-SE"/>
        </w:rPr>
      </w:pPr>
      <w:r w:rsidRPr="00973B6D">
        <w:rPr>
          <w:rFonts w:ascii="Arial" w:eastAsia="Times New Roman" w:hAnsi="Arial" w:cs="Arial"/>
          <w:vanish/>
          <w:sz w:val="16"/>
          <w:szCs w:val="16"/>
          <w:lang w:eastAsia="sv-SE"/>
        </w:rPr>
        <w:t>Formulärets nederkant</w:t>
      </w:r>
    </w:p>
    <w:p w:rsidR="00973B6D" w:rsidRPr="00973B6D" w:rsidRDefault="00973B6D" w:rsidP="00973B6D">
      <w:pPr>
        <w:shd w:val="clear" w:color="auto" w:fill="FFFFFF"/>
        <w:spacing w:after="0" w:line="240" w:lineRule="auto"/>
        <w:outlineLvl w:val="1"/>
        <w:rPr>
          <w:rFonts w:ascii="Arial" w:eastAsia="Times New Roman" w:hAnsi="Arial" w:cs="Arial"/>
          <w:b/>
          <w:bCs/>
          <w:color w:val="222222"/>
          <w:sz w:val="36"/>
          <w:szCs w:val="36"/>
          <w:lang w:val="fr-FR" w:eastAsia="sv-SE"/>
        </w:rPr>
      </w:pPr>
      <w:hyperlink r:id="rId11" w:tgtFrame="_top" w:history="1">
        <w:r w:rsidRPr="00973B6D">
          <w:rPr>
            <w:rFonts w:ascii="Arial" w:eastAsia="Times New Roman" w:hAnsi="Arial" w:cs="Arial"/>
            <w:b/>
            <w:bCs/>
            <w:color w:val="0000FF"/>
            <w:sz w:val="36"/>
            <w:szCs w:val="36"/>
            <w:lang w:val="fr-FR" w:eastAsia="sv-SE"/>
          </w:rPr>
          <w:t>Le mariage, un droit pour "TOUS"!</w:t>
        </w:r>
      </w:hyperlink>
    </w:p>
    <w:p w:rsidR="00973B6D" w:rsidRPr="00973B6D" w:rsidRDefault="00973B6D" w:rsidP="00973B6D">
      <w:pPr>
        <w:shd w:val="clear" w:color="auto" w:fill="FFFFFF"/>
        <w:spacing w:after="0" w:line="240" w:lineRule="auto"/>
        <w:rPr>
          <w:rFonts w:ascii="Arial" w:eastAsia="Times New Roman" w:hAnsi="Arial" w:cs="Arial"/>
          <w:color w:val="222222"/>
          <w:sz w:val="20"/>
          <w:szCs w:val="20"/>
          <w:lang w:val="fr-FR" w:eastAsia="sv-SE"/>
        </w:rPr>
      </w:pPr>
      <w:r w:rsidRPr="00973B6D">
        <w:rPr>
          <w:rFonts w:ascii="Arial" w:eastAsia="Times New Roman" w:hAnsi="Arial" w:cs="Arial"/>
          <w:color w:val="222222"/>
          <w:sz w:val="20"/>
          <w:szCs w:val="20"/>
          <w:lang w:val="fr-FR" w:eastAsia="sv-SE"/>
        </w:rPr>
        <w:t>12 décembre 2012, 15:01</w:t>
      </w:r>
    </w:p>
    <w:p w:rsidR="00973B6D" w:rsidRPr="00973B6D" w:rsidRDefault="00973B6D" w:rsidP="00973B6D">
      <w:pPr>
        <w:shd w:val="clear" w:color="auto" w:fill="FFFFFF"/>
        <w:spacing w:after="0" w:line="240" w:lineRule="auto"/>
        <w:rPr>
          <w:rFonts w:ascii="Arial" w:eastAsia="Times New Roman" w:hAnsi="Arial" w:cs="Arial"/>
          <w:vanish/>
          <w:color w:val="222222"/>
          <w:sz w:val="20"/>
          <w:szCs w:val="20"/>
          <w:lang w:val="fr-FR" w:eastAsia="sv-SE"/>
        </w:rPr>
      </w:pPr>
      <w:r w:rsidRPr="00973B6D">
        <w:rPr>
          <w:rFonts w:ascii="Arial" w:eastAsia="Times New Roman" w:hAnsi="Arial" w:cs="Arial"/>
          <w:vanish/>
          <w:color w:val="222222"/>
          <w:sz w:val="20"/>
          <w:szCs w:val="20"/>
          <w:lang w:val="fr-FR" w:eastAsia="sv-SE"/>
        </w:rPr>
        <w:t>On dit que "Liberté, Egalité et Fraternité", mais nous avons jamais été dans cette France. Il est aussi dit que nous avons tous les mêmes droits mais si le mariage est un droit il ne devrait pas que être hétéro. Il faut accepter que deux être [...]</w:t>
      </w:r>
    </w:p>
    <w:p w:rsidR="00973B6D" w:rsidRPr="00973B6D" w:rsidRDefault="00973B6D" w:rsidP="00973B6D">
      <w:pPr>
        <w:shd w:val="clear" w:color="auto" w:fill="FFFFFF"/>
        <w:spacing w:line="240" w:lineRule="auto"/>
        <w:rPr>
          <w:rFonts w:ascii="Arial" w:eastAsia="Times New Roman" w:hAnsi="Arial" w:cs="Arial"/>
          <w:color w:val="222222"/>
          <w:sz w:val="20"/>
          <w:szCs w:val="20"/>
          <w:lang w:val="fr-FR" w:eastAsia="sv-SE"/>
        </w:rPr>
      </w:pPr>
      <w:r w:rsidRPr="00973B6D">
        <w:rPr>
          <w:rFonts w:ascii="Arial" w:eastAsia="Times New Roman" w:hAnsi="Arial" w:cs="Arial"/>
          <w:color w:val="222222"/>
          <w:sz w:val="20"/>
          <w:szCs w:val="20"/>
          <w:lang w:val="fr-FR" w:eastAsia="sv-SE"/>
        </w:rPr>
        <w:t xml:space="preserve">On dit que "Liberté, Egalité et Fraternité", mais nous avons jamais été dans cette France. Il est aussi dit que nous avons tous les mêmes droits mais si le mariage est un droit il ne devrait pas que être hétéro. Il faut accepter que deux être qui s'aiment veulent se marier ! Il faut aussi accepter qu'ils souhaitent avoir des enfants. </w:t>
      </w:r>
      <w:r w:rsidRPr="00973B6D">
        <w:rPr>
          <w:rFonts w:ascii="Arial" w:eastAsia="Times New Roman" w:hAnsi="Arial" w:cs="Arial"/>
          <w:color w:val="222222"/>
          <w:sz w:val="20"/>
          <w:szCs w:val="20"/>
          <w:lang w:val="fr-FR" w:eastAsia="sv-SE"/>
        </w:rPr>
        <w:br/>
        <w:t xml:space="preserve">Dans la rue, au boulot, et ou que se soit, sans que vous le sachiez , il y a des homos, des bisexuels, des gays et des lesbiennes, et alors on est libre ou pas d'être ce que l'on est. </w:t>
      </w:r>
      <w:r w:rsidRPr="00973B6D">
        <w:rPr>
          <w:rFonts w:ascii="Arial" w:eastAsia="Times New Roman" w:hAnsi="Arial" w:cs="Arial"/>
          <w:color w:val="222222"/>
          <w:sz w:val="20"/>
          <w:szCs w:val="20"/>
          <w:lang w:val="fr-FR" w:eastAsia="sv-SE"/>
        </w:rPr>
        <w:br/>
        <w:t xml:space="preserve">Personnellement les personnes qui sont contre n'ont pas de coeur, car imaginons il n'y aurait que le mariage homos autorisé, les hétéros se battreraient pour les mêmes droits, non ? </w:t>
      </w:r>
    </w:p>
    <w:p w:rsidR="00973B6D" w:rsidRPr="006A35EF" w:rsidRDefault="00973B6D">
      <w:pPr>
        <w:rPr>
          <w:lang w:val="fr-FR"/>
        </w:rPr>
      </w:pPr>
    </w:p>
    <w:p w:rsidR="006A35EF" w:rsidRPr="006A35EF" w:rsidRDefault="006A35EF">
      <w:pPr>
        <w:rPr>
          <w:lang w:val="en-US"/>
        </w:rPr>
      </w:pPr>
    </w:p>
    <w:sectPr w:rsidR="006A35EF" w:rsidRPr="006A35EF"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1304"/>
  <w:hyphenationZone w:val="425"/>
  <w:drawingGridHorizontalSpacing w:val="110"/>
  <w:displayHorizontalDrawingGridEvery w:val="2"/>
  <w:displayVerticalDrawingGridEvery w:val="2"/>
  <w:characterSpacingControl w:val="doNotCompress"/>
  <w:compat/>
  <w:rsids>
    <w:rsidRoot w:val="000217E2"/>
    <w:rsid w:val="000217E2"/>
    <w:rsid w:val="000566B0"/>
    <w:rsid w:val="00326D39"/>
    <w:rsid w:val="003642C5"/>
    <w:rsid w:val="00461DE2"/>
    <w:rsid w:val="004D335D"/>
    <w:rsid w:val="006A35EF"/>
    <w:rsid w:val="007F70AC"/>
    <w:rsid w:val="00973B6D"/>
    <w:rsid w:val="00AD7EE5"/>
    <w:rsid w:val="00F504B4"/>
    <w:rsid w:val="00F6347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2">
    <w:name w:val="heading 2"/>
    <w:basedOn w:val="Normal"/>
    <w:link w:val="Rubrik2Char"/>
    <w:uiPriority w:val="9"/>
    <w:qFormat/>
    <w:rsid w:val="006A35EF"/>
    <w:pPr>
      <w:spacing w:after="0"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217E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217E2"/>
    <w:rPr>
      <w:rFonts w:ascii="Tahoma" w:hAnsi="Tahoma" w:cs="Tahoma"/>
      <w:sz w:val="16"/>
      <w:szCs w:val="16"/>
    </w:rPr>
  </w:style>
  <w:style w:type="character" w:customStyle="1" w:styleId="Rubrik2Char">
    <w:name w:val="Rubrik 2 Char"/>
    <w:basedOn w:val="Standardstycketeckensnitt"/>
    <w:link w:val="Rubrik2"/>
    <w:uiPriority w:val="9"/>
    <w:rsid w:val="006A35EF"/>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6A35EF"/>
    <w:rPr>
      <w:strike w:val="0"/>
      <w:dstrike w:val="0"/>
      <w:color w:val="0000FF"/>
      <w:u w:val="none"/>
      <w:effect w:val="none"/>
    </w:rPr>
  </w:style>
  <w:style w:type="paragraph" w:styleId="Normalwebb">
    <w:name w:val="Normal (Web)"/>
    <w:basedOn w:val="Normal"/>
    <w:uiPriority w:val="99"/>
    <w:semiHidden/>
    <w:unhideWhenUsed/>
    <w:rsid w:val="006A35EF"/>
    <w:pPr>
      <w:spacing w:after="0" w:line="240" w:lineRule="auto"/>
    </w:pPr>
    <w:rPr>
      <w:rFonts w:ascii="Times New Roman" w:eastAsia="Times New Roman" w:hAnsi="Times New Roman" w:cs="Times New Roman"/>
      <w:sz w:val="24"/>
      <w:szCs w:val="24"/>
      <w:lang w:eastAsia="sv-SE"/>
    </w:rPr>
  </w:style>
  <w:style w:type="paragraph" w:customStyle="1" w:styleId="contribution-date">
    <w:name w:val="contribution-date"/>
    <w:basedOn w:val="Normal"/>
    <w:rsid w:val="006A35EF"/>
    <w:pPr>
      <w:spacing w:after="0" w:line="240" w:lineRule="auto"/>
    </w:pPr>
    <w:rPr>
      <w:rFonts w:ascii="Times New Roman" w:eastAsia="Times New Roman" w:hAnsi="Times New Roman" w:cs="Times New Roman"/>
      <w:sz w:val="24"/>
      <w:szCs w:val="24"/>
      <w:lang w:eastAsia="sv-SE"/>
    </w:rPr>
  </w:style>
  <w:style w:type="character" w:customStyle="1" w:styleId="bulle-label2">
    <w:name w:val="bulle-label2"/>
    <w:basedOn w:val="Standardstycketeckensnitt"/>
    <w:rsid w:val="006A35EF"/>
  </w:style>
  <w:style w:type="character" w:customStyle="1" w:styleId="pointerlink1">
    <w:name w:val="pointer_link1"/>
    <w:basedOn w:val="Standardstycketeckensnitt"/>
    <w:rsid w:val="006A35EF"/>
  </w:style>
  <w:style w:type="paragraph" w:styleId="z-Brjanavformulret">
    <w:name w:val="HTML Top of Form"/>
    <w:basedOn w:val="Normal"/>
    <w:next w:val="Normal"/>
    <w:link w:val="z-BrjanavformulretChar"/>
    <w:hidden/>
    <w:uiPriority w:val="99"/>
    <w:semiHidden/>
    <w:unhideWhenUsed/>
    <w:rsid w:val="006A35EF"/>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semiHidden/>
    <w:rsid w:val="006A35EF"/>
    <w:rPr>
      <w:rFonts w:ascii="Arial" w:eastAsia="Times New Roman" w:hAnsi="Arial" w:cs="Arial"/>
      <w:vanish/>
      <w:sz w:val="16"/>
      <w:szCs w:val="16"/>
      <w:lang w:eastAsia="sv-SE"/>
    </w:rPr>
  </w:style>
  <w:style w:type="character" w:customStyle="1" w:styleId="btn-inner70">
    <w:name w:val="btn-inner70"/>
    <w:basedOn w:val="Standardstycketeckensnitt"/>
    <w:rsid w:val="006A35EF"/>
  </w:style>
  <w:style w:type="paragraph" w:styleId="z-Slutetavformulret">
    <w:name w:val="HTML Bottom of Form"/>
    <w:basedOn w:val="Normal"/>
    <w:next w:val="Normal"/>
    <w:link w:val="z-SlutetavformulretChar"/>
    <w:hidden/>
    <w:uiPriority w:val="99"/>
    <w:semiHidden/>
    <w:unhideWhenUsed/>
    <w:rsid w:val="006A35EF"/>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SlutetavformulretChar">
    <w:name w:val="z-Slutet av formuläret Char"/>
    <w:basedOn w:val="Standardstycketeckensnitt"/>
    <w:link w:val="z-Slutetavformulret"/>
    <w:uiPriority w:val="99"/>
    <w:semiHidden/>
    <w:rsid w:val="006A35EF"/>
    <w:rPr>
      <w:rFonts w:ascii="Arial" w:eastAsia="Times New Roman" w:hAnsi="Arial" w:cs="Arial"/>
      <w:vanish/>
      <w:sz w:val="16"/>
      <w:szCs w:val="16"/>
      <w:lang w:eastAsia="sv-SE"/>
    </w:rPr>
  </w:style>
  <w:style w:type="character" w:customStyle="1" w:styleId="bulle-label">
    <w:name w:val="bulle-label"/>
    <w:basedOn w:val="Standardstycketeckensnitt"/>
    <w:rsid w:val="007F70AC"/>
  </w:style>
  <w:style w:type="character" w:customStyle="1" w:styleId="pointerlink">
    <w:name w:val="pointer_link"/>
    <w:basedOn w:val="Standardstycketeckensnitt"/>
    <w:rsid w:val="007F70AC"/>
  </w:style>
  <w:style w:type="character" w:customStyle="1" w:styleId="btn-inner">
    <w:name w:val="btn-inner"/>
    <w:basedOn w:val="Standardstycketeckensnitt"/>
    <w:rsid w:val="007F70AC"/>
  </w:style>
</w:styles>
</file>

<file path=word/webSettings.xml><?xml version="1.0" encoding="utf-8"?>
<w:webSettings xmlns:r="http://schemas.openxmlformats.org/officeDocument/2006/relationships" xmlns:w="http://schemas.openxmlformats.org/wordprocessingml/2006/main">
  <w:divs>
    <w:div w:id="298072929">
      <w:bodyDiv w:val="1"/>
      <w:marLeft w:val="0"/>
      <w:marRight w:val="0"/>
      <w:marTop w:val="0"/>
      <w:marBottom w:val="0"/>
      <w:divBdr>
        <w:top w:val="none" w:sz="0" w:space="0" w:color="auto"/>
        <w:left w:val="none" w:sz="0" w:space="0" w:color="auto"/>
        <w:bottom w:val="none" w:sz="0" w:space="0" w:color="auto"/>
        <w:right w:val="none" w:sz="0" w:space="0" w:color="auto"/>
      </w:divBdr>
      <w:divsChild>
        <w:div w:id="1580603991">
          <w:marLeft w:val="0"/>
          <w:marRight w:val="0"/>
          <w:marTop w:val="0"/>
          <w:marBottom w:val="0"/>
          <w:divBdr>
            <w:top w:val="none" w:sz="0" w:space="0" w:color="auto"/>
            <w:left w:val="none" w:sz="0" w:space="0" w:color="auto"/>
            <w:bottom w:val="none" w:sz="0" w:space="0" w:color="auto"/>
            <w:right w:val="none" w:sz="0" w:space="0" w:color="auto"/>
          </w:divBdr>
          <w:divsChild>
            <w:div w:id="1844734272">
              <w:marLeft w:val="0"/>
              <w:marRight w:val="0"/>
              <w:marTop w:val="0"/>
              <w:marBottom w:val="0"/>
              <w:divBdr>
                <w:top w:val="none" w:sz="0" w:space="0" w:color="auto"/>
                <w:left w:val="none" w:sz="0" w:space="0" w:color="auto"/>
                <w:bottom w:val="none" w:sz="0" w:space="0" w:color="auto"/>
                <w:right w:val="none" w:sz="0" w:space="0" w:color="auto"/>
              </w:divBdr>
              <w:divsChild>
                <w:div w:id="2102949752">
                  <w:marLeft w:val="0"/>
                  <w:marRight w:val="0"/>
                  <w:marTop w:val="0"/>
                  <w:marBottom w:val="0"/>
                  <w:divBdr>
                    <w:top w:val="none" w:sz="0" w:space="0" w:color="auto"/>
                    <w:left w:val="none" w:sz="0" w:space="0" w:color="auto"/>
                    <w:bottom w:val="none" w:sz="0" w:space="0" w:color="auto"/>
                    <w:right w:val="none" w:sz="0" w:space="0" w:color="auto"/>
                  </w:divBdr>
                  <w:divsChild>
                    <w:div w:id="544416694">
                      <w:marLeft w:val="0"/>
                      <w:marRight w:val="0"/>
                      <w:marTop w:val="0"/>
                      <w:marBottom w:val="0"/>
                      <w:divBdr>
                        <w:top w:val="none" w:sz="0" w:space="0" w:color="auto"/>
                        <w:left w:val="none" w:sz="0" w:space="0" w:color="auto"/>
                        <w:bottom w:val="none" w:sz="0" w:space="0" w:color="auto"/>
                        <w:right w:val="none" w:sz="0" w:space="0" w:color="auto"/>
                      </w:divBdr>
                      <w:divsChild>
                        <w:div w:id="2062361417">
                          <w:marLeft w:val="0"/>
                          <w:marRight w:val="0"/>
                          <w:marTop w:val="0"/>
                          <w:marBottom w:val="0"/>
                          <w:divBdr>
                            <w:top w:val="none" w:sz="0" w:space="0" w:color="auto"/>
                            <w:left w:val="none" w:sz="0" w:space="0" w:color="auto"/>
                            <w:bottom w:val="none" w:sz="0" w:space="0" w:color="auto"/>
                            <w:right w:val="none" w:sz="0" w:space="0" w:color="auto"/>
                          </w:divBdr>
                          <w:divsChild>
                            <w:div w:id="217670226">
                              <w:marLeft w:val="0"/>
                              <w:marRight w:val="0"/>
                              <w:marTop w:val="0"/>
                              <w:marBottom w:val="0"/>
                              <w:divBdr>
                                <w:top w:val="none" w:sz="0" w:space="0" w:color="auto"/>
                                <w:left w:val="none" w:sz="0" w:space="0" w:color="auto"/>
                                <w:bottom w:val="none" w:sz="0" w:space="0" w:color="auto"/>
                                <w:right w:val="none" w:sz="0" w:space="0" w:color="auto"/>
                              </w:divBdr>
                              <w:divsChild>
                                <w:div w:id="126969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3241">
                          <w:marLeft w:val="0"/>
                          <w:marRight w:val="0"/>
                          <w:marTop w:val="0"/>
                          <w:marBottom w:val="0"/>
                          <w:divBdr>
                            <w:top w:val="none" w:sz="0" w:space="0" w:color="auto"/>
                            <w:left w:val="none" w:sz="0" w:space="0" w:color="auto"/>
                            <w:bottom w:val="none" w:sz="0" w:space="0" w:color="auto"/>
                            <w:right w:val="none" w:sz="0" w:space="0" w:color="auto"/>
                          </w:divBdr>
                          <w:divsChild>
                            <w:div w:id="200368235">
                              <w:marLeft w:val="0"/>
                              <w:marRight w:val="0"/>
                              <w:marTop w:val="0"/>
                              <w:marBottom w:val="0"/>
                              <w:divBdr>
                                <w:top w:val="none" w:sz="0" w:space="0" w:color="auto"/>
                                <w:left w:val="none" w:sz="0" w:space="0" w:color="auto"/>
                                <w:bottom w:val="none" w:sz="0" w:space="0" w:color="auto"/>
                                <w:right w:val="none" w:sz="0" w:space="0" w:color="auto"/>
                              </w:divBdr>
                              <w:divsChild>
                                <w:div w:id="2133592185">
                                  <w:marLeft w:val="0"/>
                                  <w:marRight w:val="0"/>
                                  <w:marTop w:val="0"/>
                                  <w:marBottom w:val="0"/>
                                  <w:divBdr>
                                    <w:top w:val="none" w:sz="0" w:space="0" w:color="auto"/>
                                    <w:left w:val="none" w:sz="0" w:space="0" w:color="auto"/>
                                    <w:bottom w:val="none" w:sz="0" w:space="0" w:color="auto"/>
                                    <w:right w:val="none" w:sz="0" w:space="0" w:color="auto"/>
                                  </w:divBdr>
                                  <w:divsChild>
                                    <w:div w:id="123234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3777">
                              <w:marLeft w:val="0"/>
                              <w:marRight w:val="0"/>
                              <w:marTop w:val="0"/>
                              <w:marBottom w:val="0"/>
                              <w:divBdr>
                                <w:top w:val="none" w:sz="0" w:space="0" w:color="auto"/>
                                <w:left w:val="none" w:sz="0" w:space="0" w:color="auto"/>
                                <w:bottom w:val="none" w:sz="0" w:space="0" w:color="auto"/>
                                <w:right w:val="none" w:sz="0" w:space="0" w:color="auto"/>
                              </w:divBdr>
                            </w:div>
                            <w:div w:id="777524448">
                              <w:marLeft w:val="0"/>
                              <w:marRight w:val="0"/>
                              <w:marTop w:val="0"/>
                              <w:marBottom w:val="0"/>
                              <w:divBdr>
                                <w:top w:val="none" w:sz="0" w:space="0" w:color="auto"/>
                                <w:left w:val="none" w:sz="0" w:space="0" w:color="auto"/>
                                <w:bottom w:val="none" w:sz="0" w:space="0" w:color="auto"/>
                                <w:right w:val="none" w:sz="0" w:space="0" w:color="auto"/>
                              </w:divBdr>
                              <w:divsChild>
                                <w:div w:id="934943464">
                                  <w:marLeft w:val="0"/>
                                  <w:marRight w:val="0"/>
                                  <w:marTop w:val="0"/>
                                  <w:marBottom w:val="0"/>
                                  <w:divBdr>
                                    <w:top w:val="none" w:sz="0" w:space="0" w:color="auto"/>
                                    <w:left w:val="none" w:sz="0" w:space="0" w:color="auto"/>
                                    <w:bottom w:val="none" w:sz="0" w:space="0" w:color="auto"/>
                                    <w:right w:val="none" w:sz="0" w:space="0" w:color="auto"/>
                                  </w:divBdr>
                                </w:div>
                                <w:div w:id="10350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962726">
      <w:bodyDiv w:val="1"/>
      <w:marLeft w:val="0"/>
      <w:marRight w:val="0"/>
      <w:marTop w:val="0"/>
      <w:marBottom w:val="0"/>
      <w:divBdr>
        <w:top w:val="none" w:sz="0" w:space="0" w:color="auto"/>
        <w:left w:val="none" w:sz="0" w:space="0" w:color="auto"/>
        <w:bottom w:val="none" w:sz="0" w:space="0" w:color="auto"/>
        <w:right w:val="none" w:sz="0" w:space="0" w:color="auto"/>
      </w:divBdr>
      <w:divsChild>
        <w:div w:id="1892115773">
          <w:marLeft w:val="0"/>
          <w:marRight w:val="0"/>
          <w:marTop w:val="0"/>
          <w:marBottom w:val="0"/>
          <w:divBdr>
            <w:top w:val="none" w:sz="0" w:space="0" w:color="auto"/>
            <w:left w:val="none" w:sz="0" w:space="0" w:color="auto"/>
            <w:bottom w:val="none" w:sz="0" w:space="0" w:color="auto"/>
            <w:right w:val="none" w:sz="0" w:space="0" w:color="auto"/>
          </w:divBdr>
          <w:divsChild>
            <w:div w:id="1013265952">
              <w:marLeft w:val="0"/>
              <w:marRight w:val="0"/>
              <w:marTop w:val="0"/>
              <w:marBottom w:val="0"/>
              <w:divBdr>
                <w:top w:val="none" w:sz="0" w:space="0" w:color="auto"/>
                <w:left w:val="none" w:sz="0" w:space="0" w:color="auto"/>
                <w:bottom w:val="none" w:sz="0" w:space="0" w:color="auto"/>
                <w:right w:val="none" w:sz="0" w:space="0" w:color="auto"/>
              </w:divBdr>
              <w:divsChild>
                <w:div w:id="1797874673">
                  <w:marLeft w:val="0"/>
                  <w:marRight w:val="0"/>
                  <w:marTop w:val="0"/>
                  <w:marBottom w:val="375"/>
                  <w:divBdr>
                    <w:top w:val="none" w:sz="0" w:space="0" w:color="auto"/>
                    <w:left w:val="none" w:sz="0" w:space="0" w:color="auto"/>
                    <w:bottom w:val="none" w:sz="0" w:space="0" w:color="auto"/>
                    <w:right w:val="none" w:sz="0" w:space="0" w:color="auto"/>
                  </w:divBdr>
                  <w:divsChild>
                    <w:div w:id="1954552977">
                      <w:marLeft w:val="0"/>
                      <w:marRight w:val="0"/>
                      <w:marTop w:val="0"/>
                      <w:marBottom w:val="0"/>
                      <w:divBdr>
                        <w:top w:val="none" w:sz="0" w:space="0" w:color="auto"/>
                        <w:left w:val="none" w:sz="0" w:space="0" w:color="auto"/>
                        <w:bottom w:val="none" w:sz="0" w:space="0" w:color="auto"/>
                        <w:right w:val="none" w:sz="0" w:space="0" w:color="auto"/>
                      </w:divBdr>
                      <w:divsChild>
                        <w:div w:id="1998655700">
                          <w:marLeft w:val="0"/>
                          <w:marRight w:val="0"/>
                          <w:marTop w:val="0"/>
                          <w:marBottom w:val="0"/>
                          <w:divBdr>
                            <w:top w:val="none" w:sz="0" w:space="0" w:color="auto"/>
                            <w:left w:val="none" w:sz="0" w:space="0" w:color="auto"/>
                            <w:bottom w:val="none" w:sz="0" w:space="0" w:color="auto"/>
                            <w:right w:val="none" w:sz="0" w:space="0" w:color="auto"/>
                          </w:divBdr>
                          <w:divsChild>
                            <w:div w:id="716514716">
                              <w:marLeft w:val="0"/>
                              <w:marRight w:val="0"/>
                              <w:marTop w:val="0"/>
                              <w:marBottom w:val="0"/>
                              <w:divBdr>
                                <w:top w:val="none" w:sz="0" w:space="0" w:color="auto"/>
                                <w:left w:val="none" w:sz="0" w:space="0" w:color="auto"/>
                                <w:bottom w:val="none" w:sz="0" w:space="0" w:color="auto"/>
                                <w:right w:val="none" w:sz="0" w:space="0" w:color="auto"/>
                              </w:divBdr>
                              <w:divsChild>
                                <w:div w:id="106498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5493">
                          <w:marLeft w:val="0"/>
                          <w:marRight w:val="0"/>
                          <w:marTop w:val="0"/>
                          <w:marBottom w:val="0"/>
                          <w:divBdr>
                            <w:top w:val="none" w:sz="0" w:space="0" w:color="auto"/>
                            <w:left w:val="none" w:sz="0" w:space="0" w:color="auto"/>
                            <w:bottom w:val="none" w:sz="0" w:space="0" w:color="auto"/>
                            <w:right w:val="none" w:sz="0" w:space="0" w:color="auto"/>
                          </w:divBdr>
                          <w:divsChild>
                            <w:div w:id="349262425">
                              <w:marLeft w:val="0"/>
                              <w:marRight w:val="0"/>
                              <w:marTop w:val="0"/>
                              <w:marBottom w:val="0"/>
                              <w:divBdr>
                                <w:top w:val="none" w:sz="0" w:space="0" w:color="auto"/>
                                <w:left w:val="none" w:sz="0" w:space="0" w:color="auto"/>
                                <w:bottom w:val="none" w:sz="0" w:space="0" w:color="auto"/>
                                <w:right w:val="none" w:sz="0" w:space="0" w:color="auto"/>
                              </w:divBdr>
                              <w:divsChild>
                                <w:div w:id="418408362">
                                  <w:marLeft w:val="0"/>
                                  <w:marRight w:val="0"/>
                                  <w:marTop w:val="0"/>
                                  <w:marBottom w:val="0"/>
                                  <w:divBdr>
                                    <w:top w:val="none" w:sz="0" w:space="0" w:color="auto"/>
                                    <w:left w:val="none" w:sz="0" w:space="0" w:color="auto"/>
                                    <w:bottom w:val="none" w:sz="0" w:space="0" w:color="auto"/>
                                    <w:right w:val="none" w:sz="0" w:space="0" w:color="auto"/>
                                  </w:divBdr>
                                  <w:divsChild>
                                    <w:div w:id="4276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3992">
                              <w:marLeft w:val="0"/>
                              <w:marRight w:val="0"/>
                              <w:marTop w:val="0"/>
                              <w:marBottom w:val="0"/>
                              <w:divBdr>
                                <w:top w:val="none" w:sz="0" w:space="0" w:color="auto"/>
                                <w:left w:val="none" w:sz="0" w:space="0" w:color="auto"/>
                                <w:bottom w:val="none" w:sz="0" w:space="0" w:color="auto"/>
                                <w:right w:val="none" w:sz="0" w:space="0" w:color="auto"/>
                              </w:divBdr>
                            </w:div>
                            <w:div w:id="180822383">
                              <w:marLeft w:val="0"/>
                              <w:marRight w:val="0"/>
                              <w:marTop w:val="0"/>
                              <w:marBottom w:val="0"/>
                              <w:divBdr>
                                <w:top w:val="none" w:sz="0" w:space="0" w:color="auto"/>
                                <w:left w:val="none" w:sz="0" w:space="0" w:color="auto"/>
                                <w:bottom w:val="none" w:sz="0" w:space="0" w:color="auto"/>
                                <w:right w:val="none" w:sz="0" w:space="0" w:color="auto"/>
                              </w:divBdr>
                              <w:divsChild>
                                <w:div w:id="1592204511">
                                  <w:marLeft w:val="0"/>
                                  <w:marRight w:val="0"/>
                                  <w:marTop w:val="0"/>
                                  <w:marBottom w:val="0"/>
                                  <w:divBdr>
                                    <w:top w:val="none" w:sz="0" w:space="0" w:color="auto"/>
                                    <w:left w:val="none" w:sz="0" w:space="0" w:color="auto"/>
                                    <w:bottom w:val="none" w:sz="0" w:space="0" w:color="auto"/>
                                    <w:right w:val="none" w:sz="0" w:space="0" w:color="auto"/>
                                  </w:divBdr>
                                </w:div>
                                <w:div w:id="9677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890712">
      <w:bodyDiv w:val="1"/>
      <w:marLeft w:val="0"/>
      <w:marRight w:val="0"/>
      <w:marTop w:val="0"/>
      <w:marBottom w:val="0"/>
      <w:divBdr>
        <w:top w:val="none" w:sz="0" w:space="0" w:color="auto"/>
        <w:left w:val="none" w:sz="0" w:space="0" w:color="auto"/>
        <w:bottom w:val="none" w:sz="0" w:space="0" w:color="auto"/>
        <w:right w:val="none" w:sz="0" w:space="0" w:color="auto"/>
      </w:divBdr>
      <w:divsChild>
        <w:div w:id="195433260">
          <w:marLeft w:val="0"/>
          <w:marRight w:val="0"/>
          <w:marTop w:val="0"/>
          <w:marBottom w:val="0"/>
          <w:divBdr>
            <w:top w:val="none" w:sz="0" w:space="0" w:color="auto"/>
            <w:left w:val="none" w:sz="0" w:space="0" w:color="auto"/>
            <w:bottom w:val="none" w:sz="0" w:space="0" w:color="auto"/>
            <w:right w:val="none" w:sz="0" w:space="0" w:color="auto"/>
          </w:divBdr>
          <w:divsChild>
            <w:div w:id="239756535">
              <w:marLeft w:val="0"/>
              <w:marRight w:val="0"/>
              <w:marTop w:val="0"/>
              <w:marBottom w:val="0"/>
              <w:divBdr>
                <w:top w:val="none" w:sz="0" w:space="0" w:color="auto"/>
                <w:left w:val="none" w:sz="0" w:space="0" w:color="auto"/>
                <w:bottom w:val="none" w:sz="0" w:space="0" w:color="auto"/>
                <w:right w:val="none" w:sz="0" w:space="0" w:color="auto"/>
              </w:divBdr>
              <w:divsChild>
                <w:div w:id="640817054">
                  <w:marLeft w:val="0"/>
                  <w:marRight w:val="0"/>
                  <w:marTop w:val="0"/>
                  <w:marBottom w:val="375"/>
                  <w:divBdr>
                    <w:top w:val="none" w:sz="0" w:space="0" w:color="auto"/>
                    <w:left w:val="none" w:sz="0" w:space="0" w:color="auto"/>
                    <w:bottom w:val="none" w:sz="0" w:space="0" w:color="auto"/>
                    <w:right w:val="none" w:sz="0" w:space="0" w:color="auto"/>
                  </w:divBdr>
                  <w:divsChild>
                    <w:div w:id="1442721269">
                      <w:marLeft w:val="0"/>
                      <w:marRight w:val="0"/>
                      <w:marTop w:val="0"/>
                      <w:marBottom w:val="0"/>
                      <w:divBdr>
                        <w:top w:val="none" w:sz="0" w:space="0" w:color="auto"/>
                        <w:left w:val="none" w:sz="0" w:space="0" w:color="auto"/>
                        <w:bottom w:val="none" w:sz="0" w:space="0" w:color="auto"/>
                        <w:right w:val="none" w:sz="0" w:space="0" w:color="auto"/>
                      </w:divBdr>
                      <w:divsChild>
                        <w:div w:id="1395936290">
                          <w:marLeft w:val="0"/>
                          <w:marRight w:val="0"/>
                          <w:marTop w:val="0"/>
                          <w:marBottom w:val="0"/>
                          <w:divBdr>
                            <w:top w:val="none" w:sz="0" w:space="0" w:color="auto"/>
                            <w:left w:val="none" w:sz="0" w:space="0" w:color="auto"/>
                            <w:bottom w:val="none" w:sz="0" w:space="0" w:color="auto"/>
                            <w:right w:val="none" w:sz="0" w:space="0" w:color="auto"/>
                          </w:divBdr>
                          <w:divsChild>
                            <w:div w:id="632101038">
                              <w:marLeft w:val="0"/>
                              <w:marRight w:val="0"/>
                              <w:marTop w:val="0"/>
                              <w:marBottom w:val="0"/>
                              <w:divBdr>
                                <w:top w:val="none" w:sz="0" w:space="0" w:color="auto"/>
                                <w:left w:val="none" w:sz="0" w:space="0" w:color="auto"/>
                                <w:bottom w:val="none" w:sz="0" w:space="0" w:color="auto"/>
                                <w:right w:val="none" w:sz="0" w:space="0" w:color="auto"/>
                              </w:divBdr>
                              <w:divsChild>
                                <w:div w:id="8084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4382">
                          <w:marLeft w:val="0"/>
                          <w:marRight w:val="0"/>
                          <w:marTop w:val="0"/>
                          <w:marBottom w:val="0"/>
                          <w:divBdr>
                            <w:top w:val="none" w:sz="0" w:space="0" w:color="auto"/>
                            <w:left w:val="none" w:sz="0" w:space="0" w:color="auto"/>
                            <w:bottom w:val="none" w:sz="0" w:space="0" w:color="auto"/>
                            <w:right w:val="none" w:sz="0" w:space="0" w:color="auto"/>
                          </w:divBdr>
                          <w:divsChild>
                            <w:div w:id="2005738144">
                              <w:marLeft w:val="0"/>
                              <w:marRight w:val="0"/>
                              <w:marTop w:val="0"/>
                              <w:marBottom w:val="0"/>
                              <w:divBdr>
                                <w:top w:val="none" w:sz="0" w:space="0" w:color="auto"/>
                                <w:left w:val="none" w:sz="0" w:space="0" w:color="auto"/>
                                <w:bottom w:val="none" w:sz="0" w:space="0" w:color="auto"/>
                                <w:right w:val="none" w:sz="0" w:space="0" w:color="auto"/>
                              </w:divBdr>
                              <w:divsChild>
                                <w:div w:id="1682858674">
                                  <w:marLeft w:val="0"/>
                                  <w:marRight w:val="0"/>
                                  <w:marTop w:val="0"/>
                                  <w:marBottom w:val="0"/>
                                  <w:divBdr>
                                    <w:top w:val="none" w:sz="0" w:space="0" w:color="auto"/>
                                    <w:left w:val="none" w:sz="0" w:space="0" w:color="auto"/>
                                    <w:bottom w:val="none" w:sz="0" w:space="0" w:color="auto"/>
                                    <w:right w:val="none" w:sz="0" w:space="0" w:color="auto"/>
                                  </w:divBdr>
                                  <w:divsChild>
                                    <w:div w:id="12683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3827">
                              <w:marLeft w:val="0"/>
                              <w:marRight w:val="0"/>
                              <w:marTop w:val="0"/>
                              <w:marBottom w:val="0"/>
                              <w:divBdr>
                                <w:top w:val="none" w:sz="0" w:space="0" w:color="auto"/>
                                <w:left w:val="none" w:sz="0" w:space="0" w:color="auto"/>
                                <w:bottom w:val="none" w:sz="0" w:space="0" w:color="auto"/>
                                <w:right w:val="none" w:sz="0" w:space="0" w:color="auto"/>
                              </w:divBdr>
                            </w:div>
                            <w:div w:id="384523987">
                              <w:marLeft w:val="0"/>
                              <w:marRight w:val="0"/>
                              <w:marTop w:val="0"/>
                              <w:marBottom w:val="0"/>
                              <w:divBdr>
                                <w:top w:val="none" w:sz="0" w:space="0" w:color="auto"/>
                                <w:left w:val="none" w:sz="0" w:space="0" w:color="auto"/>
                                <w:bottom w:val="none" w:sz="0" w:space="0" w:color="auto"/>
                                <w:right w:val="none" w:sz="0" w:space="0" w:color="auto"/>
                              </w:divBdr>
                              <w:divsChild>
                                <w:div w:id="193690390">
                                  <w:marLeft w:val="0"/>
                                  <w:marRight w:val="0"/>
                                  <w:marTop w:val="0"/>
                                  <w:marBottom w:val="0"/>
                                  <w:divBdr>
                                    <w:top w:val="none" w:sz="0" w:space="0" w:color="auto"/>
                                    <w:left w:val="none" w:sz="0" w:space="0" w:color="auto"/>
                                    <w:bottom w:val="none" w:sz="0" w:space="0" w:color="auto"/>
                                    <w:right w:val="none" w:sz="0" w:space="0" w:color="auto"/>
                                  </w:divBdr>
                                </w:div>
                                <w:div w:id="8144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4035">
      <w:bodyDiv w:val="1"/>
      <w:marLeft w:val="0"/>
      <w:marRight w:val="0"/>
      <w:marTop w:val="0"/>
      <w:marBottom w:val="0"/>
      <w:divBdr>
        <w:top w:val="none" w:sz="0" w:space="0" w:color="auto"/>
        <w:left w:val="none" w:sz="0" w:space="0" w:color="auto"/>
        <w:bottom w:val="none" w:sz="0" w:space="0" w:color="auto"/>
        <w:right w:val="none" w:sz="0" w:space="0" w:color="auto"/>
      </w:divBdr>
      <w:divsChild>
        <w:div w:id="939947880">
          <w:marLeft w:val="0"/>
          <w:marRight w:val="0"/>
          <w:marTop w:val="0"/>
          <w:marBottom w:val="0"/>
          <w:divBdr>
            <w:top w:val="none" w:sz="0" w:space="0" w:color="auto"/>
            <w:left w:val="none" w:sz="0" w:space="0" w:color="auto"/>
            <w:bottom w:val="none" w:sz="0" w:space="0" w:color="auto"/>
            <w:right w:val="none" w:sz="0" w:space="0" w:color="auto"/>
          </w:divBdr>
          <w:divsChild>
            <w:div w:id="1843734709">
              <w:marLeft w:val="0"/>
              <w:marRight w:val="0"/>
              <w:marTop w:val="0"/>
              <w:marBottom w:val="0"/>
              <w:divBdr>
                <w:top w:val="none" w:sz="0" w:space="0" w:color="auto"/>
                <w:left w:val="none" w:sz="0" w:space="0" w:color="auto"/>
                <w:bottom w:val="none" w:sz="0" w:space="0" w:color="auto"/>
                <w:right w:val="none" w:sz="0" w:space="0" w:color="auto"/>
              </w:divBdr>
              <w:divsChild>
                <w:div w:id="588852467">
                  <w:marLeft w:val="0"/>
                  <w:marRight w:val="0"/>
                  <w:marTop w:val="0"/>
                  <w:marBottom w:val="375"/>
                  <w:divBdr>
                    <w:top w:val="none" w:sz="0" w:space="0" w:color="auto"/>
                    <w:left w:val="none" w:sz="0" w:space="0" w:color="auto"/>
                    <w:bottom w:val="none" w:sz="0" w:space="0" w:color="auto"/>
                    <w:right w:val="none" w:sz="0" w:space="0" w:color="auto"/>
                  </w:divBdr>
                  <w:divsChild>
                    <w:div w:id="458033137">
                      <w:marLeft w:val="0"/>
                      <w:marRight w:val="0"/>
                      <w:marTop w:val="0"/>
                      <w:marBottom w:val="0"/>
                      <w:divBdr>
                        <w:top w:val="none" w:sz="0" w:space="0" w:color="auto"/>
                        <w:left w:val="none" w:sz="0" w:space="0" w:color="auto"/>
                        <w:bottom w:val="none" w:sz="0" w:space="0" w:color="auto"/>
                        <w:right w:val="none" w:sz="0" w:space="0" w:color="auto"/>
                      </w:divBdr>
                      <w:divsChild>
                        <w:div w:id="1189678264">
                          <w:marLeft w:val="0"/>
                          <w:marRight w:val="0"/>
                          <w:marTop w:val="0"/>
                          <w:marBottom w:val="0"/>
                          <w:divBdr>
                            <w:top w:val="none" w:sz="0" w:space="0" w:color="auto"/>
                            <w:left w:val="none" w:sz="0" w:space="0" w:color="auto"/>
                            <w:bottom w:val="none" w:sz="0" w:space="0" w:color="auto"/>
                            <w:right w:val="none" w:sz="0" w:space="0" w:color="auto"/>
                          </w:divBdr>
                          <w:divsChild>
                            <w:div w:id="406418021">
                              <w:marLeft w:val="0"/>
                              <w:marRight w:val="0"/>
                              <w:marTop w:val="0"/>
                              <w:marBottom w:val="0"/>
                              <w:divBdr>
                                <w:top w:val="none" w:sz="0" w:space="0" w:color="auto"/>
                                <w:left w:val="none" w:sz="0" w:space="0" w:color="auto"/>
                                <w:bottom w:val="none" w:sz="0" w:space="0" w:color="auto"/>
                                <w:right w:val="none" w:sz="0" w:space="0" w:color="auto"/>
                              </w:divBdr>
                              <w:divsChild>
                                <w:div w:id="5826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5270">
                          <w:marLeft w:val="0"/>
                          <w:marRight w:val="0"/>
                          <w:marTop w:val="0"/>
                          <w:marBottom w:val="0"/>
                          <w:divBdr>
                            <w:top w:val="none" w:sz="0" w:space="0" w:color="auto"/>
                            <w:left w:val="none" w:sz="0" w:space="0" w:color="auto"/>
                            <w:bottom w:val="none" w:sz="0" w:space="0" w:color="auto"/>
                            <w:right w:val="none" w:sz="0" w:space="0" w:color="auto"/>
                          </w:divBdr>
                          <w:divsChild>
                            <w:div w:id="731001441">
                              <w:marLeft w:val="0"/>
                              <w:marRight w:val="0"/>
                              <w:marTop w:val="0"/>
                              <w:marBottom w:val="0"/>
                              <w:divBdr>
                                <w:top w:val="none" w:sz="0" w:space="0" w:color="auto"/>
                                <w:left w:val="none" w:sz="0" w:space="0" w:color="auto"/>
                                <w:bottom w:val="none" w:sz="0" w:space="0" w:color="auto"/>
                                <w:right w:val="none" w:sz="0" w:space="0" w:color="auto"/>
                              </w:divBdr>
                              <w:divsChild>
                                <w:div w:id="1624457445">
                                  <w:marLeft w:val="0"/>
                                  <w:marRight w:val="0"/>
                                  <w:marTop w:val="0"/>
                                  <w:marBottom w:val="0"/>
                                  <w:divBdr>
                                    <w:top w:val="none" w:sz="0" w:space="0" w:color="auto"/>
                                    <w:left w:val="none" w:sz="0" w:space="0" w:color="auto"/>
                                    <w:bottom w:val="none" w:sz="0" w:space="0" w:color="auto"/>
                                    <w:right w:val="none" w:sz="0" w:space="0" w:color="auto"/>
                                  </w:divBdr>
                                  <w:divsChild>
                                    <w:div w:id="184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68421">
                              <w:marLeft w:val="0"/>
                              <w:marRight w:val="0"/>
                              <w:marTop w:val="0"/>
                              <w:marBottom w:val="0"/>
                              <w:divBdr>
                                <w:top w:val="none" w:sz="0" w:space="0" w:color="auto"/>
                                <w:left w:val="none" w:sz="0" w:space="0" w:color="auto"/>
                                <w:bottom w:val="none" w:sz="0" w:space="0" w:color="auto"/>
                                <w:right w:val="none" w:sz="0" w:space="0" w:color="auto"/>
                              </w:divBdr>
                            </w:div>
                            <w:div w:id="1572502569">
                              <w:marLeft w:val="0"/>
                              <w:marRight w:val="0"/>
                              <w:marTop w:val="0"/>
                              <w:marBottom w:val="0"/>
                              <w:divBdr>
                                <w:top w:val="none" w:sz="0" w:space="0" w:color="auto"/>
                                <w:left w:val="none" w:sz="0" w:space="0" w:color="auto"/>
                                <w:bottom w:val="none" w:sz="0" w:space="0" w:color="auto"/>
                                <w:right w:val="none" w:sz="0" w:space="0" w:color="auto"/>
                              </w:divBdr>
                              <w:divsChild>
                                <w:div w:id="1730377164">
                                  <w:marLeft w:val="0"/>
                                  <w:marRight w:val="0"/>
                                  <w:marTop w:val="0"/>
                                  <w:marBottom w:val="0"/>
                                  <w:divBdr>
                                    <w:top w:val="none" w:sz="0" w:space="0" w:color="auto"/>
                                    <w:left w:val="none" w:sz="0" w:space="0" w:color="auto"/>
                                    <w:bottom w:val="none" w:sz="0" w:space="0" w:color="auto"/>
                                    <w:right w:val="none" w:sz="0" w:space="0" w:color="auto"/>
                                  </w:divBdr>
                                </w:div>
                                <w:div w:id="7943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sring.fr/societe/55-pour-ou-contre-le-mariage-gay/40543-ceci-est-une-guerre-morale-et-les-gentils-gagnent-toujour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ring.fr/societe/55-pour-ou-contre-le-mariage-gay/39015-la-famille-cest-lemploi" TargetMode="External"/><Relationship Id="rId11" Type="http://schemas.openxmlformats.org/officeDocument/2006/relationships/hyperlink" Target="http://www.newsring.fr/societe/55-pour-ou-contre-le-mariage-gay/24209-le-mariage-un-droit-pour-quottousquot" TargetMode="External"/><Relationship Id="rId5" Type="http://schemas.openxmlformats.org/officeDocument/2006/relationships/image" Target="media/image2.jpeg"/><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www.newsring.fr/societe/55-pour-ou-contre-le-mariage-gay/51569-quallons-nous-etre-capables-de-faire-croire-et-penser-demai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1201</Words>
  <Characters>6369</Characters>
  <Application>Microsoft Office Word</Application>
  <DocSecurity>0</DocSecurity>
  <Lines>53</Lines>
  <Paragraphs>15</Paragraphs>
  <ScaleCrop>false</ScaleCrop>
  <Company>Proaros</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5</cp:revision>
  <dcterms:created xsi:type="dcterms:W3CDTF">2013-12-27T17:18:00Z</dcterms:created>
  <dcterms:modified xsi:type="dcterms:W3CDTF">2013-12-27T17:23:00Z</dcterms:modified>
</cp:coreProperties>
</file>