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FD" w:rsidRPr="003524FD" w:rsidRDefault="003524FD" w:rsidP="003524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</w:pPr>
      <w:r w:rsidRPr="003524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sv-SE"/>
        </w:rPr>
        <w:t>8530</w:t>
      </w:r>
      <w:r w:rsidRPr="003524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Suivre une direction</w:t>
      </w:r>
    </w:p>
    <w:p w:rsidR="003524FD" w:rsidRPr="003524FD" w:rsidRDefault="003524FD" w:rsidP="0035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524F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Où est-ce qu'ils veulent </w:t>
      </w:r>
      <w:proofErr w:type="gramStart"/>
      <w:r w:rsidRPr="003524F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aller ?</w:t>
      </w:r>
      <w:proofErr w:type="gramEnd"/>
      <w:r w:rsidRPr="003524F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Lisez les indications </w:t>
      </w:r>
      <w:proofErr w:type="gramStart"/>
      <w:r w:rsidRPr="003524F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et</w:t>
      </w:r>
      <w:proofErr w:type="gramEnd"/>
      <w:r w:rsidRPr="003524F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trouvez les destinations. </w:t>
      </w:r>
    </w:p>
    <w:p w:rsidR="003524FD" w:rsidRPr="003524FD" w:rsidRDefault="003524FD" w:rsidP="0035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524FD"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</w:p>
    <w:p w:rsidR="003524FD" w:rsidRPr="003524FD" w:rsidRDefault="003524FD" w:rsidP="003524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3524FD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6"/>
        <w:gridCol w:w="1364"/>
      </w:tblGrid>
      <w:tr w:rsidR="003524FD" w:rsidRPr="003524FD" w:rsidTr="003524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4FD" w:rsidRPr="003524FD" w:rsidRDefault="003524FD" w:rsidP="0035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3657600" cy="2406015"/>
                  <wp:effectExtent l="19050" t="0" r="0" b="0"/>
                  <wp:docPr id="2" name="Bild 2" descr="http://babelnet.sbg.ac.at/canalreve/bravo/module3/images/direc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belnet.sbg.ac.at/canalreve/bravo/module3/images/direct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0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24FD" w:rsidRPr="003524FD" w:rsidRDefault="003524FD" w:rsidP="0035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la banque</w:t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  <w:t>le cinéma</w:t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  <w:t>la pharmacie</w:t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  <w:t>la poste</w:t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  <w:t>le café</w:t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  <w:t>un feu</w:t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br/>
              <w:t>la boulangerie</w:t>
            </w:r>
          </w:p>
        </w:tc>
      </w:tr>
      <w:tr w:rsidR="003524FD" w:rsidRPr="003524FD" w:rsidTr="003524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4FD" w:rsidRPr="003524FD" w:rsidRDefault="003524FD" w:rsidP="0035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1. - Pardon, madame - pour aller à la/au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20015" cy="120015"/>
                  <wp:effectExtent l="19050" t="0" r="0" b="0"/>
                  <wp:docPr id="3" name="Bild 3" descr="http://babelnet.sbg.ac.at/canalreve/bravo/module3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belnet.sbg.ac.at/canalreve/bravo/module3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49.7pt;height:18pt" o:ole="">
                  <v:imagedata r:id="rId6" o:title=""/>
                </v:shape>
                <w:control r:id="rId7" w:name="DefaultOcxName" w:shapeid="_x0000_i1048"/>
              </w:objec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, s'il vous </w:t>
            </w:r>
            <w:proofErr w:type="gramStart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plaît ?</w:t>
            </w:r>
            <w:proofErr w:type="gramEnd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- Alors, vous continuez, vous passez devant la boucherie, là, puis vous continuez toujours tout droit jusqu'au feu. Là, vous tournez à gauche. Vous allez tout droit, vous traversez une rue. Elle est là, au coin de la prochaine rue, sur la gauche. </w:t>
            </w:r>
          </w:p>
          <w:p w:rsidR="003524FD" w:rsidRPr="003524FD" w:rsidRDefault="003524FD" w:rsidP="00352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2. - Excusez-moi madame, je cherche le/la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20015" cy="120015"/>
                  <wp:effectExtent l="19050" t="0" r="0" b="0"/>
                  <wp:docPr id="4" name="Bild 4" descr="http://babelnet.sbg.ac.at/canalreve/bravo/module3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belnet.sbg.ac.at/canalreve/bravo/module3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object w:dxaOrig="1440" w:dyaOrig="1440">
                <v:shape id="_x0000_i1047" type="#_x0000_t75" style="width:49.7pt;height:18pt" o:ole="">
                  <v:imagedata r:id="rId6" o:title=""/>
                </v:shape>
                <w:control r:id="rId8" w:name="DefaultOcxName1" w:shapeid="_x0000_i1047"/>
              </w:objec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.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- Ah, c'est un peu compliqué. Vous allez continuer jusqu'au bout de la </w:t>
            </w:r>
            <w:proofErr w:type="gramStart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rue</w:t>
            </w:r>
            <w:proofErr w:type="gramEnd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et tourner à gauche. Ensuite vous allez tourner tout de suite à droite. Prenez la première rue à gauche. C'est un peu plus loin sur la droite. </w:t>
            </w:r>
          </w:p>
          <w:p w:rsidR="003524FD" w:rsidRPr="003524FD" w:rsidRDefault="003524FD" w:rsidP="00352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3. - Alors, où est ce </w:t>
            </w:r>
            <w:proofErr w:type="gramStart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fameux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20015" cy="120015"/>
                  <wp:effectExtent l="19050" t="0" r="0" b="0"/>
                  <wp:docPr id="5" name="Bild 5" descr="http://babelnet.sbg.ac.at/canalreve/bravo/module3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belnet.sbg.ac.at/canalreve/bravo/module3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object w:dxaOrig="1440" w:dyaOrig="1440">
                <v:shape id="_x0000_i1046" type="#_x0000_t75" style="width:49.7pt;height:18pt" o:ole="">
                  <v:imagedata r:id="rId6" o:title=""/>
                </v:shape>
                <w:control r:id="rId9" w:name="DefaultOcxName2" w:shapeid="_x0000_i1046"/>
              </w:objec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?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- Tu vas voir, c'est très simple. Tu continues tout droit encore un peu, puis tu prends la troisième rue à gauche et te voilà. C'est juste en </w:t>
            </w:r>
            <w:proofErr w:type="gramStart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face</w:t>
            </w:r>
            <w:proofErr w:type="gramEnd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de la poste. </w:t>
            </w:r>
          </w:p>
          <w:p w:rsidR="003524FD" w:rsidRPr="003524FD" w:rsidRDefault="003524FD" w:rsidP="00352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4. - On se retrouve au/à la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20015" cy="120015"/>
                  <wp:effectExtent l="19050" t="0" r="0" b="0"/>
                  <wp:docPr id="6" name="Bild 6" descr="http://babelnet.sbg.ac.at/canalreve/bravo/module3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belnet.sbg.ac.at/canalreve/bravo/module3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object w:dxaOrig="1440" w:dyaOrig="1440">
                <v:shape id="_x0000_i1045" type="#_x0000_t75" style="width:49.7pt;height:18pt" o:ole="">
                  <v:imagedata r:id="rId6" o:title=""/>
                </v:shape>
                <w:control r:id="rId10" w:name="DefaultOcxName3" w:shapeid="_x0000_i1045"/>
              </w:objec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?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- C'est où, </w:t>
            </w:r>
            <w:proofErr w:type="gramStart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ça ?</w:t>
            </w:r>
            <w:proofErr w:type="gramEnd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- Ben, tu tournes à gauche, au feu, </w:t>
            </w:r>
            <w:proofErr w:type="gramStart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puis</w:t>
            </w:r>
            <w:proofErr w:type="gramEnd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tu prends la première rue à droite et puis tu traverses la prochaine rue. 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C'est juste là, en face de l'hôtel sur la droite. </w:t>
            </w:r>
            <w:proofErr w:type="gramStart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</w:t>
            </w:r>
            <w:proofErr w:type="gramEnd"/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ne peux pas le rater.</w:t>
            </w:r>
          </w:p>
        </w:tc>
      </w:tr>
    </w:tbl>
    <w:p w:rsidR="003524FD" w:rsidRPr="003524FD" w:rsidRDefault="003524FD" w:rsidP="003524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3524FD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24FD"/>
    <w:rsid w:val="000566B0"/>
    <w:rsid w:val="003524FD"/>
    <w:rsid w:val="003642C5"/>
    <w:rsid w:val="00461DE2"/>
    <w:rsid w:val="00607417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352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24F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524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524F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3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3524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3524F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control" Target="activeX/activeX4.xml"/><Relationship Id="rId4" Type="http://schemas.openxmlformats.org/officeDocument/2006/relationships/image" Target="media/image1.jpeg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1162</Characters>
  <Application>Microsoft Office Word</Application>
  <DocSecurity>0</DocSecurity>
  <Lines>9</Lines>
  <Paragraphs>2</Paragraphs>
  <ScaleCrop>false</ScaleCrop>
  <Company>Proaros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2013-12-31T13:09:00Z</dcterms:created>
  <dcterms:modified xsi:type="dcterms:W3CDTF">2013-12-31T13:10:00Z</dcterms:modified>
</cp:coreProperties>
</file>