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912097">
      <w:r>
        <w:t>9131testcomprehensiondetexte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1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>Vad händer 1798?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2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>Var äger detta rum?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3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 xml:space="preserve">Från vilken stad kommer Nicole </w:t>
            </w:r>
            <w:proofErr w:type="spellStart"/>
            <w:r w:rsidRPr="00F85E3E">
              <w:t>Ponsardin</w:t>
            </w:r>
            <w:proofErr w:type="spellEnd"/>
            <w:r w:rsidRPr="00F85E3E">
              <w:t>?</w:t>
            </w: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4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>Vad händer 7 år senare?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5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>Förklara ordet ”</w:t>
            </w:r>
            <w:proofErr w:type="spellStart"/>
            <w:r w:rsidRPr="00F85E3E">
              <w:t>veuve</w:t>
            </w:r>
            <w:proofErr w:type="spellEnd"/>
            <w:r w:rsidRPr="00F85E3E">
              <w:t>” både på svenska och på franska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6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 xml:space="preserve">Vad gör madame </w:t>
            </w:r>
            <w:proofErr w:type="spellStart"/>
            <w:r w:rsidRPr="00F85E3E">
              <w:t>Clicquot</w:t>
            </w:r>
            <w:proofErr w:type="spellEnd"/>
            <w:r w:rsidRPr="00F85E3E">
              <w:t xml:space="preserve"> då?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7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>Vad gör hon 1806?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8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>Hur styr Nicole detta företag?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9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>Hur går det?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10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>Är det ett känt märke i världen?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11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>Vilken färg är det på etiketten?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  <w:tr w:rsidR="00F85E3E" w:rsidRPr="00F85E3E" w:rsidTr="00F85E3E">
        <w:trPr>
          <w:trHeight w:val="680"/>
        </w:trPr>
        <w:tc>
          <w:tcPr>
            <w:tcW w:w="392" w:type="dxa"/>
            <w:tcBorders>
              <w:right w:val="nil"/>
            </w:tcBorders>
          </w:tcPr>
          <w:p w:rsidR="00F85E3E" w:rsidRPr="00F85E3E" w:rsidRDefault="00F85E3E" w:rsidP="009E39A5">
            <w:pPr>
              <w:pStyle w:val="Ingetavstnd"/>
            </w:pPr>
            <w:r>
              <w:t>12</w:t>
            </w:r>
          </w:p>
        </w:tc>
        <w:tc>
          <w:tcPr>
            <w:tcW w:w="10199" w:type="dxa"/>
            <w:tcBorders>
              <w:left w:val="nil"/>
            </w:tcBorders>
          </w:tcPr>
          <w:p w:rsidR="00F85E3E" w:rsidRDefault="00F85E3E" w:rsidP="009E39A5">
            <w:pPr>
              <w:pStyle w:val="Ingetavstnd"/>
            </w:pPr>
            <w:r w:rsidRPr="00F85E3E">
              <w:t>Under vilket namn är denna dricka känd i Sverige? Förklara också varför!</w:t>
            </w: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Default="00EE1063" w:rsidP="009E39A5">
            <w:pPr>
              <w:pStyle w:val="Ingetavstnd"/>
            </w:pPr>
          </w:p>
          <w:p w:rsidR="00EE1063" w:rsidRPr="00F85E3E" w:rsidRDefault="00EE1063" w:rsidP="009E39A5">
            <w:pPr>
              <w:pStyle w:val="Ingetavstnd"/>
            </w:pPr>
          </w:p>
        </w:tc>
      </w:tr>
    </w:tbl>
    <w:p w:rsidR="00912097" w:rsidRDefault="00EE1063" w:rsidP="00EE1063">
      <w:pPr>
        <w:pStyle w:val="Ingetavstnd"/>
      </w:pPr>
      <w:bookmarkStart w:id="0" w:name="_GoBack"/>
      <w:r>
        <w:rPr>
          <w:noProof/>
          <w:lang w:eastAsia="sv-SE"/>
        </w:rPr>
        <w:lastRenderedPageBreak/>
        <w:drawing>
          <wp:inline distT="0" distB="0" distL="0" distR="0">
            <wp:extent cx="6588125" cy="8990965"/>
            <wp:effectExtent l="0" t="0" r="3175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u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899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12097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97"/>
    <w:rsid w:val="0015649F"/>
    <w:rsid w:val="002B5FBD"/>
    <w:rsid w:val="00912097"/>
    <w:rsid w:val="00C62D83"/>
    <w:rsid w:val="00EE1063"/>
    <w:rsid w:val="00F34042"/>
    <w:rsid w:val="00F8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8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5E3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85E3E"/>
    <w:pPr>
      <w:spacing w:after="0" w:line="240" w:lineRule="auto"/>
    </w:pPr>
  </w:style>
  <w:style w:type="table" w:styleId="Tabellrutnt">
    <w:name w:val="Table Grid"/>
    <w:basedOn w:val="Normaltabell"/>
    <w:uiPriority w:val="59"/>
    <w:rsid w:val="00F8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8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5E3E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85E3E"/>
    <w:pPr>
      <w:spacing w:after="0" w:line="240" w:lineRule="auto"/>
    </w:pPr>
  </w:style>
  <w:style w:type="table" w:styleId="Tabellrutnt">
    <w:name w:val="Table Grid"/>
    <w:basedOn w:val="Normaltabell"/>
    <w:uiPriority w:val="59"/>
    <w:rsid w:val="00F8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79</Words>
  <Characters>422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2014-02-15T12:57:00Z</dcterms:created>
  <dcterms:modified xsi:type="dcterms:W3CDTF">2014-02-16T07:53:00Z</dcterms:modified>
</cp:coreProperties>
</file>