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F3D72">
      <w:r>
        <w:t>9165dialogue</w:t>
      </w:r>
      <w:r w:rsidR="001968B9">
        <w:t>conseilobligation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38"/>
        <w:gridCol w:w="2868"/>
      </w:tblGrid>
      <w:tr w:rsidR="00692D14" w:rsidRPr="003B19BB" w:rsidTr="003B19BB">
        <w:tc>
          <w:tcPr>
            <w:tcW w:w="7338" w:type="dxa"/>
          </w:tcPr>
          <w:p w:rsidR="00692D14" w:rsidRDefault="00576EB8">
            <w:bookmarkStart w:id="0" w:name="_GoBack" w:colFirst="1" w:colLast="1"/>
            <w:r>
              <w:t>du måsta städa ditt rum!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il faut que tu ranges ta chambre! / tu dois ranger ta chambre !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576EB8" w:rsidRDefault="00576EB8">
            <w:r w:rsidRPr="00576EB8">
              <w:t>jag råder dig att gå och träffa en läkare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je te conseille d’aller voir un médecin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576EB8" w:rsidRDefault="00576EB8">
            <w:r w:rsidRPr="00576EB8">
              <w:t>han rådde mig att kontakta en advokat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il m’a conseillé de contacter un avocat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576EB8" w:rsidRDefault="00576EB8">
            <w:r w:rsidRPr="00576EB8">
              <w:t>kan jag (få) ge dig ett råd ?</w:t>
            </w:r>
          </w:p>
        </w:tc>
        <w:tc>
          <w:tcPr>
            <w:tcW w:w="2868" w:type="dxa"/>
          </w:tcPr>
          <w:p w:rsidR="00692D14" w:rsidRPr="003B19BB" w:rsidRDefault="008851F9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je peux te donne</w:t>
            </w:r>
            <w:r w:rsidR="00692D14" w:rsidRPr="003B19BB">
              <w:rPr>
                <w:sz w:val="16"/>
                <w:szCs w:val="16"/>
                <w:lang w:val="fr-FR"/>
              </w:rPr>
              <w:t>r</w:t>
            </w:r>
            <w:r w:rsidRPr="003B19BB">
              <w:rPr>
                <w:sz w:val="16"/>
                <w:szCs w:val="16"/>
                <w:lang w:val="fr-FR"/>
              </w:rPr>
              <w:t xml:space="preserve"> </w:t>
            </w:r>
            <w:r w:rsidR="00692D14" w:rsidRPr="003B19BB">
              <w:rPr>
                <w:sz w:val="16"/>
                <w:szCs w:val="16"/>
                <w:lang w:val="fr-FR"/>
              </w:rPr>
              <w:t>un conseil ?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576EB8" w:rsidRDefault="00576EB8">
            <w:r w:rsidRPr="00576EB8">
              <w:t>jag skulle behöva ett gott råd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j’aurais besoin d’un bon conseil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 w:rsidP="0021272C">
            <w:r w:rsidRPr="0021272C">
              <w:t>man råder (säg : det är) att inte ta för mycket mediciner</w:t>
            </w:r>
          </w:p>
        </w:tc>
        <w:tc>
          <w:tcPr>
            <w:tcW w:w="2868" w:type="dxa"/>
          </w:tcPr>
          <w:p w:rsidR="00692D14" w:rsidRPr="003B19BB" w:rsidRDefault="0021272C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(on conseille) /</w:t>
            </w:r>
            <w:r w:rsidR="00692D14" w:rsidRPr="003B19BB">
              <w:rPr>
                <w:sz w:val="16"/>
                <w:szCs w:val="16"/>
                <w:lang w:val="fr-FR"/>
              </w:rPr>
              <w:t xml:space="preserve">c’est conseillé </w:t>
            </w:r>
            <w:r w:rsidRPr="003B19BB">
              <w:rPr>
                <w:sz w:val="16"/>
                <w:szCs w:val="16"/>
                <w:lang w:val="fr-FR"/>
              </w:rPr>
              <w:t>/</w:t>
            </w:r>
            <w:r w:rsidR="00692D14" w:rsidRPr="003B19BB">
              <w:rPr>
                <w:sz w:val="16"/>
                <w:szCs w:val="16"/>
                <w:lang w:val="fr-FR"/>
              </w:rPr>
              <w:t>de ne pas prendre trop de médicaments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vad råder ni mig ?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qu’est-ce que vous me conseillez ?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vad skulle ni råda mig ?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qu’est-ce que vous me conseilleriez ?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det finns bara goda råd men de är dyra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il n’y a que de bons conseils</w:t>
            </w:r>
            <w:r w:rsidR="0021272C" w:rsidRPr="003B19BB">
              <w:rPr>
                <w:sz w:val="16"/>
                <w:szCs w:val="16"/>
                <w:lang w:val="fr-FR"/>
              </w:rPr>
              <w:t xml:space="preserve"> mais ils sont chers</w:t>
            </w:r>
          </w:p>
        </w:tc>
      </w:tr>
      <w:tr w:rsidR="00692D14" w:rsidRPr="00692D14" w:rsidTr="003B19BB">
        <w:tc>
          <w:tcPr>
            <w:tcW w:w="7338" w:type="dxa"/>
          </w:tcPr>
          <w:p w:rsidR="00692D14" w:rsidRPr="0021272C" w:rsidRDefault="0021272C">
            <w:r w:rsidRPr="0021272C">
              <w:t>se där ett gott råd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voilà un bon conseil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jag råder dig verkligen att åka/gå dit !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je te déconseille vivement d’y aller !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avrådde han dig från att åka till Syrien ?</w:t>
            </w:r>
          </w:p>
        </w:tc>
        <w:tc>
          <w:tcPr>
            <w:tcW w:w="2868" w:type="dxa"/>
          </w:tcPr>
          <w:p w:rsidR="00692D14" w:rsidRPr="003B19BB" w:rsidRDefault="00692D1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il t’a déconseillé de partir en Syrie ?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jag kommer att behöva hjälp senare</w:t>
            </w:r>
          </w:p>
        </w:tc>
        <w:tc>
          <w:tcPr>
            <w:tcW w:w="2868" w:type="dxa"/>
          </w:tcPr>
          <w:p w:rsidR="00692D14" w:rsidRPr="003B19BB" w:rsidRDefault="0061175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j’aurai besoin d’aide plus tard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det är förbjudet att dricka alkohol i skolan</w:t>
            </w:r>
          </w:p>
        </w:tc>
        <w:tc>
          <w:tcPr>
            <w:tcW w:w="2868" w:type="dxa"/>
          </w:tcPr>
          <w:p w:rsidR="00692D14" w:rsidRPr="003B19BB" w:rsidRDefault="0061175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c’est interdit de boire de l’alcool à l’école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det är inte en bra id</w:t>
            </w:r>
            <w:r>
              <w:t>é att ”supa sig full”</w:t>
            </w:r>
          </w:p>
        </w:tc>
        <w:tc>
          <w:tcPr>
            <w:tcW w:w="2868" w:type="dxa"/>
          </w:tcPr>
          <w:p w:rsidR="00692D14" w:rsidRPr="003B19BB" w:rsidRDefault="0061175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 xml:space="preserve">ce n’est </w:t>
            </w:r>
            <w:r w:rsidR="00D13204" w:rsidRPr="003B19BB">
              <w:rPr>
                <w:sz w:val="16"/>
                <w:szCs w:val="16"/>
                <w:lang w:val="fr-FR"/>
              </w:rPr>
              <w:t xml:space="preserve">pas </w:t>
            </w:r>
            <w:r w:rsidRPr="003B19BB">
              <w:rPr>
                <w:sz w:val="16"/>
                <w:szCs w:val="16"/>
                <w:lang w:val="fr-FR"/>
              </w:rPr>
              <w:t>une bonne idée de se bourrer la gueule</w:t>
            </w:r>
          </w:p>
        </w:tc>
      </w:tr>
      <w:tr w:rsidR="00692D14" w:rsidRPr="00692D14" w:rsidTr="003B19BB">
        <w:tc>
          <w:tcPr>
            <w:tcW w:w="7338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är du full ?</w:t>
            </w:r>
          </w:p>
        </w:tc>
        <w:tc>
          <w:tcPr>
            <w:tcW w:w="2868" w:type="dxa"/>
          </w:tcPr>
          <w:p w:rsidR="00692D14" w:rsidRPr="003B19BB" w:rsidRDefault="0061175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tu es bourré ?</w:t>
            </w:r>
          </w:p>
        </w:tc>
      </w:tr>
      <w:tr w:rsidR="00692D14" w:rsidRPr="00692D14" w:rsidTr="003B19BB">
        <w:tc>
          <w:tcPr>
            <w:tcW w:w="7338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han var berusad</w:t>
            </w:r>
          </w:p>
        </w:tc>
        <w:tc>
          <w:tcPr>
            <w:tcW w:w="2868" w:type="dxa"/>
          </w:tcPr>
          <w:p w:rsidR="00692D14" w:rsidRPr="003B19BB" w:rsidRDefault="0061175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 xml:space="preserve">il était ivre 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jag är berusad av lycka</w:t>
            </w:r>
          </w:p>
        </w:tc>
        <w:tc>
          <w:tcPr>
            <w:tcW w:w="2868" w:type="dxa"/>
          </w:tcPr>
          <w:p w:rsidR="00692D14" w:rsidRPr="003B19BB" w:rsidRDefault="00611754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je suis ivre de bonheur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skulle du kunna hjälpa mig är du snäll ?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tu pourrais m’aider, s’il te plaît ?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skulle ni kunna hjälpa mig, tack ?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vous pourriez m’aider, s’il vous plaît</w:t>
            </w:r>
            <w:r w:rsidR="0021272C" w:rsidRPr="003B19BB">
              <w:rPr>
                <w:sz w:val="16"/>
                <w:szCs w:val="16"/>
                <w:lang w:val="fr-FR"/>
              </w:rPr>
              <w:t> ?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jag skulle ha kunnat hjälpa er om jag hade velat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j’aurais pu vous aider si j’avais voulu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du borde ha (du skulle ha bort) rin</w:t>
            </w:r>
            <w:r w:rsidR="008D56DD">
              <w:t>g</w:t>
            </w:r>
            <w:r w:rsidRPr="0021272C">
              <w:t>t honom innan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tu aurais dû lui téléphoner avant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du måste hjälpa mig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il faut que tu m’aides / tu dois m’aider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det krävdes/behövdes 7 poliser för att stoppa rånaren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il a fallu 7 policiers pour arrêter le braqueur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var du tvungen att ljuga ?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tu étais obligé de mentir ?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jag tvingar dig att säga sanningen !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je t’oblige à dire la vérité !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 w:rsidP="0021272C">
            <w:r w:rsidRPr="0021272C">
              <w:t>hon tvin</w:t>
            </w:r>
            <w:r>
              <w:t>ga</w:t>
            </w:r>
            <w:r w:rsidRPr="0021272C">
              <w:t>de mig att städa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elle m’a obligé de faire le ménage</w:t>
            </w:r>
          </w:p>
        </w:tc>
      </w:tr>
      <w:tr w:rsidR="00692D14" w:rsidRPr="003B19BB" w:rsidTr="003B19BB">
        <w:tc>
          <w:tcPr>
            <w:tcW w:w="7338" w:type="dxa"/>
          </w:tcPr>
          <w:p w:rsidR="00692D14" w:rsidRPr="0021272C" w:rsidRDefault="0021272C">
            <w:r w:rsidRPr="0021272C">
              <w:t>tillåter ni mig ett påpekande ?</w:t>
            </w:r>
          </w:p>
        </w:tc>
        <w:tc>
          <w:tcPr>
            <w:tcW w:w="2868" w:type="dxa"/>
          </w:tcPr>
          <w:p w:rsidR="00692D14" w:rsidRPr="003B19BB" w:rsidRDefault="008D71F2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vous me permettez une remarque ?</w:t>
            </w:r>
          </w:p>
        </w:tc>
      </w:tr>
      <w:tr w:rsidR="008D56DD" w:rsidRPr="003B19BB" w:rsidTr="003B19BB">
        <w:tc>
          <w:tcPr>
            <w:tcW w:w="7338" w:type="dxa"/>
          </w:tcPr>
          <w:p w:rsidR="008D56DD" w:rsidRPr="008D56DD" w:rsidRDefault="008D56DD" w:rsidP="00303ACF">
            <w:r w:rsidRPr="008D56DD">
              <w:t>det kommer att vara mycket trafik på vägarna i övermorgon</w:t>
            </w:r>
          </w:p>
        </w:tc>
        <w:tc>
          <w:tcPr>
            <w:tcW w:w="2868" w:type="dxa"/>
          </w:tcPr>
          <w:p w:rsidR="008D56DD" w:rsidRPr="003B19BB" w:rsidRDefault="008D56DD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il y aura beaucoup de circulation sur les routes après-demain</w:t>
            </w:r>
          </w:p>
        </w:tc>
      </w:tr>
      <w:tr w:rsidR="008D56DD" w:rsidRPr="003B19BB" w:rsidTr="003B19BB">
        <w:tc>
          <w:tcPr>
            <w:tcW w:w="7338" w:type="dxa"/>
          </w:tcPr>
          <w:p w:rsidR="008D56DD" w:rsidRPr="008D56DD" w:rsidRDefault="008D56DD" w:rsidP="00303ACF">
            <w:r w:rsidRPr="008D56DD">
              <w:t>om du inte hade rodnat, skulle jag ha trott dig</w:t>
            </w:r>
          </w:p>
        </w:tc>
        <w:tc>
          <w:tcPr>
            <w:tcW w:w="2868" w:type="dxa"/>
          </w:tcPr>
          <w:p w:rsidR="008D56DD" w:rsidRPr="003B19BB" w:rsidRDefault="008D56DD" w:rsidP="003B19BB">
            <w:pPr>
              <w:jc w:val="right"/>
              <w:rPr>
                <w:sz w:val="16"/>
                <w:szCs w:val="16"/>
                <w:lang w:val="fr-FR"/>
              </w:rPr>
            </w:pPr>
            <w:r w:rsidRPr="003B19BB">
              <w:rPr>
                <w:sz w:val="16"/>
                <w:szCs w:val="16"/>
                <w:lang w:val="fr-FR"/>
              </w:rPr>
              <w:t>si tu n’avais pas rougi, je t’aurais cru</w:t>
            </w:r>
          </w:p>
        </w:tc>
      </w:tr>
      <w:bookmarkEnd w:id="0"/>
    </w:tbl>
    <w:p w:rsidR="00CF3D72" w:rsidRPr="008D56DD" w:rsidRDefault="00CF3D72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sectPr w:rsidR="00A768A9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3C6D"/>
    <w:multiLevelType w:val="hybridMultilevel"/>
    <w:tmpl w:val="DE480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2"/>
    <w:rsid w:val="0015649F"/>
    <w:rsid w:val="001968B9"/>
    <w:rsid w:val="0021272C"/>
    <w:rsid w:val="00221103"/>
    <w:rsid w:val="002B5FBD"/>
    <w:rsid w:val="003B19BB"/>
    <w:rsid w:val="00576EB8"/>
    <w:rsid w:val="00611754"/>
    <w:rsid w:val="00692D14"/>
    <w:rsid w:val="007B56D7"/>
    <w:rsid w:val="008851F9"/>
    <w:rsid w:val="008D56DD"/>
    <w:rsid w:val="008D71F2"/>
    <w:rsid w:val="009B2DF9"/>
    <w:rsid w:val="00A768A9"/>
    <w:rsid w:val="00C62D83"/>
    <w:rsid w:val="00CF3D72"/>
    <w:rsid w:val="00D13204"/>
    <w:rsid w:val="00DB492B"/>
    <w:rsid w:val="00EA0211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B56D7"/>
    <w:pPr>
      <w:ind w:left="720"/>
      <w:contextualSpacing/>
    </w:pPr>
  </w:style>
  <w:style w:type="paragraph" w:styleId="Ingetavstnd">
    <w:name w:val="No Spacing"/>
    <w:uiPriority w:val="1"/>
    <w:qFormat/>
    <w:rsid w:val="00A76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B56D7"/>
    <w:pPr>
      <w:ind w:left="720"/>
      <w:contextualSpacing/>
    </w:pPr>
  </w:style>
  <w:style w:type="paragraph" w:styleId="Ingetavstnd">
    <w:name w:val="No Spacing"/>
    <w:uiPriority w:val="1"/>
    <w:qFormat/>
    <w:rsid w:val="00A7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2014-02-09T08:50:00Z</dcterms:created>
  <dcterms:modified xsi:type="dcterms:W3CDTF">2014-02-09T08:52:00Z</dcterms:modified>
</cp:coreProperties>
</file>