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0C3C5F">
      <w:r>
        <w:t>9175dialoguepronoms</w:t>
      </w:r>
      <w:r w:rsidR="0081509E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442ED" w:rsidTr="003F0C51">
        <w:tc>
          <w:tcPr>
            <w:tcW w:w="5103" w:type="dxa"/>
            <w:tcBorders>
              <w:right w:val="nil"/>
            </w:tcBorders>
          </w:tcPr>
          <w:p w:rsidR="00D442ED" w:rsidRDefault="00D442ED">
            <w:bookmarkStart w:id="0" w:name="_GoBack" w:colFirst="1" w:colLast="1"/>
            <w:r>
              <w:t>jag ringer till Sten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</w:rPr>
            </w:pPr>
          </w:p>
        </w:tc>
      </w:tr>
      <w:tr w:rsidR="00D442ED" w:rsidTr="003F0C51">
        <w:tc>
          <w:tcPr>
            <w:tcW w:w="5103" w:type="dxa"/>
            <w:tcBorders>
              <w:right w:val="nil"/>
            </w:tcBorders>
          </w:tcPr>
          <w:p w:rsidR="00D442ED" w:rsidRDefault="00D442ED">
            <w:r>
              <w:t>Jag ringer till honom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Default="00D442ED">
            <w:r>
              <w:t>kan du passa mina grejer en minut?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kan du passa dem en minut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hon köper frukt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hon köper det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jag vill prata med rektorn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jag vill prata med honom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>
              <w:t>rektorn vill prata med oss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du har redan pratat med honom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har han sagt det till dig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du har inte hittat mina nycklar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 w:rsidP="00D442ED">
            <w:r w:rsidRPr="00D442ED">
              <w:t xml:space="preserve">du har inte </w:t>
            </w:r>
            <w:r>
              <w:t>sett</w:t>
            </w:r>
            <w:r w:rsidRPr="00D442ED">
              <w:t xml:space="preserve"> dem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jag måste prata med rörmokarna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jag måste prata med dem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r w:rsidRPr="00D442ED">
              <w:t>du måste hjälpa dina bröder !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du måste hjälpa dem !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hon har gjort graviditetstest</w:t>
            </w:r>
            <w:r w:rsidR="00BE2FD7">
              <w:rPr>
                <w:lang w:val="fr-FR"/>
              </w:rPr>
              <w:t>er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BE2FD7">
            <w:pPr>
              <w:rPr>
                <w:lang w:val="fr-FR"/>
              </w:rPr>
            </w:pPr>
            <w:r>
              <w:rPr>
                <w:lang w:val="fr-FR"/>
              </w:rPr>
              <w:t>hon har gjort det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BE2FD7" w:rsidRDefault="00BE2FD7">
            <w:r w:rsidRPr="00BE2FD7">
              <w:t>har ni redan druckit ert kaffe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BE2FD7" w:rsidRDefault="00BE2FD7">
            <w:r w:rsidRPr="00BE2FD7">
              <w:t>har ni redan druckit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BE2FD7" w:rsidRDefault="00BE2FD7">
            <w:r w:rsidRPr="00BE2FD7">
              <w:t>de lägger salt i kaffet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BE2FD7" w:rsidRDefault="00BE2FD7">
            <w:r w:rsidRPr="00BE2FD7">
              <w:lastRenderedPageBreak/>
              <w:t>de lägger det i kaffet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BE2FD7" w:rsidRDefault="00BE2FD7">
            <w:r w:rsidRPr="00BE2FD7">
              <w:t>de lägger salt i det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BE2FD7">
            <w:pPr>
              <w:rPr>
                <w:lang w:val="fr-FR"/>
              </w:rPr>
            </w:pPr>
            <w:r>
              <w:rPr>
                <w:lang w:val="fr-FR"/>
              </w:rPr>
              <w:t>de lägger det däri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BE2FD7" w:rsidRDefault="00BE2FD7">
            <w:r w:rsidRPr="00BE2FD7">
              <w:t>vi ringer till Jean-Marie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BE2FD7">
            <w:pPr>
              <w:rPr>
                <w:lang w:val="fr-FR"/>
              </w:rPr>
            </w:pPr>
            <w:r>
              <w:rPr>
                <w:lang w:val="fr-FR"/>
              </w:rPr>
              <w:t>skall vi ringa honom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har du lagat mat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D442ED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har du lagat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D127F" w:rsidRDefault="00DD127F">
            <w:r w:rsidRPr="00DD127F">
              <w:t>Stefan lär inte sina elever någonting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442ED" w:rsidRPr="0081509E" w:rsidTr="003F0C51">
        <w:tc>
          <w:tcPr>
            <w:tcW w:w="5103" w:type="dxa"/>
            <w:tcBorders>
              <w:right w:val="nil"/>
            </w:tcBorders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Stefan lär dem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D442ED" w:rsidRPr="003F0C51" w:rsidRDefault="00D442ED">
            <w:pPr>
              <w:rPr>
                <w:sz w:val="56"/>
                <w:szCs w:val="56"/>
                <w:lang w:val="fr-FR"/>
              </w:rPr>
            </w:pPr>
          </w:p>
        </w:tc>
      </w:tr>
      <w:tr w:rsidR="00DD127F" w:rsidRPr="0081509E" w:rsidTr="003F0C51">
        <w:tc>
          <w:tcPr>
            <w:tcW w:w="5103" w:type="dxa"/>
            <w:tcBorders>
              <w:right w:val="nil"/>
            </w:tcBorders>
          </w:tcPr>
          <w:p w:rsidR="00DD127F" w:rsidRPr="00DD127F" w:rsidRDefault="00DD127F">
            <w:r w:rsidRPr="00DD127F">
              <w:t>han säger att du ljuger</w:t>
            </w:r>
          </w:p>
        </w:tc>
        <w:tc>
          <w:tcPr>
            <w:tcW w:w="5103" w:type="dxa"/>
            <w:tcBorders>
              <w:left w:val="nil"/>
            </w:tcBorders>
          </w:tcPr>
          <w:p w:rsidR="00DD127F" w:rsidRPr="003F0C51" w:rsidRDefault="00DD127F">
            <w:pPr>
              <w:rPr>
                <w:sz w:val="56"/>
                <w:szCs w:val="56"/>
                <w:lang w:val="fr-FR"/>
              </w:rPr>
            </w:pPr>
          </w:p>
        </w:tc>
      </w:tr>
      <w:tr w:rsidR="00DD127F" w:rsidRPr="00D442ED" w:rsidTr="003F0C51">
        <w:tc>
          <w:tcPr>
            <w:tcW w:w="5103" w:type="dxa"/>
            <w:tcBorders>
              <w:right w:val="nil"/>
            </w:tcBorders>
          </w:tcPr>
          <w:p w:rsidR="00DD127F" w:rsidRDefault="00DD127F">
            <w:pPr>
              <w:rPr>
                <w:lang w:val="fr-FR"/>
              </w:rPr>
            </w:pPr>
            <w:r>
              <w:rPr>
                <w:lang w:val="fr-FR"/>
              </w:rPr>
              <w:t>han säger det</w:t>
            </w:r>
          </w:p>
        </w:tc>
        <w:tc>
          <w:tcPr>
            <w:tcW w:w="5103" w:type="dxa"/>
            <w:tcBorders>
              <w:left w:val="nil"/>
            </w:tcBorders>
          </w:tcPr>
          <w:p w:rsidR="00DD127F" w:rsidRPr="003F0C51" w:rsidRDefault="00DD127F">
            <w:pPr>
              <w:rPr>
                <w:sz w:val="56"/>
                <w:szCs w:val="56"/>
                <w:lang w:val="fr-FR"/>
              </w:rPr>
            </w:pPr>
          </w:p>
        </w:tc>
      </w:tr>
      <w:bookmarkEnd w:id="0"/>
    </w:tbl>
    <w:p w:rsidR="000C3C5F" w:rsidRPr="00D442ED" w:rsidRDefault="000C3C5F">
      <w:pPr>
        <w:rPr>
          <w:lang w:val="fr-FR"/>
        </w:rPr>
      </w:pPr>
    </w:p>
    <w:p w:rsidR="000C3C5F" w:rsidRPr="00D442ED" w:rsidRDefault="000C3C5F">
      <w:pPr>
        <w:rPr>
          <w:lang w:val="fr-FR"/>
        </w:rPr>
      </w:pPr>
    </w:p>
    <w:sectPr w:rsidR="000C3C5F" w:rsidRPr="00D442E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5F"/>
    <w:rsid w:val="000C3C5F"/>
    <w:rsid w:val="0015649F"/>
    <w:rsid w:val="002B5FBD"/>
    <w:rsid w:val="003F0C51"/>
    <w:rsid w:val="0081509E"/>
    <w:rsid w:val="00BE2FD7"/>
    <w:rsid w:val="00C62D83"/>
    <w:rsid w:val="00D442ED"/>
    <w:rsid w:val="00DD127F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2014-02-09T14:38:00Z</dcterms:created>
  <dcterms:modified xsi:type="dcterms:W3CDTF">2014-02-09T14:39:00Z</dcterms:modified>
</cp:coreProperties>
</file>