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8C" w:rsidRDefault="00DF2B60" w:rsidP="003E708C">
      <w:r>
        <w:t xml:space="preserve">14 </w:t>
      </w:r>
      <w:bookmarkStart w:id="0" w:name="_GoBack"/>
      <w:bookmarkEnd w:id="0"/>
      <w:r w:rsidR="003E708C">
        <w:t>LES PRONOMS PERSONNELS</w:t>
      </w:r>
    </w:p>
    <w:p w:rsidR="003E708C" w:rsidRDefault="003E708C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708"/>
        <w:gridCol w:w="9498"/>
      </w:tblGrid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1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jag ser kvinnan – jag ser henne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2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han hjälper sina vänner – han hjälper dem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3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kan jag hjälpa er?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4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kan jag hjälpa dig?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5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kan ni hjälpa mig?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6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mig – dig – honom – henne – oss – er -dem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7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hon ser mig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8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han ser oss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9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han förstår oss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10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pojken ger en blomma åt flickan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11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han ger henne en blomma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12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du skriver till din syster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13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du skriver till henne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14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jag pratar med mina elever</w:t>
            </w:r>
          </w:p>
        </w:tc>
      </w:tr>
      <w:tr w:rsidR="005D48AB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5D48AB" w:rsidRDefault="005D48AB">
            <w:r>
              <w:t>15</w:t>
            </w:r>
          </w:p>
        </w:tc>
        <w:tc>
          <w:tcPr>
            <w:tcW w:w="9498" w:type="dxa"/>
            <w:tcBorders>
              <w:left w:val="nil"/>
            </w:tcBorders>
          </w:tcPr>
          <w:p w:rsidR="005D48AB" w:rsidRDefault="005D48AB">
            <w:r>
              <w:t>jag pratar med dem</w:t>
            </w:r>
          </w:p>
        </w:tc>
      </w:tr>
    </w:tbl>
    <w:p w:rsidR="003E708C" w:rsidRDefault="00DF2B60">
      <w:r>
        <w:rPr>
          <w:noProof/>
        </w:rPr>
        <w:drawing>
          <wp:inline distT="0" distB="0" distL="0" distR="0">
            <wp:extent cx="1148080" cy="1381125"/>
            <wp:effectExtent l="0" t="0" r="0" b="9525"/>
            <wp:docPr id="1" name="Bild 1" descr="bis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o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8AB">
        <w:t xml:space="preserve"> </w:t>
      </w:r>
      <w:r>
        <w:rPr>
          <w:noProof/>
        </w:rPr>
        <w:drawing>
          <wp:inline distT="0" distB="0" distL="0" distR="0">
            <wp:extent cx="2256790" cy="1274445"/>
            <wp:effectExtent l="0" t="0" r="0" b="1905"/>
            <wp:docPr id="2" name="Bild 2" descr="6b53f1f4-d295-11dc-ad50-61acd2c3e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b53f1f4-d295-11dc-ad50-61acd2c3e7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8AB">
        <w:t xml:space="preserve"> </w:t>
      </w:r>
      <w:r>
        <w:rPr>
          <w:noProof/>
        </w:rPr>
        <w:drawing>
          <wp:inline distT="0" distB="0" distL="0" distR="0">
            <wp:extent cx="1848485" cy="1254760"/>
            <wp:effectExtent l="0" t="0" r="0" b="2540"/>
            <wp:docPr id="3" name="Bild 3" descr="carla_bruni_et_nicolas_sarkozy_se_sont_maries_principal_home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a_bruni_et_nicolas_sarkozy_se_sont_maries_principal_home_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8AB">
        <w:t xml:space="preserve"> </w:t>
      </w:r>
      <w:r>
        <w:rPr>
          <w:noProof/>
        </w:rPr>
        <w:drawing>
          <wp:inline distT="0" distB="0" distL="0" distR="0">
            <wp:extent cx="1021715" cy="1565910"/>
            <wp:effectExtent l="0" t="0" r="6985" b="0"/>
            <wp:docPr id="4" name="Bild 4" descr="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08C" w:rsidSect="00506A7A">
      <w:pgSz w:w="11906" w:h="16838"/>
      <w:pgMar w:top="397" w:right="397" w:bottom="397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A"/>
    <w:rsid w:val="003E708C"/>
    <w:rsid w:val="0049639E"/>
    <w:rsid w:val="00500C19"/>
    <w:rsid w:val="00506A7A"/>
    <w:rsid w:val="005D48AB"/>
    <w:rsid w:val="00D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6A86-83F4-425C-A397-E68FE23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5D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PERSONNELS</vt:lpstr>
    </vt:vector>
  </TitlesOfParts>
  <Company>Årjängs kommun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</dc:title>
  <dc:subject/>
  <dc:creator>Årjängs gymnasieskola</dc:creator>
  <cp:keywords/>
  <dc:description/>
  <cp:lastModifiedBy>Stefan Gustafsson</cp:lastModifiedBy>
  <cp:revision>2</cp:revision>
  <cp:lastPrinted>2008-02-04T03:23:00Z</cp:lastPrinted>
  <dcterms:created xsi:type="dcterms:W3CDTF">2015-06-13T09:22:00Z</dcterms:created>
  <dcterms:modified xsi:type="dcterms:W3CDTF">2015-06-13T09:22:00Z</dcterms:modified>
</cp:coreProperties>
</file>