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4D" w:rsidRDefault="00723B3A" w:rsidP="003D5D4D">
      <w:pPr>
        <w:rPr>
          <w:b/>
          <w:bCs/>
        </w:rPr>
      </w:pPr>
      <w:r>
        <w:rPr>
          <w:b/>
          <w:bCs/>
        </w:rPr>
        <w:t xml:space="preserve">17 </w:t>
      </w:r>
      <w:bookmarkStart w:id="0" w:name="_GoBack"/>
      <w:bookmarkEnd w:id="0"/>
      <w:r w:rsidR="003D5D4D">
        <w:rPr>
          <w:b/>
          <w:bCs/>
        </w:rPr>
        <w:t>EXERCICES DE GRAMMAIRE ET DE CONSTRUCTION 1</w:t>
      </w:r>
    </w:p>
    <w:p w:rsidR="003D5D4D" w:rsidRDefault="003D5D4D" w:rsidP="003D5D4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3D5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3D5D4D" w:rsidRDefault="003D5D4D" w:rsidP="003D5D4D">
            <w:pPr>
              <w:jc w:val="center"/>
            </w:pPr>
            <w:r>
              <w:t>être i imparfait</w:t>
            </w:r>
          </w:p>
        </w:tc>
        <w:tc>
          <w:tcPr>
            <w:tcW w:w="160" w:type="dxa"/>
          </w:tcPr>
          <w:p w:rsidR="003D5D4D" w:rsidRDefault="003D5D4D" w:rsidP="003D5D4D">
            <w:pPr>
              <w:jc w:val="center"/>
            </w:pPr>
          </w:p>
        </w:tc>
        <w:tc>
          <w:tcPr>
            <w:tcW w:w="5415" w:type="dxa"/>
            <w:gridSpan w:val="2"/>
          </w:tcPr>
          <w:p w:rsidR="003D5D4D" w:rsidRDefault="003D5D4D" w:rsidP="003D5D4D">
            <w:pPr>
              <w:jc w:val="center"/>
            </w:pPr>
            <w:r>
              <w:t>avoir i imparfait</w:t>
            </w: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3D5D4D" w:rsidRDefault="003D5D4D" w:rsidP="003D5D4D">
            <w:pPr>
              <w:rPr>
                <w:sz w:val="10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j’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je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</w:tbl>
    <w:p w:rsidR="003D5D4D" w:rsidRDefault="003D5D4D" w:rsidP="003D5D4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3D5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3D5D4D" w:rsidRDefault="003D5D4D" w:rsidP="003D5D4D">
            <w:pPr>
              <w:jc w:val="center"/>
            </w:pPr>
            <w:r>
              <w:t>tomber au passé composé</w:t>
            </w:r>
          </w:p>
        </w:tc>
        <w:tc>
          <w:tcPr>
            <w:tcW w:w="160" w:type="dxa"/>
          </w:tcPr>
          <w:p w:rsidR="003D5D4D" w:rsidRDefault="003D5D4D" w:rsidP="003D5D4D">
            <w:pPr>
              <w:jc w:val="center"/>
            </w:pPr>
          </w:p>
        </w:tc>
        <w:tc>
          <w:tcPr>
            <w:tcW w:w="5415" w:type="dxa"/>
            <w:gridSpan w:val="2"/>
          </w:tcPr>
          <w:p w:rsidR="003D5D4D" w:rsidRDefault="003D5D4D" w:rsidP="003D5D4D">
            <w:pPr>
              <w:jc w:val="center"/>
            </w:pPr>
            <w:r>
              <w:t>arriver au passé composé</w:t>
            </w: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3D5D4D" w:rsidRDefault="003D5D4D" w:rsidP="003D5D4D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3D5D4D" w:rsidRDefault="003D5D4D" w:rsidP="003D5D4D">
            <w:pPr>
              <w:rPr>
                <w:sz w:val="10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je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2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</w:tbl>
    <w:p w:rsidR="003D5D4D" w:rsidRDefault="003D5D4D" w:rsidP="003D5D4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D5D4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gå ned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gå upp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komma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ramla, falla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åka iväg, gå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gå ut</w:t>
            </w: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D5D4D" w:rsidRDefault="003D5D4D" w:rsidP="003D5D4D">
            <w:pPr>
              <w:rPr>
                <w:sz w:val="40"/>
                <w:lang w:val="sv-SE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3D5D4D" w:rsidRDefault="003D5D4D" w:rsidP="003D5D4D">
            <w:pPr>
              <w:rPr>
                <w:sz w:val="40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plocka upp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se ut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hända, ske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ett mynt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pengar</w:t>
            </w:r>
          </w:p>
        </w:tc>
        <w:tc>
          <w:tcPr>
            <w:tcW w:w="1701" w:type="dxa"/>
          </w:tcPr>
          <w:p w:rsidR="003D5D4D" w:rsidRDefault="003D5D4D" w:rsidP="003D5D4D">
            <w:pPr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polisman</w:t>
            </w:r>
          </w:p>
        </w:tc>
      </w:tr>
    </w:tbl>
    <w:p w:rsidR="003D5D4D" w:rsidRDefault="003D5D4D" w:rsidP="003D5D4D">
      <w:pPr>
        <w:ind w:left="360"/>
        <w:rPr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4616"/>
      </w:tblGrid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har gått in i huset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hon gick in i huset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åkte till England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Default="003D5D4D" w:rsidP="003D5D4D">
            <w:pPr>
              <w:rPr>
                <w:sz w:val="52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gick in i butiken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vad! gick ni in i affären?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var en gång en liten pojke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kom till järnvägsstationen utan bagage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gick ned för trappan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ramlade framför tåget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Default="003D5D4D" w:rsidP="003D5D4D">
            <w:pPr>
              <w:rPr>
                <w:sz w:val="52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>han hade tur att det var ett trasigt tåg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hade en tiokrona i fickan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var mina enda pengar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gick ut från skolan och jag började leta efter myntet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har hänt frågar en polis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hittar inte mitt mynt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synd säger polisen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var hemskt att prata med polismannen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hade ett stort skägg och mörka ögon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såg hemsk ut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Default="003D5D4D" w:rsidP="003D5D4D">
            <w:pPr>
              <w:rPr>
                <w:sz w:val="52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till slut hittade jag mitt mynt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right w:val="nil"/>
            </w:tcBorders>
          </w:tcPr>
          <w:p w:rsidR="003D5D4D" w:rsidRDefault="003D5D4D" w:rsidP="003D5D4D">
            <w:pPr>
              <w:numPr>
                <w:ilvl w:val="0"/>
                <w:numId w:val="1"/>
              </w:num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jag plockade upp myntet och jag stack därifrån genast </w:t>
            </w:r>
          </w:p>
        </w:tc>
        <w:tc>
          <w:tcPr>
            <w:tcW w:w="4616" w:type="dxa"/>
            <w:tcBorders>
              <w:left w:val="nil"/>
            </w:tcBorders>
          </w:tcPr>
          <w:p w:rsidR="003D5D4D" w:rsidRPr="00723B3A" w:rsidRDefault="003D5D4D" w:rsidP="003D5D4D">
            <w:pPr>
              <w:rPr>
                <w:sz w:val="52"/>
                <w:lang w:val="sv-SE"/>
              </w:rPr>
            </w:pPr>
          </w:p>
        </w:tc>
      </w:tr>
    </w:tbl>
    <w:p w:rsidR="003D5D4D" w:rsidRDefault="00723B3A" w:rsidP="003D5D4D">
      <w:pPr>
        <w:rPr>
          <w:b/>
          <w:bCs/>
        </w:rPr>
      </w:pPr>
      <w:r>
        <w:rPr>
          <w:b/>
          <w:bCs/>
          <w:noProof/>
          <w:lang w:val="sv-SE" w:eastAsia="sv-SE"/>
        </w:rPr>
        <w:drawing>
          <wp:inline distT="0" distB="0" distL="0" distR="0">
            <wp:extent cx="3064510" cy="4785995"/>
            <wp:effectExtent l="0" t="0" r="2540" b="0"/>
            <wp:docPr id="1" name="Bild 1" descr="ham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m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4D" w:rsidRDefault="003D5D4D" w:rsidP="003D5D4D">
      <w:pPr>
        <w:rPr>
          <w:b/>
          <w:bCs/>
        </w:rPr>
      </w:pPr>
      <w:r>
        <w:rPr>
          <w:b/>
          <w:bCs/>
        </w:rPr>
        <w:lastRenderedPageBreak/>
        <w:t>EXERCICES DE GRAMMAIRE ET DE CONSTRUCTION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3D5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gridSpan w:val="2"/>
          </w:tcPr>
          <w:p w:rsidR="003D5D4D" w:rsidRDefault="003D5D4D" w:rsidP="003D5D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 raser au passé composé</w:t>
            </w:r>
          </w:p>
        </w:tc>
        <w:tc>
          <w:tcPr>
            <w:tcW w:w="160" w:type="dxa"/>
          </w:tcPr>
          <w:p w:rsidR="003D5D4D" w:rsidRDefault="003D5D4D" w:rsidP="003D5D4D">
            <w:pPr>
              <w:jc w:val="center"/>
              <w:rPr>
                <w:sz w:val="22"/>
              </w:rPr>
            </w:pPr>
          </w:p>
        </w:tc>
        <w:tc>
          <w:tcPr>
            <w:tcW w:w="5415" w:type="dxa"/>
            <w:gridSpan w:val="2"/>
          </w:tcPr>
          <w:p w:rsidR="003D5D4D" w:rsidRDefault="003D5D4D" w:rsidP="003D5D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 réveiller au présent</w:t>
            </w: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je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>
            <w:pPr>
              <w:rPr>
                <w:sz w:val="32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  <w:tr w:rsidR="003D5D4D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D5D4D" w:rsidRDefault="003D5D4D" w:rsidP="003D5D4D"/>
        </w:tc>
        <w:tc>
          <w:tcPr>
            <w:tcW w:w="160" w:type="dxa"/>
            <w:vAlign w:val="bottom"/>
          </w:tcPr>
          <w:p w:rsidR="003D5D4D" w:rsidRDefault="003D5D4D" w:rsidP="003D5D4D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D5D4D" w:rsidRDefault="003D5D4D" w:rsidP="003D5D4D">
            <w:r>
              <w:t>elles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D5D4D" w:rsidRDefault="003D5D4D" w:rsidP="003D5D4D"/>
        </w:tc>
      </w:tr>
    </w:tbl>
    <w:p w:rsidR="003D5D4D" w:rsidRDefault="003D5D4D" w:rsidP="003D5D4D">
      <w:pPr>
        <w:rPr>
          <w:sz w:val="4"/>
        </w:rPr>
      </w:pPr>
    </w:p>
    <w:p w:rsidR="003D5D4D" w:rsidRDefault="003D5D4D" w:rsidP="003D5D4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skyndar sig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skyndade sig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tvättar mig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har tvättat mig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tvättade mig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hon skyndade sig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skyndar oss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skyndade oss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 tvättar sig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 tvättade sig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ni har rakat er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ni rakar er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vad händer?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vad har hänt?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vad hände?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det händer saker i detta hus</w:t>
            </w:r>
          </w:p>
        </w:tc>
      </w:tr>
      <w:tr w:rsidR="003D5D4D" w:rsidRPr="00723B3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723B3A" w:rsidRDefault="003D5D4D" w:rsidP="003D5D4D">
            <w:pPr>
              <w:rPr>
                <w:b/>
                <w:bCs/>
                <w:sz w:val="44"/>
                <w:szCs w:val="44"/>
                <w:lang w:val="sv-SE"/>
              </w:rPr>
            </w:pPr>
          </w:p>
        </w:tc>
        <w:tc>
          <w:tcPr>
            <w:tcW w:w="5103" w:type="dxa"/>
          </w:tcPr>
          <w:p w:rsidR="003D5D4D" w:rsidRPr="00723B3A" w:rsidRDefault="003D5D4D" w:rsidP="003D5D4D">
            <w:pPr>
              <w:rPr>
                <w:b/>
                <w:bCs/>
                <w:sz w:val="44"/>
                <w:szCs w:val="44"/>
                <w:lang w:val="sv-SE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gick ut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hon kom igår kväll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gick ut</w:t>
            </w:r>
          </w:p>
        </w:tc>
        <w:tc>
          <w:tcPr>
            <w:tcW w:w="5103" w:type="dxa"/>
          </w:tcPr>
          <w:p w:rsidR="003D5D4D" w:rsidRDefault="003D5D4D" w:rsidP="003D5D4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ni ramlade i trappan</w:t>
            </w:r>
          </w:p>
        </w:tc>
      </w:tr>
      <w:tr w:rsidR="003D5D4D" w:rsidRPr="003D5D4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103" w:type="dxa"/>
          </w:tcPr>
          <w:p w:rsidR="003D5D4D" w:rsidRPr="003D5D4D" w:rsidRDefault="003D5D4D" w:rsidP="003D5D4D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3D5D4D" w:rsidRDefault="003D5D4D"/>
    <w:sectPr w:rsidR="003D5D4D" w:rsidSect="007C0D0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1D1"/>
    <w:multiLevelType w:val="hybridMultilevel"/>
    <w:tmpl w:val="98C2D9FA"/>
    <w:lvl w:ilvl="0" w:tplc="CED66C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2"/>
    <w:rsid w:val="003D5D4D"/>
    <w:rsid w:val="00723B3A"/>
    <w:rsid w:val="007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0044-D05D-4F95-A266-E2E19847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4D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 ET DE CONSTRUCTION 1</vt:lpstr>
    </vt:vector>
  </TitlesOfParts>
  <Company>Årjängs kommun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 ET DE CONSTRUCTION 1</dc:title>
  <dc:subject/>
  <dc:creator>Årjängs gymnasieskola</dc:creator>
  <cp:keywords/>
  <dc:description/>
  <cp:lastModifiedBy>Stefan Gustafsson</cp:lastModifiedBy>
  <cp:revision>2</cp:revision>
  <dcterms:created xsi:type="dcterms:W3CDTF">2015-06-13T09:26:00Z</dcterms:created>
  <dcterms:modified xsi:type="dcterms:W3CDTF">2015-06-13T09:26:00Z</dcterms:modified>
</cp:coreProperties>
</file>