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09" w:rsidRDefault="00C40DDF">
      <w:r>
        <w:t>22</w:t>
      </w:r>
      <w:bookmarkStart w:id="0" w:name="_GoBack"/>
      <w:bookmarkEnd w:id="0"/>
      <w:r>
        <w:t xml:space="preserve"> </w:t>
      </w:r>
      <w:r w:rsidR="00ED5F48">
        <w:t>construction de phrases</w:t>
      </w:r>
    </w:p>
    <w:p w:rsidR="00ED5F48" w:rsidRDefault="00ED5F48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1788"/>
        <w:gridCol w:w="1427"/>
        <w:gridCol w:w="1573"/>
        <w:gridCol w:w="1440"/>
        <w:gridCol w:w="1227"/>
        <w:gridCol w:w="1200"/>
        <w:gridCol w:w="1533"/>
      </w:tblGrid>
      <w:tr w:rsidR="00210BAA">
        <w:tc>
          <w:tcPr>
            <w:tcW w:w="1788" w:type="dxa"/>
          </w:tcPr>
          <w:p w:rsidR="00210BAA" w:rsidRDefault="00210BAA">
            <w:r>
              <w:t>cochon (m)</w:t>
            </w:r>
          </w:p>
        </w:tc>
        <w:tc>
          <w:tcPr>
            <w:tcW w:w="1427" w:type="dxa"/>
          </w:tcPr>
          <w:p w:rsidR="00210BAA" w:rsidRDefault="00210BAA">
            <w:r>
              <w:t>manger</w:t>
            </w:r>
          </w:p>
        </w:tc>
        <w:tc>
          <w:tcPr>
            <w:tcW w:w="1573" w:type="dxa"/>
          </w:tcPr>
          <w:p w:rsidR="00210BAA" w:rsidRDefault="00210BAA">
            <w:r>
              <w:t>poule (f)</w:t>
            </w:r>
          </w:p>
        </w:tc>
        <w:tc>
          <w:tcPr>
            <w:tcW w:w="1440" w:type="dxa"/>
          </w:tcPr>
          <w:p w:rsidR="00210BAA" w:rsidRDefault="00210BAA">
            <w:r>
              <w:t>dent (f)</w:t>
            </w:r>
          </w:p>
        </w:tc>
        <w:tc>
          <w:tcPr>
            <w:tcW w:w="1227" w:type="dxa"/>
          </w:tcPr>
          <w:p w:rsidR="00210BAA" w:rsidRDefault="00210BAA">
            <w:r>
              <w:t>sans</w:t>
            </w:r>
          </w:p>
        </w:tc>
        <w:tc>
          <w:tcPr>
            <w:tcW w:w="1200" w:type="dxa"/>
          </w:tcPr>
          <w:p w:rsidR="00210BAA" w:rsidRDefault="00210BAA">
            <w:r>
              <w:t>doué</w:t>
            </w:r>
          </w:p>
        </w:tc>
        <w:tc>
          <w:tcPr>
            <w:tcW w:w="1533" w:type="dxa"/>
          </w:tcPr>
          <w:p w:rsidR="00210BAA" w:rsidRDefault="00210BAA"/>
        </w:tc>
      </w:tr>
      <w:tr w:rsidR="00210BAA">
        <w:tc>
          <w:tcPr>
            <w:tcW w:w="1788" w:type="dxa"/>
          </w:tcPr>
          <w:p w:rsidR="00210BAA" w:rsidRDefault="00210BAA">
            <w:r>
              <w:t>gris</w:t>
            </w:r>
          </w:p>
        </w:tc>
        <w:tc>
          <w:tcPr>
            <w:tcW w:w="1427" w:type="dxa"/>
          </w:tcPr>
          <w:p w:rsidR="00210BAA" w:rsidRDefault="00210BAA">
            <w:r>
              <w:t>äta</w:t>
            </w:r>
          </w:p>
        </w:tc>
        <w:tc>
          <w:tcPr>
            <w:tcW w:w="1573" w:type="dxa"/>
          </w:tcPr>
          <w:p w:rsidR="00210BAA" w:rsidRDefault="00210BAA">
            <w:r>
              <w:t>höna</w:t>
            </w:r>
          </w:p>
        </w:tc>
        <w:tc>
          <w:tcPr>
            <w:tcW w:w="1440" w:type="dxa"/>
          </w:tcPr>
          <w:p w:rsidR="00210BAA" w:rsidRDefault="00210BAA">
            <w:r>
              <w:t>tand</w:t>
            </w:r>
          </w:p>
        </w:tc>
        <w:tc>
          <w:tcPr>
            <w:tcW w:w="1227" w:type="dxa"/>
          </w:tcPr>
          <w:p w:rsidR="00210BAA" w:rsidRDefault="00210BAA">
            <w:r>
              <w:t>utan</w:t>
            </w:r>
          </w:p>
        </w:tc>
        <w:tc>
          <w:tcPr>
            <w:tcW w:w="1200" w:type="dxa"/>
          </w:tcPr>
          <w:p w:rsidR="00210BAA" w:rsidRDefault="00210BAA">
            <w:r>
              <w:t>begåvad</w:t>
            </w:r>
          </w:p>
        </w:tc>
        <w:tc>
          <w:tcPr>
            <w:tcW w:w="1533" w:type="dxa"/>
          </w:tcPr>
          <w:p w:rsidR="00210BAA" w:rsidRDefault="00210BAA"/>
        </w:tc>
      </w:tr>
      <w:tr w:rsidR="00210BAA" w:rsidRPr="002133B5">
        <w:tc>
          <w:tcPr>
            <w:tcW w:w="1788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427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573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227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533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</w:tr>
      <w:tr w:rsidR="00210BAA">
        <w:tc>
          <w:tcPr>
            <w:tcW w:w="1788" w:type="dxa"/>
          </w:tcPr>
          <w:p w:rsidR="00210BAA" w:rsidRDefault="00210BAA">
            <w:r>
              <w:t>avec</w:t>
            </w:r>
          </w:p>
        </w:tc>
        <w:tc>
          <w:tcPr>
            <w:tcW w:w="1427" w:type="dxa"/>
          </w:tcPr>
          <w:p w:rsidR="00210BAA" w:rsidRDefault="00210BAA">
            <w:r>
              <w:t>cheval (m)</w:t>
            </w:r>
          </w:p>
        </w:tc>
        <w:tc>
          <w:tcPr>
            <w:tcW w:w="1573" w:type="dxa"/>
          </w:tcPr>
          <w:p w:rsidR="00210BAA" w:rsidRDefault="00210BAA">
            <w:r>
              <w:t>portable (m)</w:t>
            </w:r>
          </w:p>
        </w:tc>
        <w:tc>
          <w:tcPr>
            <w:tcW w:w="1440" w:type="dxa"/>
          </w:tcPr>
          <w:p w:rsidR="00210BAA" w:rsidRDefault="00210BAA">
            <w:r>
              <w:t>pour</w:t>
            </w:r>
          </w:p>
        </w:tc>
        <w:tc>
          <w:tcPr>
            <w:tcW w:w="1227" w:type="dxa"/>
          </w:tcPr>
          <w:p w:rsidR="00210BAA" w:rsidRDefault="00210BAA">
            <w:r>
              <w:t>pouvoir</w:t>
            </w:r>
          </w:p>
        </w:tc>
        <w:tc>
          <w:tcPr>
            <w:tcW w:w="1200" w:type="dxa"/>
          </w:tcPr>
          <w:p w:rsidR="00210BAA" w:rsidRDefault="00210BAA">
            <w:r>
              <w:t>méchant</w:t>
            </w:r>
          </w:p>
        </w:tc>
        <w:tc>
          <w:tcPr>
            <w:tcW w:w="1533" w:type="dxa"/>
          </w:tcPr>
          <w:p w:rsidR="00210BAA" w:rsidRDefault="00210BAA"/>
        </w:tc>
      </w:tr>
      <w:tr w:rsidR="00210BAA">
        <w:tc>
          <w:tcPr>
            <w:tcW w:w="1788" w:type="dxa"/>
          </w:tcPr>
          <w:p w:rsidR="00210BAA" w:rsidRDefault="00210BAA">
            <w:r>
              <w:t>med</w:t>
            </w:r>
          </w:p>
        </w:tc>
        <w:tc>
          <w:tcPr>
            <w:tcW w:w="1427" w:type="dxa"/>
          </w:tcPr>
          <w:p w:rsidR="00210BAA" w:rsidRDefault="00210BAA">
            <w:r>
              <w:t>häst</w:t>
            </w:r>
          </w:p>
        </w:tc>
        <w:tc>
          <w:tcPr>
            <w:tcW w:w="1573" w:type="dxa"/>
          </w:tcPr>
          <w:p w:rsidR="00210BAA" w:rsidRDefault="00210BAA">
            <w:r>
              <w:t>mobil</w:t>
            </w:r>
          </w:p>
        </w:tc>
        <w:tc>
          <w:tcPr>
            <w:tcW w:w="1440" w:type="dxa"/>
          </w:tcPr>
          <w:p w:rsidR="00210BAA" w:rsidRDefault="00210BAA">
            <w:r>
              <w:t>för (att)</w:t>
            </w:r>
          </w:p>
        </w:tc>
        <w:tc>
          <w:tcPr>
            <w:tcW w:w="1227" w:type="dxa"/>
          </w:tcPr>
          <w:p w:rsidR="00210BAA" w:rsidRDefault="00210BAA">
            <w:r>
              <w:t>kunna</w:t>
            </w:r>
          </w:p>
        </w:tc>
        <w:tc>
          <w:tcPr>
            <w:tcW w:w="1200" w:type="dxa"/>
          </w:tcPr>
          <w:p w:rsidR="00210BAA" w:rsidRDefault="00210BAA">
            <w:r>
              <w:t>elak</w:t>
            </w:r>
          </w:p>
        </w:tc>
        <w:tc>
          <w:tcPr>
            <w:tcW w:w="1533" w:type="dxa"/>
          </w:tcPr>
          <w:p w:rsidR="00210BAA" w:rsidRDefault="00210BAA"/>
        </w:tc>
      </w:tr>
      <w:tr w:rsidR="00210BAA" w:rsidRPr="002133B5">
        <w:tc>
          <w:tcPr>
            <w:tcW w:w="1788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427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573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227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533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</w:tr>
      <w:tr w:rsidR="00210BAA">
        <w:tc>
          <w:tcPr>
            <w:tcW w:w="1788" w:type="dxa"/>
          </w:tcPr>
          <w:p w:rsidR="00210BAA" w:rsidRDefault="00210BAA">
            <w:r>
              <w:t>téléphoner</w:t>
            </w:r>
          </w:p>
        </w:tc>
        <w:tc>
          <w:tcPr>
            <w:tcW w:w="1427" w:type="dxa"/>
          </w:tcPr>
          <w:p w:rsidR="00210BAA" w:rsidRDefault="00210BAA">
            <w:r>
              <w:t>chaque</w:t>
            </w:r>
          </w:p>
        </w:tc>
        <w:tc>
          <w:tcPr>
            <w:tcW w:w="1573" w:type="dxa"/>
          </w:tcPr>
          <w:p w:rsidR="00210BAA" w:rsidRDefault="00210BAA">
            <w:r>
              <w:t>matin</w:t>
            </w:r>
          </w:p>
        </w:tc>
        <w:tc>
          <w:tcPr>
            <w:tcW w:w="1440" w:type="dxa"/>
          </w:tcPr>
          <w:p w:rsidR="00210BAA" w:rsidRDefault="00210BAA">
            <w:r>
              <w:t>des légumes</w:t>
            </w:r>
          </w:p>
        </w:tc>
        <w:tc>
          <w:tcPr>
            <w:tcW w:w="1227" w:type="dxa"/>
          </w:tcPr>
          <w:p w:rsidR="00210BAA" w:rsidRDefault="00210BAA">
            <w:r>
              <w:t xml:space="preserve">chat </w:t>
            </w:r>
          </w:p>
        </w:tc>
        <w:tc>
          <w:tcPr>
            <w:tcW w:w="1200" w:type="dxa"/>
          </w:tcPr>
          <w:p w:rsidR="00210BAA" w:rsidRDefault="00210BAA">
            <w:r>
              <w:t>idiot</w:t>
            </w:r>
          </w:p>
        </w:tc>
        <w:tc>
          <w:tcPr>
            <w:tcW w:w="1533" w:type="dxa"/>
          </w:tcPr>
          <w:p w:rsidR="00210BAA" w:rsidRDefault="00210BAA"/>
        </w:tc>
      </w:tr>
      <w:tr w:rsidR="00210BAA">
        <w:tc>
          <w:tcPr>
            <w:tcW w:w="1788" w:type="dxa"/>
          </w:tcPr>
          <w:p w:rsidR="00210BAA" w:rsidRDefault="00210BAA">
            <w:r>
              <w:t>ringa</w:t>
            </w:r>
          </w:p>
        </w:tc>
        <w:tc>
          <w:tcPr>
            <w:tcW w:w="1427" w:type="dxa"/>
          </w:tcPr>
          <w:p w:rsidR="00210BAA" w:rsidRDefault="00210BAA">
            <w:r>
              <w:t>varje</w:t>
            </w:r>
          </w:p>
        </w:tc>
        <w:tc>
          <w:tcPr>
            <w:tcW w:w="1573" w:type="dxa"/>
          </w:tcPr>
          <w:p w:rsidR="00210BAA" w:rsidRDefault="00210BAA">
            <w:r>
              <w:t>morgon</w:t>
            </w:r>
          </w:p>
        </w:tc>
        <w:tc>
          <w:tcPr>
            <w:tcW w:w="1440" w:type="dxa"/>
          </w:tcPr>
          <w:p w:rsidR="00210BAA" w:rsidRDefault="00210BAA">
            <w:r>
              <w:t>grönsaker</w:t>
            </w:r>
          </w:p>
        </w:tc>
        <w:tc>
          <w:tcPr>
            <w:tcW w:w="1227" w:type="dxa"/>
          </w:tcPr>
          <w:p w:rsidR="00210BAA" w:rsidRDefault="00210BAA">
            <w:r>
              <w:t>katt</w:t>
            </w:r>
          </w:p>
        </w:tc>
        <w:tc>
          <w:tcPr>
            <w:tcW w:w="1200" w:type="dxa"/>
          </w:tcPr>
          <w:p w:rsidR="00210BAA" w:rsidRDefault="00210BAA">
            <w:r>
              <w:t>dum</w:t>
            </w:r>
          </w:p>
        </w:tc>
        <w:tc>
          <w:tcPr>
            <w:tcW w:w="1533" w:type="dxa"/>
          </w:tcPr>
          <w:p w:rsidR="00210BAA" w:rsidRDefault="00210BAA"/>
        </w:tc>
      </w:tr>
      <w:tr w:rsidR="00210BAA" w:rsidRPr="002133B5">
        <w:tc>
          <w:tcPr>
            <w:tcW w:w="1788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427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573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227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  <w:tc>
          <w:tcPr>
            <w:tcW w:w="1533" w:type="dxa"/>
          </w:tcPr>
          <w:p w:rsidR="00210BAA" w:rsidRPr="002133B5" w:rsidRDefault="00210BAA">
            <w:pPr>
              <w:rPr>
                <w:sz w:val="8"/>
                <w:szCs w:val="8"/>
              </w:rPr>
            </w:pPr>
          </w:p>
        </w:tc>
      </w:tr>
      <w:tr w:rsidR="00210BAA">
        <w:tc>
          <w:tcPr>
            <w:tcW w:w="1788" w:type="dxa"/>
          </w:tcPr>
          <w:p w:rsidR="00210BAA" w:rsidRDefault="00210BAA">
            <w:r>
              <w:t>trop</w:t>
            </w:r>
          </w:p>
        </w:tc>
        <w:tc>
          <w:tcPr>
            <w:tcW w:w="1427" w:type="dxa"/>
          </w:tcPr>
          <w:p w:rsidR="00210BAA" w:rsidRDefault="00210BAA">
            <w:r>
              <w:t>tard</w:t>
            </w:r>
          </w:p>
        </w:tc>
        <w:tc>
          <w:tcPr>
            <w:tcW w:w="1573" w:type="dxa"/>
          </w:tcPr>
          <w:p w:rsidR="00210BAA" w:rsidRDefault="00210BAA">
            <w:r>
              <w:t>tôt</w:t>
            </w:r>
          </w:p>
        </w:tc>
        <w:tc>
          <w:tcPr>
            <w:tcW w:w="1440" w:type="dxa"/>
          </w:tcPr>
          <w:p w:rsidR="00210BAA" w:rsidRDefault="00210BAA">
            <w:r>
              <w:t>le soir</w:t>
            </w:r>
          </w:p>
        </w:tc>
        <w:tc>
          <w:tcPr>
            <w:tcW w:w="1227" w:type="dxa"/>
          </w:tcPr>
          <w:p w:rsidR="00210BAA" w:rsidRDefault="00210BAA">
            <w:r>
              <w:t>acheter</w:t>
            </w:r>
          </w:p>
        </w:tc>
        <w:tc>
          <w:tcPr>
            <w:tcW w:w="1200" w:type="dxa"/>
          </w:tcPr>
          <w:p w:rsidR="00210BAA" w:rsidRDefault="00210BAA">
            <w:r>
              <w:t>bizarre</w:t>
            </w:r>
          </w:p>
        </w:tc>
        <w:tc>
          <w:tcPr>
            <w:tcW w:w="1533" w:type="dxa"/>
          </w:tcPr>
          <w:p w:rsidR="00210BAA" w:rsidRDefault="00210BAA"/>
        </w:tc>
      </w:tr>
      <w:tr w:rsidR="00210BAA">
        <w:tc>
          <w:tcPr>
            <w:tcW w:w="1788" w:type="dxa"/>
          </w:tcPr>
          <w:p w:rsidR="00210BAA" w:rsidRDefault="00210BAA">
            <w:r>
              <w:t>för, för mycket</w:t>
            </w:r>
          </w:p>
        </w:tc>
        <w:tc>
          <w:tcPr>
            <w:tcW w:w="1427" w:type="dxa"/>
          </w:tcPr>
          <w:p w:rsidR="00210BAA" w:rsidRDefault="00210BAA">
            <w:r>
              <w:t>sen</w:t>
            </w:r>
          </w:p>
        </w:tc>
        <w:tc>
          <w:tcPr>
            <w:tcW w:w="1573" w:type="dxa"/>
          </w:tcPr>
          <w:p w:rsidR="00210BAA" w:rsidRDefault="00210BAA">
            <w:r>
              <w:t>tidig</w:t>
            </w:r>
          </w:p>
        </w:tc>
        <w:tc>
          <w:tcPr>
            <w:tcW w:w="1440" w:type="dxa"/>
          </w:tcPr>
          <w:p w:rsidR="00210BAA" w:rsidRDefault="00210BAA">
            <w:r>
              <w:t>kvällen</w:t>
            </w:r>
          </w:p>
        </w:tc>
        <w:tc>
          <w:tcPr>
            <w:tcW w:w="1227" w:type="dxa"/>
          </w:tcPr>
          <w:p w:rsidR="00210BAA" w:rsidRDefault="00210BAA">
            <w:r>
              <w:t>köpa</w:t>
            </w:r>
          </w:p>
        </w:tc>
        <w:tc>
          <w:tcPr>
            <w:tcW w:w="1200" w:type="dxa"/>
          </w:tcPr>
          <w:p w:rsidR="00210BAA" w:rsidRDefault="00210BAA">
            <w:r>
              <w:t>konstig</w:t>
            </w:r>
          </w:p>
        </w:tc>
        <w:tc>
          <w:tcPr>
            <w:tcW w:w="1533" w:type="dxa"/>
          </w:tcPr>
          <w:p w:rsidR="00210BAA" w:rsidRDefault="00210BAA"/>
        </w:tc>
      </w:tr>
    </w:tbl>
    <w:p w:rsidR="00ED5F48" w:rsidRDefault="00ED5F48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88"/>
        <w:gridCol w:w="9618"/>
      </w:tblGrid>
      <w:tr w:rsidR="00ED5F48">
        <w:tc>
          <w:tcPr>
            <w:tcW w:w="588" w:type="dxa"/>
            <w:tcBorders>
              <w:right w:val="nil"/>
            </w:tcBorders>
          </w:tcPr>
          <w:p w:rsidR="00ED5F48" w:rsidRPr="00AC3E6B" w:rsidRDefault="00ED5F48" w:rsidP="00AC3E6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D5F48" w:rsidRDefault="00ED5F48">
            <w:r>
              <w:t>den stora gröna grisen äter en liten vit höna utan tänder</w:t>
            </w:r>
          </w:p>
          <w:p w:rsidR="00AC3E6B" w:rsidRDefault="00AC3E6B"/>
          <w:p w:rsidR="00AC3E6B" w:rsidRDefault="00AC3E6B"/>
          <w:p w:rsidR="00AC3E6B" w:rsidRDefault="00AC3E6B"/>
        </w:tc>
      </w:tr>
      <w:tr w:rsidR="00ED5F48">
        <w:tc>
          <w:tcPr>
            <w:tcW w:w="588" w:type="dxa"/>
            <w:tcBorders>
              <w:right w:val="nil"/>
            </w:tcBorders>
          </w:tcPr>
          <w:p w:rsidR="00ED5F48" w:rsidRPr="00AC3E6B" w:rsidRDefault="00ED5F48" w:rsidP="00AC3E6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D5F48" w:rsidRDefault="00ED5F48">
            <w:r>
              <w:t>den dumma hästen har köpt två gamla mobiltelefoner för att kunna ringa till skolan varje morgon klockan 07.30</w:t>
            </w:r>
          </w:p>
          <w:p w:rsidR="00AC3E6B" w:rsidRDefault="00AC3E6B"/>
          <w:p w:rsidR="00AC3E6B" w:rsidRDefault="00AC3E6B"/>
          <w:p w:rsidR="00AC3E6B" w:rsidRDefault="00AC3E6B"/>
          <w:p w:rsidR="00AC3E6B" w:rsidRDefault="00AC3E6B"/>
          <w:p w:rsidR="00AC3E6B" w:rsidRDefault="00AC3E6B"/>
          <w:p w:rsidR="00AC3E6B" w:rsidRDefault="00AC3E6B"/>
        </w:tc>
      </w:tr>
      <w:tr w:rsidR="00ED5F48">
        <w:tc>
          <w:tcPr>
            <w:tcW w:w="588" w:type="dxa"/>
            <w:tcBorders>
              <w:right w:val="nil"/>
            </w:tcBorders>
          </w:tcPr>
          <w:p w:rsidR="00ED5F48" w:rsidRPr="00AC3E6B" w:rsidRDefault="00ED5F48" w:rsidP="00AC3E6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D5F48" w:rsidRDefault="00ED5F48">
            <w:r>
              <w:t>den rosa katten lägger sig ofta för sent på kvällen</w:t>
            </w:r>
          </w:p>
          <w:p w:rsidR="00AC3E6B" w:rsidRDefault="00AC3E6B"/>
          <w:p w:rsidR="00AC3E6B" w:rsidRDefault="00AC3E6B"/>
          <w:p w:rsidR="00AC3E6B" w:rsidRDefault="00AC3E6B"/>
        </w:tc>
      </w:tr>
      <w:tr w:rsidR="00ED5F48">
        <w:tc>
          <w:tcPr>
            <w:tcW w:w="588" w:type="dxa"/>
            <w:tcBorders>
              <w:right w:val="nil"/>
            </w:tcBorders>
          </w:tcPr>
          <w:p w:rsidR="00ED5F48" w:rsidRPr="00AC3E6B" w:rsidRDefault="00ED5F48" w:rsidP="00AC3E6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D5F48" w:rsidRDefault="00ED5F48">
            <w:r>
              <w:t>den lilla flickan har ett vackert skägg och när hon äter grönsaker regnar det ofta</w:t>
            </w:r>
          </w:p>
          <w:p w:rsidR="00AC3E6B" w:rsidRDefault="00AC3E6B"/>
          <w:p w:rsidR="00AC3E6B" w:rsidRDefault="00AC3E6B"/>
          <w:p w:rsidR="00AC3E6B" w:rsidRDefault="00AC3E6B"/>
          <w:p w:rsidR="00AC3E6B" w:rsidRDefault="00AC3E6B"/>
        </w:tc>
      </w:tr>
      <w:tr w:rsidR="00ED5F48">
        <w:tc>
          <w:tcPr>
            <w:tcW w:w="588" w:type="dxa"/>
            <w:tcBorders>
              <w:right w:val="nil"/>
            </w:tcBorders>
          </w:tcPr>
          <w:p w:rsidR="00ED5F48" w:rsidRPr="00AC3E6B" w:rsidRDefault="00ED5F48" w:rsidP="00AC3E6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D5F48" w:rsidRDefault="00495FA3">
            <w:r>
              <w:t xml:space="preserve">Gillar du den </w:t>
            </w:r>
            <w:r w:rsidR="005E2F4C">
              <w:t>goda grisen som ofta äter mina konstiga mobiltelefoner utan tänder?</w:t>
            </w:r>
          </w:p>
          <w:p w:rsidR="005E2F4C" w:rsidRDefault="005E2F4C"/>
          <w:p w:rsidR="005E2F4C" w:rsidRDefault="005E2F4C"/>
          <w:p w:rsidR="005E2F4C" w:rsidRDefault="005E2F4C"/>
          <w:p w:rsidR="005E2F4C" w:rsidRDefault="005E2F4C"/>
          <w:p w:rsidR="005E2F4C" w:rsidRDefault="005E2F4C"/>
          <w:p w:rsidR="005E2F4C" w:rsidRDefault="005E2F4C"/>
        </w:tc>
      </w:tr>
      <w:tr w:rsidR="00ED5F48">
        <w:tc>
          <w:tcPr>
            <w:tcW w:w="588" w:type="dxa"/>
            <w:tcBorders>
              <w:right w:val="nil"/>
            </w:tcBorders>
          </w:tcPr>
          <w:p w:rsidR="00ED5F48" w:rsidRPr="00AC3E6B" w:rsidRDefault="00ED5F48" w:rsidP="00AC3E6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ED5F48" w:rsidRDefault="00ED5F48"/>
          <w:p w:rsidR="005E2F4C" w:rsidRDefault="005E2F4C"/>
          <w:p w:rsidR="005E2F4C" w:rsidRDefault="005E2F4C"/>
          <w:p w:rsidR="005E2F4C" w:rsidRDefault="005E2F4C"/>
          <w:p w:rsidR="005E2F4C" w:rsidRDefault="005E2F4C"/>
          <w:p w:rsidR="005E2F4C" w:rsidRDefault="005E2F4C"/>
          <w:p w:rsidR="005E2F4C" w:rsidRDefault="005E2F4C"/>
          <w:p w:rsidR="005E2F4C" w:rsidRDefault="005E2F4C"/>
          <w:p w:rsidR="005E2F4C" w:rsidRDefault="005E2F4C"/>
        </w:tc>
      </w:tr>
    </w:tbl>
    <w:p w:rsidR="00ED5F48" w:rsidRDefault="00ED5F48"/>
    <w:sectPr w:rsidR="00ED5F48" w:rsidSect="0060589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7138D"/>
    <w:multiLevelType w:val="hybridMultilevel"/>
    <w:tmpl w:val="EF566A68"/>
    <w:lvl w:ilvl="0" w:tplc="7EB44E1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22509E"/>
    <w:multiLevelType w:val="multilevel"/>
    <w:tmpl w:val="71C4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9C"/>
    <w:rsid w:val="000C6900"/>
    <w:rsid w:val="00210BAA"/>
    <w:rsid w:val="002133B5"/>
    <w:rsid w:val="00412D59"/>
    <w:rsid w:val="00495FA3"/>
    <w:rsid w:val="005E2F4C"/>
    <w:rsid w:val="0060589C"/>
    <w:rsid w:val="00656108"/>
    <w:rsid w:val="00841009"/>
    <w:rsid w:val="00AC3E6B"/>
    <w:rsid w:val="00C40DDF"/>
    <w:rsid w:val="00ED5F48"/>
    <w:rsid w:val="00F9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FBB86-7D67-4AEB-987A-A237BB3B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ED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construction de phrases</vt:lpstr>
    </vt:vector>
  </TitlesOfParts>
  <Company>Årjängs kommun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 phrases</dc:title>
  <dc:subject/>
  <dc:creator>Årjängs gymnasieskola</dc:creator>
  <cp:keywords/>
  <dc:description/>
  <cp:lastModifiedBy>Stefan Gustafsson</cp:lastModifiedBy>
  <cp:revision>2</cp:revision>
  <dcterms:created xsi:type="dcterms:W3CDTF">2015-06-13T09:33:00Z</dcterms:created>
  <dcterms:modified xsi:type="dcterms:W3CDTF">2015-06-13T09:33:00Z</dcterms:modified>
</cp:coreProperties>
</file>