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CDE" w:rsidRPr="00C20BC6" w:rsidRDefault="006F7CDE" w:rsidP="006F7CDE">
      <w:pPr>
        <w:pStyle w:val="Rubrik1"/>
      </w:pPr>
      <w:r w:rsidRPr="00C20BC6">
        <w:t xml:space="preserve">Petits mots </w:t>
      </w:r>
      <w:r>
        <w:t>utiles</w:t>
      </w:r>
    </w:p>
    <w:p w:rsidR="006F7CDE" w:rsidRDefault="006F7CDE" w:rsidP="006F7CDE">
      <w:pPr>
        <w:rPr>
          <w:sz w:val="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när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quand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då, när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lorsque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innan, före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avant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efter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après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efter (i tid)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au bout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framför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devant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bakom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derrière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över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au-dessus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under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au-dessous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utan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sans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för, för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pour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ända till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jusqu’à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för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afin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  <w:lang w:val="sv-SE"/>
              </w:rPr>
            </w:pPr>
            <w:r w:rsidRPr="00C20BC6">
              <w:rPr>
                <w:rFonts w:ascii="Garamond" w:hAnsi="Garamond"/>
                <w:sz w:val="25"/>
                <w:szCs w:val="25"/>
                <w:lang w:val="sv-SE"/>
              </w:rPr>
              <w:t>så, på detta sätt, sålunda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  <w:lang w:val="sv-SE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ainsi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visserligen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certes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emellertid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cependant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emedan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tandis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tidig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tôt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sen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tard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för mycket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trop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lite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peu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så mycket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lika mycket, lika många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autant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aldrig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ne...jamais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knappast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ne...guère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knappt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à peine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särskilt, framförallt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surtout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även, också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également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tydligen, givetvis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évidemment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fastän, trots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bien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fastän, trots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quoique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trots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malgré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tack vare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grâce à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 brist på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faute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hädanefter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désormais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lastRenderedPageBreak/>
              <w:t>alltså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donc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vars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dont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kanske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peut-être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redan (från)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dès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så snart som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dès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klar, tydlig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även, t.o.m.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même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t.o.m.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voire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(allt)sedan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depuis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alltid, fortfarande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toujours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ofta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souvent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ibland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parfois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ibland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quelquefois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  <w:lang w:val="sv-SE"/>
              </w:rPr>
            </w:pPr>
            <w:r w:rsidRPr="00C20BC6">
              <w:rPr>
                <w:rFonts w:ascii="Garamond" w:hAnsi="Garamond"/>
                <w:sz w:val="25"/>
                <w:szCs w:val="25"/>
                <w:lang w:val="sv-SE"/>
              </w:rPr>
              <w:t>då, så, på den tiden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  <w:lang w:val="sv-SE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alors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hur mycket, hur många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combien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hur, hur sa, vad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comment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vad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quoi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därborta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là-bas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här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ici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troligen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probablement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alldeles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tout à fait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nämligen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effet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 alla fall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quand même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inte ens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même pas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ändå, likväl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pourtant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men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mais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om, så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si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 mitten av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au milieu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mittemot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face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bredvid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à côté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dessutom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plus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snarare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plutôt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tidigare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plus tôt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ty, för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car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plötsligt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soudain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under (tiden), medan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pendant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lastRenderedPageBreak/>
              <w:t>hel, helt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entier entière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mot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contre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inte alls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pas du tout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vad beträffar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quant à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där, var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où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eller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ou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för övrigt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d’ailleurs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  <w:lang w:val="sv-SE"/>
              </w:rPr>
            </w:pPr>
            <w:r w:rsidRPr="00C20BC6">
              <w:rPr>
                <w:rFonts w:ascii="Garamond" w:hAnsi="Garamond"/>
                <w:sz w:val="25"/>
                <w:szCs w:val="25"/>
                <w:lang w:val="sv-SE"/>
              </w:rPr>
              <w:t>på annat håll, någon annanstans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  <w:lang w:val="sv-SE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ailleurs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enligt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selon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tillräckligt, ganska, nog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assez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bara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ne...que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endast, bara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seulement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inte längre, inte mer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ne...plus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ännu, fortfarande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encore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  <w:lang w:val="sv-SE"/>
              </w:rPr>
            </w:pPr>
            <w:r w:rsidRPr="00C20BC6">
              <w:rPr>
                <w:rFonts w:ascii="Garamond" w:hAnsi="Garamond"/>
                <w:sz w:val="25"/>
                <w:szCs w:val="25"/>
                <w:lang w:val="sv-SE"/>
              </w:rPr>
              <w:t>så, så till den grad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  <w:lang w:val="sv-SE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tellement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man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on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mellan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entre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bland annat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entre autres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för...sedan, det finns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il y a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varken...eller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ne...ni...ni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enligt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d’après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eftersom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puisque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därför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parce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  <w:lang w:val="sv-SE"/>
              </w:rPr>
            </w:pPr>
            <w:r w:rsidRPr="00C20BC6">
              <w:rPr>
                <w:rFonts w:ascii="Garamond" w:hAnsi="Garamond"/>
                <w:sz w:val="25"/>
                <w:szCs w:val="25"/>
                <w:lang w:val="sv-SE"/>
              </w:rPr>
              <w:t>så snart som, snart, strax, genast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  <w:lang w:val="sv-SE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aussitôt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för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pour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utan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sans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inte desto mindre, ändå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néanmoins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däremot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revanche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däremot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 contre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med hänsyn till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vu (que)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 xml:space="preserve">hur...än 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tout...que + indikativ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hur...än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pour...que + subjonctif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antingen...eller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soit...soit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både...och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et...et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inte alls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ne...point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så länge som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tant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lastRenderedPageBreak/>
              <w:t>därefter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puis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sedan, därefter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ensuite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på grund av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raison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på grund av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à cause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 förhållande till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à raison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följaktligen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 conséquent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följaktligen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conséquence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eftersom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attendu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eftersom, som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comme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i, 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dans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mycket (adv)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très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mycket, många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beaucoup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trots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dépit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 egenskap av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tant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även 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quitte à + infinitiv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även 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même si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så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de sorte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medan, under det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alors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allt eftersom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à mesure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åtminstone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du moins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dessutom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outre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  <w:lang w:val="sv-SE"/>
              </w:rPr>
            </w:pPr>
            <w:r w:rsidRPr="00C20BC6">
              <w:rPr>
                <w:rFonts w:ascii="Garamond" w:hAnsi="Garamond"/>
                <w:sz w:val="25"/>
                <w:szCs w:val="25"/>
                <w:lang w:val="sv-SE"/>
              </w:rPr>
              <w:t>men nu (är det så att)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  <w:lang w:val="sv-SE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or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för resten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du reste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liksom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de même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 allmänhet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général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samma, lika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pareil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likväl, dock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toutefois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 alla fall, ändå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tout de même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hur...än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si...que + subjonctif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hur...än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quelque...que + subjonctif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om inte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à moins que + subjonctif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på villkor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à condition que + subjonctif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som om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comme si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 fall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au cas où + conditionnel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  <w:lang w:val="sv-SE"/>
              </w:rPr>
            </w:pPr>
            <w:r w:rsidRPr="00C20BC6">
              <w:rPr>
                <w:rFonts w:ascii="Garamond" w:hAnsi="Garamond"/>
                <w:sz w:val="25"/>
                <w:szCs w:val="25"/>
                <w:lang w:val="sv-SE"/>
              </w:rPr>
              <w:t>trots allt, i alla fall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  <w:lang w:val="sv-SE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quand bien même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  <w:lang w:val="sv-SE"/>
              </w:rPr>
            </w:pPr>
            <w:r w:rsidRPr="00C20BC6">
              <w:rPr>
                <w:rFonts w:ascii="Garamond" w:hAnsi="Garamond"/>
                <w:sz w:val="25"/>
                <w:szCs w:val="25"/>
                <w:lang w:val="sv-SE"/>
              </w:rPr>
              <w:t>å ena sidan...å andra sidan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  <w:lang w:val="sv-SE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d’une part...d’autre part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lastRenderedPageBreak/>
              <w:t>på kort sikt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à court terme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under förevändning att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sous prétexte que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ok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d’accord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  <w:lang w:val="sv-SE"/>
              </w:rPr>
            </w:pPr>
            <w:r w:rsidRPr="00C20BC6">
              <w:rPr>
                <w:rFonts w:ascii="Garamond" w:hAnsi="Garamond"/>
                <w:sz w:val="25"/>
                <w:szCs w:val="25"/>
                <w:lang w:val="sv-SE"/>
              </w:rPr>
              <w:t>egentligen, i grund och botten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  <w:lang w:val="sv-SE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au fond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närmare bestämt, egentligen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à vrai dire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 själva verket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réalité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faktiskt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 fait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faktiskt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effectivement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  <w:lang w:val="sv-SE"/>
              </w:rPr>
            </w:pPr>
            <w:r w:rsidRPr="00C20BC6">
              <w:rPr>
                <w:rFonts w:ascii="Garamond" w:hAnsi="Garamond"/>
                <w:sz w:val="25"/>
                <w:szCs w:val="25"/>
                <w:lang w:val="sv-SE"/>
              </w:rPr>
              <w:t>apropå, för övrigt, till saken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  <w:lang w:val="sv-SE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au fait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i förhållande till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par rapport à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med hänsyn till, gentemot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à l’égard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gentemot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envers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ungefär, cirka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vers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ungefär, cirka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environ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ungefär, nästan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à peu près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nära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près de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25"/>
                <w:szCs w:val="25"/>
              </w:rPr>
            </w:pPr>
            <w:r w:rsidRPr="00C20BC6">
              <w:rPr>
                <w:rFonts w:ascii="Garamond" w:hAnsi="Garamond"/>
                <w:sz w:val="25"/>
                <w:szCs w:val="25"/>
              </w:rPr>
              <w:t>långtifrån</w:t>
            </w: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6F7CDE" w:rsidRPr="00C20BC6" w:rsidRDefault="006F7CDE" w:rsidP="000F14B5">
            <w:pPr>
              <w:rPr>
                <w:rFonts w:ascii="Garamond" w:hAnsi="Garamond"/>
                <w:sz w:val="38"/>
                <w:szCs w:val="38"/>
              </w:rPr>
            </w:pPr>
          </w:p>
        </w:tc>
        <w:tc>
          <w:tcPr>
            <w:tcW w:w="3402" w:type="dxa"/>
            <w:tcBorders>
              <w:left w:val="nil"/>
            </w:tcBorders>
            <w:vAlign w:val="bottom"/>
          </w:tcPr>
          <w:p w:rsidR="006F7CDE" w:rsidRDefault="006F7CDE" w:rsidP="000F14B5">
            <w:pPr>
              <w:jc w:val="right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>loin de</w:t>
            </w:r>
          </w:p>
        </w:tc>
      </w:tr>
    </w:tbl>
    <w:p w:rsidR="006F7CDE" w:rsidRPr="007D62B8" w:rsidRDefault="006F7CDE" w:rsidP="006F7CDE">
      <w:pPr>
        <w:rPr>
          <w:sz w:val="6"/>
          <w:szCs w:val="6"/>
        </w:rPr>
      </w:pPr>
    </w:p>
    <w:p w:rsidR="006F7CDE" w:rsidRPr="00C20BC6" w:rsidRDefault="006F7CDE" w:rsidP="006F7CDE">
      <w:pPr>
        <w:rPr>
          <w:sz w:val="20"/>
          <w:szCs w:val="20"/>
        </w:rPr>
      </w:pPr>
      <w:r w:rsidRPr="00C20BC6">
        <w:rPr>
          <w:sz w:val="20"/>
          <w:szCs w:val="20"/>
        </w:rPr>
        <w:t>LES PRÉPOSITIONS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6F7CDE" w:rsidRPr="00C20BC6" w:rsidTr="000F14B5">
        <w:tblPrEx>
          <w:tblCellMar>
            <w:top w:w="0" w:type="dxa"/>
            <w:bottom w:w="0" w:type="dxa"/>
          </w:tblCellMar>
        </w:tblPrEx>
        <w:tc>
          <w:tcPr>
            <w:tcW w:w="5103" w:type="dxa"/>
          </w:tcPr>
          <w:p w:rsidR="006F7CDE" w:rsidRPr="00C20BC6" w:rsidRDefault="006F7CDE" w:rsidP="006F7CDE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en France</w:t>
            </w:r>
          </w:p>
          <w:p w:rsidR="006F7CDE" w:rsidRPr="00C20BC6" w:rsidRDefault="006F7CDE" w:rsidP="006F7CDE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à Västerås</w:t>
            </w:r>
          </w:p>
          <w:p w:rsidR="006F7CDE" w:rsidRPr="00C20BC6" w:rsidRDefault="006F7CDE" w:rsidP="006F7CDE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à gauche</w:t>
            </w:r>
          </w:p>
          <w:p w:rsidR="006F7CDE" w:rsidRPr="00C20BC6" w:rsidRDefault="006F7CDE" w:rsidP="006F7CDE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au cinéma</w:t>
            </w:r>
          </w:p>
          <w:p w:rsidR="006F7CDE" w:rsidRPr="00C20BC6" w:rsidRDefault="006F7CDE" w:rsidP="006F7CDE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jouer au basket</w:t>
            </w:r>
          </w:p>
          <w:p w:rsidR="006F7CDE" w:rsidRPr="00C20BC6" w:rsidRDefault="006F7CDE" w:rsidP="006F7CDE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jouer de la guitare</w:t>
            </w:r>
          </w:p>
          <w:p w:rsidR="006F7CDE" w:rsidRPr="00C20BC6" w:rsidRDefault="006F7CDE" w:rsidP="006F7CDE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en 2001</w:t>
            </w:r>
          </w:p>
          <w:p w:rsidR="006F7CDE" w:rsidRPr="00C20BC6" w:rsidRDefault="006F7CDE" w:rsidP="006F7CDE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en mars</w:t>
            </w:r>
          </w:p>
          <w:p w:rsidR="006F7CDE" w:rsidRPr="00C20BC6" w:rsidRDefault="006F7CDE" w:rsidP="006F7CDE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à 17.30</w:t>
            </w:r>
          </w:p>
          <w:p w:rsidR="006F7CDE" w:rsidRPr="00C20BC6" w:rsidRDefault="006F7CDE" w:rsidP="006F7CDE">
            <w:pPr>
              <w:numPr>
                <w:ilvl w:val="0"/>
                <w:numId w:val="1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en Suède</w:t>
            </w:r>
          </w:p>
        </w:tc>
        <w:tc>
          <w:tcPr>
            <w:tcW w:w="5103" w:type="dxa"/>
          </w:tcPr>
          <w:p w:rsidR="006F7CDE" w:rsidRPr="00C20BC6" w:rsidRDefault="006F7CDE" w:rsidP="006F7CDE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j’ai mal à la tête</w:t>
            </w:r>
          </w:p>
          <w:p w:rsidR="006F7CDE" w:rsidRPr="00C20BC6" w:rsidRDefault="006F7CDE" w:rsidP="006F7CDE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il habite à Köping</w:t>
            </w:r>
          </w:p>
          <w:p w:rsidR="006F7CDE" w:rsidRPr="00C20BC6" w:rsidRDefault="006F7CDE" w:rsidP="006F7CDE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c’est au Danemark</w:t>
            </w:r>
          </w:p>
          <w:p w:rsidR="006F7CDE" w:rsidRPr="00C20BC6" w:rsidRDefault="006F7CDE" w:rsidP="006F7CDE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un livre en / de papier</w:t>
            </w:r>
          </w:p>
          <w:p w:rsidR="006F7CDE" w:rsidRPr="00C20BC6" w:rsidRDefault="006F7CDE" w:rsidP="006F7CDE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en train</w:t>
            </w:r>
          </w:p>
          <w:p w:rsidR="006F7CDE" w:rsidRPr="00C20BC6" w:rsidRDefault="006F7CDE" w:rsidP="006F7CDE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une pizza au jambon</w:t>
            </w:r>
          </w:p>
          <w:p w:rsidR="006F7CDE" w:rsidRPr="00C20BC6" w:rsidRDefault="006F7CDE" w:rsidP="006F7CDE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aller chez le dentiste</w:t>
            </w:r>
          </w:p>
          <w:p w:rsidR="006F7CDE" w:rsidRPr="00C20BC6" w:rsidRDefault="006F7CDE" w:rsidP="006F7CDE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je viens de Norvège</w:t>
            </w:r>
          </w:p>
          <w:p w:rsidR="006F7CDE" w:rsidRPr="00C20BC6" w:rsidRDefault="006F7CDE" w:rsidP="006F7CDE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en face de la gare</w:t>
            </w:r>
          </w:p>
          <w:p w:rsidR="006F7CDE" w:rsidRPr="00C20BC6" w:rsidRDefault="006F7CDE" w:rsidP="006F7CDE">
            <w:pPr>
              <w:numPr>
                <w:ilvl w:val="0"/>
                <w:numId w:val="2"/>
              </w:numPr>
              <w:tabs>
                <w:tab w:val="clear" w:pos="360"/>
                <w:tab w:val="num" w:pos="567"/>
              </w:tabs>
              <w:ind w:left="357" w:hanging="357"/>
              <w:rPr>
                <w:sz w:val="20"/>
                <w:szCs w:val="20"/>
              </w:rPr>
            </w:pPr>
            <w:r w:rsidRPr="00C20BC6">
              <w:rPr>
                <w:sz w:val="20"/>
                <w:szCs w:val="20"/>
              </w:rPr>
              <w:t>faire du sport</w:t>
            </w:r>
          </w:p>
        </w:tc>
      </w:tr>
    </w:tbl>
    <w:p w:rsidR="006F7CDE" w:rsidRPr="00C20BC6" w:rsidRDefault="006F7CDE" w:rsidP="006F7CDE">
      <w:pPr>
        <w:rPr>
          <w:sz w:val="20"/>
          <w:szCs w:val="20"/>
        </w:rPr>
      </w:pPr>
      <w:r w:rsidRPr="00C20BC6">
        <w:rPr>
          <w:sz w:val="20"/>
          <w:szCs w:val="20"/>
        </w:rPr>
        <w:t>LES PRÉPOSITIONS 1</w:t>
      </w:r>
    </w:p>
    <w:p w:rsidR="006F7CDE" w:rsidRPr="00B959BB" w:rsidRDefault="006F7CDE" w:rsidP="006F7CDE">
      <w:pPr>
        <w:rPr>
          <w:sz w:val="6"/>
          <w:szCs w:val="6"/>
        </w:rPr>
      </w:pPr>
    </w:p>
    <w:p w:rsidR="006F7CDE" w:rsidRPr="00B959BB" w:rsidRDefault="006F7CDE" w:rsidP="006F7CDE">
      <w:pPr>
        <w:rPr>
          <w:sz w:val="20"/>
          <w:szCs w:val="20"/>
        </w:rPr>
      </w:pPr>
      <w:r w:rsidRPr="00B959BB">
        <w:rPr>
          <w:sz w:val="20"/>
          <w:szCs w:val="20"/>
        </w:rPr>
        <w:t xml:space="preserve">Pérec habite </w:t>
      </w:r>
      <w:r w:rsidRPr="00B959BB">
        <w:rPr>
          <w:b/>
          <w:sz w:val="20"/>
          <w:szCs w:val="20"/>
        </w:rPr>
        <w:t xml:space="preserve">en </w:t>
      </w:r>
      <w:r w:rsidRPr="00B959BB">
        <w:rPr>
          <w:sz w:val="20"/>
          <w:szCs w:val="20"/>
        </w:rPr>
        <w:t xml:space="preserve">France est elle est née </w:t>
      </w:r>
      <w:r w:rsidRPr="00B959BB">
        <w:rPr>
          <w:b/>
          <w:sz w:val="20"/>
          <w:szCs w:val="20"/>
        </w:rPr>
        <w:t xml:space="preserve">à </w:t>
      </w:r>
      <w:r w:rsidRPr="00B959BB">
        <w:rPr>
          <w:sz w:val="20"/>
          <w:szCs w:val="20"/>
        </w:rPr>
        <w:t xml:space="preserve">Nice </w:t>
      </w:r>
      <w:r w:rsidRPr="00B959BB">
        <w:rPr>
          <w:b/>
          <w:sz w:val="20"/>
          <w:szCs w:val="20"/>
        </w:rPr>
        <w:t xml:space="preserve">en </w:t>
      </w:r>
      <w:r w:rsidRPr="00B959BB">
        <w:rPr>
          <w:sz w:val="20"/>
          <w:szCs w:val="20"/>
        </w:rPr>
        <w:t>juin.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Je voudrais une crêpe </w:t>
      </w:r>
      <w:r w:rsidRPr="00B959BB">
        <w:rPr>
          <w:b/>
          <w:sz w:val="20"/>
          <w:szCs w:val="20"/>
        </w:rPr>
        <w:t xml:space="preserve">au </w:t>
      </w:r>
      <w:r w:rsidRPr="00B959BB">
        <w:rPr>
          <w:sz w:val="20"/>
          <w:szCs w:val="20"/>
        </w:rPr>
        <w:t xml:space="preserve">sucre, une galette </w:t>
      </w:r>
      <w:r w:rsidRPr="00B959BB">
        <w:rPr>
          <w:b/>
          <w:sz w:val="20"/>
          <w:szCs w:val="20"/>
        </w:rPr>
        <w:t xml:space="preserve">au </w:t>
      </w:r>
      <w:r w:rsidRPr="00B959BB">
        <w:rPr>
          <w:sz w:val="20"/>
          <w:szCs w:val="20"/>
        </w:rPr>
        <w:t xml:space="preserve">jambon et </w:t>
      </w:r>
      <w:r w:rsidRPr="00B959BB">
        <w:rPr>
          <w:b/>
          <w:sz w:val="20"/>
          <w:szCs w:val="20"/>
        </w:rPr>
        <w:t xml:space="preserve">aux </w:t>
      </w:r>
      <w:r w:rsidRPr="00B959BB">
        <w:rPr>
          <w:sz w:val="20"/>
          <w:szCs w:val="20"/>
        </w:rPr>
        <w:t xml:space="preserve">champignons et puis une pizza </w:t>
      </w:r>
      <w:r w:rsidRPr="00B959BB">
        <w:rPr>
          <w:b/>
          <w:sz w:val="20"/>
          <w:szCs w:val="20"/>
        </w:rPr>
        <w:t xml:space="preserve">au </w:t>
      </w:r>
      <w:r w:rsidRPr="00B959BB">
        <w:rPr>
          <w:sz w:val="20"/>
          <w:szCs w:val="20"/>
        </w:rPr>
        <w:t xml:space="preserve">fromage. Vous avez des glaces </w:t>
      </w:r>
      <w:r w:rsidRPr="00B959BB">
        <w:rPr>
          <w:b/>
          <w:sz w:val="20"/>
          <w:szCs w:val="20"/>
        </w:rPr>
        <w:t xml:space="preserve">à la </w:t>
      </w:r>
      <w:r w:rsidRPr="00B959BB">
        <w:rPr>
          <w:sz w:val="20"/>
          <w:szCs w:val="20"/>
        </w:rPr>
        <w:t xml:space="preserve">vanille? Non, nous n’avons que des glaces </w:t>
      </w:r>
      <w:r w:rsidRPr="00B959BB">
        <w:rPr>
          <w:b/>
          <w:sz w:val="20"/>
          <w:szCs w:val="20"/>
        </w:rPr>
        <w:t xml:space="preserve">au </w:t>
      </w:r>
      <w:r w:rsidRPr="00B959BB">
        <w:rPr>
          <w:sz w:val="20"/>
          <w:szCs w:val="20"/>
        </w:rPr>
        <w:t xml:space="preserve">chocolat et </w:t>
      </w:r>
      <w:r w:rsidRPr="00B959BB">
        <w:rPr>
          <w:b/>
          <w:sz w:val="20"/>
          <w:szCs w:val="20"/>
        </w:rPr>
        <w:t xml:space="preserve">à la </w:t>
      </w:r>
      <w:r w:rsidRPr="00B959BB">
        <w:rPr>
          <w:sz w:val="20"/>
          <w:szCs w:val="20"/>
        </w:rPr>
        <w:t>fraise.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Tu es né </w:t>
      </w:r>
      <w:r w:rsidRPr="00B959BB">
        <w:rPr>
          <w:b/>
          <w:sz w:val="20"/>
          <w:szCs w:val="20"/>
        </w:rPr>
        <w:t xml:space="preserve">en </w:t>
      </w:r>
      <w:r w:rsidRPr="00B959BB">
        <w:rPr>
          <w:sz w:val="20"/>
          <w:szCs w:val="20"/>
        </w:rPr>
        <w:t xml:space="preserve">quelle année? Moi, je suis né </w:t>
      </w:r>
      <w:r w:rsidRPr="00B959BB">
        <w:rPr>
          <w:b/>
          <w:sz w:val="20"/>
          <w:szCs w:val="20"/>
        </w:rPr>
        <w:t xml:space="preserve">au </w:t>
      </w:r>
      <w:r w:rsidRPr="00B959BB">
        <w:rPr>
          <w:sz w:val="20"/>
          <w:szCs w:val="20"/>
        </w:rPr>
        <w:t>mois de novembre 1966.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Il a fait froid </w:t>
      </w:r>
      <w:r w:rsidRPr="00B959BB">
        <w:rPr>
          <w:b/>
          <w:sz w:val="20"/>
          <w:szCs w:val="20"/>
        </w:rPr>
        <w:t xml:space="preserve">à </w:t>
      </w:r>
      <w:r w:rsidRPr="00B959BB">
        <w:rPr>
          <w:sz w:val="20"/>
          <w:szCs w:val="20"/>
        </w:rPr>
        <w:t xml:space="preserve">Lyon cet hiver. Normalement il ne fait pas si froid </w:t>
      </w:r>
      <w:r w:rsidRPr="00B959BB">
        <w:rPr>
          <w:b/>
          <w:sz w:val="20"/>
          <w:szCs w:val="20"/>
        </w:rPr>
        <w:t xml:space="preserve">en </w:t>
      </w:r>
      <w:r w:rsidRPr="00B959BB">
        <w:rPr>
          <w:sz w:val="20"/>
          <w:szCs w:val="20"/>
        </w:rPr>
        <w:t>hiver.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Il habite </w:t>
      </w:r>
      <w:r w:rsidRPr="00B959BB">
        <w:rPr>
          <w:b/>
          <w:sz w:val="20"/>
          <w:szCs w:val="20"/>
        </w:rPr>
        <w:t xml:space="preserve">en </w:t>
      </w:r>
      <w:r w:rsidRPr="00B959BB">
        <w:rPr>
          <w:sz w:val="20"/>
          <w:szCs w:val="20"/>
        </w:rPr>
        <w:t xml:space="preserve">ville ou </w:t>
      </w:r>
      <w:r w:rsidRPr="00B959BB">
        <w:rPr>
          <w:b/>
          <w:sz w:val="20"/>
          <w:szCs w:val="20"/>
        </w:rPr>
        <w:t xml:space="preserve">à la </w:t>
      </w:r>
      <w:r w:rsidRPr="00B959BB">
        <w:rPr>
          <w:sz w:val="20"/>
          <w:szCs w:val="20"/>
        </w:rPr>
        <w:t xml:space="preserve">campagne? Moi, j’habite </w:t>
      </w:r>
      <w:r w:rsidRPr="00B959BB">
        <w:rPr>
          <w:b/>
          <w:sz w:val="20"/>
          <w:szCs w:val="20"/>
        </w:rPr>
        <w:t xml:space="preserve">(à) </w:t>
      </w:r>
      <w:r w:rsidRPr="00B959BB">
        <w:rPr>
          <w:sz w:val="20"/>
          <w:szCs w:val="20"/>
        </w:rPr>
        <w:t>Sundsvall.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C’est </w:t>
      </w:r>
      <w:r w:rsidRPr="00B959BB">
        <w:rPr>
          <w:b/>
          <w:sz w:val="20"/>
          <w:szCs w:val="20"/>
        </w:rPr>
        <w:t xml:space="preserve">en </w:t>
      </w:r>
      <w:r w:rsidRPr="00B959BB">
        <w:rPr>
          <w:sz w:val="20"/>
          <w:szCs w:val="20"/>
        </w:rPr>
        <w:t xml:space="preserve">Suède? Oui, </w:t>
      </w:r>
      <w:r w:rsidRPr="00B959BB">
        <w:rPr>
          <w:b/>
          <w:sz w:val="20"/>
          <w:szCs w:val="20"/>
        </w:rPr>
        <w:t xml:space="preserve">dans </w:t>
      </w:r>
      <w:r w:rsidRPr="00B959BB">
        <w:rPr>
          <w:sz w:val="20"/>
          <w:szCs w:val="20"/>
        </w:rPr>
        <w:t xml:space="preserve">la Suède profonde. 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Vous n’auriez pas 5 Francs </w:t>
      </w:r>
      <w:r w:rsidRPr="00B959BB">
        <w:rPr>
          <w:b/>
          <w:sz w:val="20"/>
          <w:szCs w:val="20"/>
        </w:rPr>
        <w:t xml:space="preserve">sur </w:t>
      </w:r>
      <w:r w:rsidRPr="00B959BB">
        <w:rPr>
          <w:sz w:val="20"/>
          <w:szCs w:val="20"/>
        </w:rPr>
        <w:t>vous, s’il vous plaît?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Ah, je suis malade! J’ai mal </w:t>
      </w:r>
      <w:r w:rsidRPr="00B959BB">
        <w:rPr>
          <w:b/>
          <w:sz w:val="20"/>
          <w:szCs w:val="20"/>
        </w:rPr>
        <w:t xml:space="preserve">à la </w:t>
      </w:r>
      <w:r w:rsidRPr="00B959BB">
        <w:rPr>
          <w:sz w:val="20"/>
          <w:szCs w:val="20"/>
        </w:rPr>
        <w:t xml:space="preserve">tête, </w:t>
      </w:r>
      <w:r w:rsidRPr="00B959BB">
        <w:rPr>
          <w:b/>
          <w:sz w:val="20"/>
          <w:szCs w:val="20"/>
        </w:rPr>
        <w:t xml:space="preserve">au </w:t>
      </w:r>
      <w:r w:rsidRPr="00B959BB">
        <w:rPr>
          <w:sz w:val="20"/>
          <w:szCs w:val="20"/>
        </w:rPr>
        <w:t xml:space="preserve">ventre, </w:t>
      </w:r>
      <w:r w:rsidRPr="00B959BB">
        <w:rPr>
          <w:b/>
          <w:sz w:val="20"/>
          <w:szCs w:val="20"/>
        </w:rPr>
        <w:t xml:space="preserve">au </w:t>
      </w:r>
      <w:r w:rsidRPr="00B959BB">
        <w:rPr>
          <w:sz w:val="20"/>
          <w:szCs w:val="20"/>
        </w:rPr>
        <w:t xml:space="preserve">dos et </w:t>
      </w:r>
      <w:r w:rsidRPr="00B959BB">
        <w:rPr>
          <w:b/>
          <w:sz w:val="20"/>
          <w:szCs w:val="20"/>
        </w:rPr>
        <w:t xml:space="preserve">à la </w:t>
      </w:r>
      <w:r w:rsidRPr="00B959BB">
        <w:rPr>
          <w:sz w:val="20"/>
          <w:szCs w:val="20"/>
        </w:rPr>
        <w:t xml:space="preserve">poitrine. Pourtant je suis </w:t>
      </w:r>
      <w:r w:rsidRPr="00B959BB">
        <w:rPr>
          <w:b/>
          <w:sz w:val="20"/>
          <w:szCs w:val="20"/>
        </w:rPr>
        <w:t xml:space="preserve">sous </w:t>
      </w:r>
      <w:r w:rsidRPr="00B959BB">
        <w:rPr>
          <w:sz w:val="20"/>
          <w:szCs w:val="20"/>
        </w:rPr>
        <w:t xml:space="preserve">antibiotiques. Prenez un cachet de Fervex et vous allez voir! </w:t>
      </w:r>
      <w:r w:rsidRPr="00B959BB">
        <w:rPr>
          <w:b/>
          <w:sz w:val="20"/>
          <w:szCs w:val="20"/>
        </w:rPr>
        <w:t xml:space="preserve">Dans </w:t>
      </w:r>
      <w:r w:rsidRPr="00B959BB">
        <w:rPr>
          <w:sz w:val="20"/>
          <w:szCs w:val="20"/>
        </w:rPr>
        <w:t xml:space="preserve">une heure vous irez déjà mieux. Moi, j’ai guéri 12 personnes </w:t>
      </w:r>
      <w:r w:rsidRPr="00B959BB">
        <w:rPr>
          <w:b/>
          <w:sz w:val="20"/>
          <w:szCs w:val="20"/>
        </w:rPr>
        <w:t xml:space="preserve">en </w:t>
      </w:r>
      <w:r w:rsidRPr="00B959BB">
        <w:rPr>
          <w:sz w:val="20"/>
          <w:szCs w:val="20"/>
        </w:rPr>
        <w:t>deux heures!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Qu’est-ce que tu as fait </w:t>
      </w:r>
      <w:r w:rsidRPr="00B959BB">
        <w:rPr>
          <w:b/>
          <w:sz w:val="20"/>
          <w:szCs w:val="20"/>
        </w:rPr>
        <w:t xml:space="preserve">pendant </w:t>
      </w:r>
      <w:r w:rsidRPr="00B959BB">
        <w:rPr>
          <w:sz w:val="20"/>
          <w:szCs w:val="20"/>
        </w:rPr>
        <w:t>les vacances?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Vous partez </w:t>
      </w:r>
      <w:r w:rsidRPr="00B959BB">
        <w:rPr>
          <w:b/>
          <w:sz w:val="20"/>
          <w:szCs w:val="20"/>
        </w:rPr>
        <w:t xml:space="preserve">à </w:t>
      </w:r>
      <w:r w:rsidRPr="00B959BB">
        <w:rPr>
          <w:sz w:val="20"/>
          <w:szCs w:val="20"/>
        </w:rPr>
        <w:t xml:space="preserve">quelle heure? </w:t>
      </w:r>
      <w:r w:rsidRPr="00B959BB">
        <w:rPr>
          <w:b/>
          <w:sz w:val="20"/>
          <w:szCs w:val="20"/>
        </w:rPr>
        <w:t xml:space="preserve">Dans </w:t>
      </w:r>
      <w:r w:rsidRPr="00B959BB">
        <w:rPr>
          <w:sz w:val="20"/>
          <w:szCs w:val="20"/>
        </w:rPr>
        <w:t xml:space="preserve">10 minutes! C’est-à-dire </w:t>
      </w:r>
      <w:r w:rsidRPr="00B959BB">
        <w:rPr>
          <w:b/>
          <w:sz w:val="20"/>
          <w:szCs w:val="20"/>
        </w:rPr>
        <w:t xml:space="preserve">à </w:t>
      </w:r>
      <w:r w:rsidRPr="00B959BB">
        <w:rPr>
          <w:sz w:val="20"/>
          <w:szCs w:val="20"/>
        </w:rPr>
        <w:t xml:space="preserve">16.30. 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Elle est belle ta montre! Oui, elle est </w:t>
      </w:r>
      <w:r w:rsidRPr="00B959BB">
        <w:rPr>
          <w:b/>
          <w:sz w:val="20"/>
          <w:szCs w:val="20"/>
        </w:rPr>
        <w:t xml:space="preserve">en </w:t>
      </w:r>
      <w:r w:rsidRPr="00B959BB">
        <w:rPr>
          <w:sz w:val="20"/>
          <w:szCs w:val="20"/>
        </w:rPr>
        <w:t xml:space="preserve">or. J’ai aussi une maison </w:t>
      </w:r>
      <w:r w:rsidRPr="00B959BB">
        <w:rPr>
          <w:b/>
          <w:sz w:val="20"/>
          <w:szCs w:val="20"/>
        </w:rPr>
        <w:t xml:space="preserve">en/de </w:t>
      </w:r>
      <w:r w:rsidRPr="00B959BB">
        <w:rPr>
          <w:sz w:val="20"/>
          <w:szCs w:val="20"/>
        </w:rPr>
        <w:t>bois.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Elles sont belles tes tasses </w:t>
      </w:r>
      <w:r w:rsidRPr="00B959BB">
        <w:rPr>
          <w:b/>
          <w:sz w:val="20"/>
          <w:szCs w:val="20"/>
        </w:rPr>
        <w:t xml:space="preserve">à </w:t>
      </w:r>
      <w:r w:rsidRPr="00B959BB">
        <w:rPr>
          <w:sz w:val="20"/>
          <w:szCs w:val="20"/>
        </w:rPr>
        <w:t xml:space="preserve">thé! Oui, tu veux une tasse </w:t>
      </w:r>
      <w:r w:rsidRPr="00B959BB">
        <w:rPr>
          <w:b/>
          <w:sz w:val="20"/>
          <w:szCs w:val="20"/>
        </w:rPr>
        <w:t xml:space="preserve">de </w:t>
      </w:r>
      <w:r w:rsidRPr="00B959BB">
        <w:rPr>
          <w:sz w:val="20"/>
          <w:szCs w:val="20"/>
        </w:rPr>
        <w:t>thé?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Mon frère habite </w:t>
      </w:r>
      <w:r w:rsidRPr="00B959BB">
        <w:rPr>
          <w:b/>
          <w:sz w:val="20"/>
          <w:szCs w:val="20"/>
        </w:rPr>
        <w:t xml:space="preserve">aux </w:t>
      </w:r>
      <w:r w:rsidRPr="00B959BB">
        <w:rPr>
          <w:sz w:val="20"/>
          <w:szCs w:val="20"/>
        </w:rPr>
        <w:t xml:space="preserve">États-Unis, </w:t>
      </w:r>
      <w:r w:rsidRPr="00B959BB">
        <w:rPr>
          <w:b/>
          <w:sz w:val="20"/>
          <w:szCs w:val="20"/>
        </w:rPr>
        <w:t xml:space="preserve">à </w:t>
      </w:r>
      <w:r w:rsidRPr="00B959BB">
        <w:rPr>
          <w:sz w:val="20"/>
          <w:szCs w:val="20"/>
        </w:rPr>
        <w:t xml:space="preserve">Chicago et sa femme vient </w:t>
      </w:r>
      <w:r w:rsidRPr="00B959BB">
        <w:rPr>
          <w:b/>
          <w:sz w:val="20"/>
          <w:szCs w:val="20"/>
        </w:rPr>
        <w:t xml:space="preserve">du </w:t>
      </w:r>
      <w:r w:rsidRPr="00B959BB">
        <w:rPr>
          <w:sz w:val="20"/>
          <w:szCs w:val="20"/>
        </w:rPr>
        <w:t xml:space="preserve">Danemark. Lui, il vient </w:t>
      </w:r>
      <w:r w:rsidRPr="00B959BB">
        <w:rPr>
          <w:b/>
          <w:sz w:val="20"/>
          <w:szCs w:val="20"/>
        </w:rPr>
        <w:t xml:space="preserve">de </w:t>
      </w:r>
      <w:r w:rsidRPr="00B959BB">
        <w:rPr>
          <w:sz w:val="20"/>
          <w:szCs w:val="20"/>
        </w:rPr>
        <w:t>Suède, bien sûr.</w:t>
      </w:r>
      <w:r>
        <w:rPr>
          <w:sz w:val="20"/>
          <w:szCs w:val="20"/>
        </w:rPr>
        <w:t xml:space="preserve"> </w:t>
      </w:r>
      <w:r w:rsidRPr="00B959BB">
        <w:rPr>
          <w:sz w:val="20"/>
          <w:szCs w:val="20"/>
        </w:rPr>
        <w:t xml:space="preserve">J’ai acheté une machine </w:t>
      </w:r>
      <w:r w:rsidRPr="00B959BB">
        <w:rPr>
          <w:b/>
          <w:sz w:val="20"/>
          <w:szCs w:val="20"/>
        </w:rPr>
        <w:t xml:space="preserve">à </w:t>
      </w:r>
      <w:r w:rsidRPr="00B959BB">
        <w:rPr>
          <w:sz w:val="20"/>
          <w:szCs w:val="20"/>
        </w:rPr>
        <w:t xml:space="preserve">coudre, du papier </w:t>
      </w:r>
      <w:r w:rsidRPr="00B959BB">
        <w:rPr>
          <w:b/>
          <w:sz w:val="20"/>
          <w:szCs w:val="20"/>
        </w:rPr>
        <w:t xml:space="preserve">à </w:t>
      </w:r>
      <w:r w:rsidRPr="00B959BB">
        <w:rPr>
          <w:sz w:val="20"/>
          <w:szCs w:val="20"/>
        </w:rPr>
        <w:t xml:space="preserve">lettres et une machine </w:t>
      </w:r>
      <w:r w:rsidRPr="00B959BB">
        <w:rPr>
          <w:b/>
          <w:sz w:val="20"/>
          <w:szCs w:val="20"/>
        </w:rPr>
        <w:t xml:space="preserve">à </w:t>
      </w:r>
      <w:r w:rsidRPr="00B959BB">
        <w:rPr>
          <w:sz w:val="20"/>
          <w:szCs w:val="20"/>
        </w:rPr>
        <w:t xml:space="preserve">laver. Les neus </w:t>
      </w:r>
      <w:r w:rsidRPr="00B959BB">
        <w:rPr>
          <w:b/>
          <w:sz w:val="20"/>
          <w:szCs w:val="20"/>
        </w:rPr>
        <w:t xml:space="preserve">à </w:t>
      </w:r>
      <w:r w:rsidRPr="00B959BB">
        <w:rPr>
          <w:sz w:val="20"/>
          <w:szCs w:val="20"/>
        </w:rPr>
        <w:t xml:space="preserve">clous sont interdits </w:t>
      </w:r>
      <w:r w:rsidRPr="00B959BB">
        <w:rPr>
          <w:b/>
          <w:sz w:val="20"/>
          <w:szCs w:val="20"/>
        </w:rPr>
        <w:t xml:space="preserve">en </w:t>
      </w:r>
      <w:r w:rsidRPr="00B959BB">
        <w:rPr>
          <w:sz w:val="20"/>
          <w:szCs w:val="20"/>
        </w:rPr>
        <w:t xml:space="preserve">Europe? Seulement </w:t>
      </w:r>
      <w:r w:rsidRPr="00B959BB">
        <w:rPr>
          <w:b/>
          <w:sz w:val="20"/>
          <w:szCs w:val="20"/>
        </w:rPr>
        <w:t xml:space="preserve">en </w:t>
      </w:r>
      <w:r w:rsidRPr="00B959BB">
        <w:rPr>
          <w:sz w:val="20"/>
          <w:szCs w:val="20"/>
        </w:rPr>
        <w:t>France.</w:t>
      </w:r>
    </w:p>
    <w:p w:rsidR="006F7CDE" w:rsidRPr="00B959BB" w:rsidRDefault="006F7CDE" w:rsidP="006F7CDE">
      <w:pPr>
        <w:rPr>
          <w:sz w:val="6"/>
          <w:szCs w:val="6"/>
        </w:rPr>
      </w:pPr>
    </w:p>
    <w:p w:rsidR="006F7CDE" w:rsidRPr="00C20BC6" w:rsidRDefault="006F7CDE" w:rsidP="006F7CDE">
      <w:pPr>
        <w:rPr>
          <w:sz w:val="20"/>
          <w:szCs w:val="20"/>
        </w:rPr>
      </w:pPr>
      <w:r w:rsidRPr="00C20BC6">
        <w:rPr>
          <w:sz w:val="20"/>
          <w:szCs w:val="20"/>
        </w:rPr>
        <w:t>LES PRÉPOSITIONS 2</w:t>
      </w:r>
    </w:p>
    <w:p w:rsidR="006F7CDE" w:rsidRPr="00B959BB" w:rsidRDefault="006F7CDE" w:rsidP="006F7CDE">
      <w:pPr>
        <w:rPr>
          <w:sz w:val="6"/>
          <w:szCs w:val="6"/>
        </w:rPr>
      </w:pPr>
    </w:p>
    <w:p w:rsidR="006F7CDE" w:rsidRPr="00B959BB" w:rsidRDefault="006F7CDE" w:rsidP="006F7CDE">
      <w:pPr>
        <w:rPr>
          <w:sz w:val="20"/>
          <w:szCs w:val="20"/>
        </w:rPr>
      </w:pPr>
      <w:r w:rsidRPr="00B959BB">
        <w:rPr>
          <w:sz w:val="20"/>
          <w:szCs w:val="20"/>
        </w:rPr>
        <w:t>Henri Beyle est né</w:t>
      </w:r>
      <w:r w:rsidRPr="00B959BB">
        <w:rPr>
          <w:b/>
          <w:sz w:val="20"/>
          <w:szCs w:val="20"/>
        </w:rPr>
        <w:t xml:space="preserve"> à </w:t>
      </w:r>
      <w:r w:rsidRPr="00B959BB">
        <w:rPr>
          <w:sz w:val="20"/>
          <w:szCs w:val="20"/>
        </w:rPr>
        <w:t>Grenoble,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>1811,</w:t>
      </w:r>
      <w:r w:rsidRPr="00B959BB">
        <w:rPr>
          <w:b/>
          <w:sz w:val="20"/>
          <w:szCs w:val="20"/>
        </w:rPr>
        <w:t xml:space="preserve"> au </w:t>
      </w:r>
      <w:r w:rsidRPr="00B959BB">
        <w:rPr>
          <w:sz w:val="20"/>
          <w:szCs w:val="20"/>
        </w:rPr>
        <w:t>mois d’avril. Avril, c’est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>été? Non,</w:t>
      </w:r>
      <w:r w:rsidRPr="00B959BB">
        <w:rPr>
          <w:b/>
          <w:sz w:val="20"/>
          <w:szCs w:val="20"/>
        </w:rPr>
        <w:t xml:space="preserve"> au </w:t>
      </w:r>
      <w:r w:rsidRPr="00B959BB">
        <w:rPr>
          <w:sz w:val="20"/>
          <w:szCs w:val="20"/>
        </w:rPr>
        <w:t>printemps. Après, Stendahl s’est installé</w:t>
      </w:r>
      <w:r w:rsidRPr="00B959BB">
        <w:rPr>
          <w:b/>
          <w:sz w:val="20"/>
          <w:szCs w:val="20"/>
        </w:rPr>
        <w:t xml:space="preserve"> dans la </w:t>
      </w:r>
      <w:r w:rsidRPr="00B959BB">
        <w:rPr>
          <w:sz w:val="20"/>
          <w:szCs w:val="20"/>
        </w:rPr>
        <w:t>belle ville de Rouen, près</w:t>
      </w:r>
      <w:r w:rsidRPr="00B959BB">
        <w:rPr>
          <w:b/>
          <w:sz w:val="20"/>
          <w:szCs w:val="20"/>
        </w:rPr>
        <w:t xml:space="preserve"> de </w:t>
      </w:r>
      <w:r w:rsidRPr="00B959BB">
        <w:rPr>
          <w:sz w:val="20"/>
          <w:szCs w:val="20"/>
        </w:rPr>
        <w:t>Paris, et</w:t>
      </w:r>
      <w:r w:rsidRPr="00B959BB">
        <w:rPr>
          <w:b/>
          <w:sz w:val="20"/>
          <w:szCs w:val="20"/>
        </w:rPr>
        <w:t xml:space="preserve"> à </w:t>
      </w:r>
      <w:r w:rsidRPr="00B959BB">
        <w:rPr>
          <w:sz w:val="20"/>
          <w:szCs w:val="20"/>
        </w:rPr>
        <w:t>355 kms</w:t>
      </w:r>
      <w:r w:rsidRPr="00B959BB">
        <w:rPr>
          <w:b/>
          <w:sz w:val="20"/>
          <w:szCs w:val="20"/>
        </w:rPr>
        <w:t xml:space="preserve"> de </w:t>
      </w:r>
      <w:r w:rsidRPr="00B959BB">
        <w:rPr>
          <w:sz w:val="20"/>
          <w:szCs w:val="20"/>
        </w:rPr>
        <w:t>Lyon. A l’école il a tout appris</w:t>
      </w:r>
      <w:r w:rsidRPr="00B959BB">
        <w:rPr>
          <w:b/>
          <w:sz w:val="20"/>
          <w:szCs w:val="20"/>
        </w:rPr>
        <w:t xml:space="preserve"> par </w:t>
      </w:r>
      <w:r w:rsidRPr="00B959BB">
        <w:rPr>
          <w:sz w:val="20"/>
          <w:szCs w:val="20"/>
        </w:rPr>
        <w:t>cœur. Il était brillant</w:t>
      </w:r>
      <w:r w:rsidRPr="00B959BB">
        <w:rPr>
          <w:b/>
          <w:sz w:val="20"/>
          <w:szCs w:val="20"/>
        </w:rPr>
        <w:t xml:space="preserve"> à l'</w:t>
      </w:r>
      <w:r w:rsidRPr="00B959BB">
        <w:rPr>
          <w:sz w:val="20"/>
          <w:szCs w:val="20"/>
        </w:rPr>
        <w:t>école. Il avait toujours 20</w:t>
      </w:r>
      <w:r w:rsidRPr="00B959BB">
        <w:rPr>
          <w:b/>
          <w:sz w:val="20"/>
          <w:szCs w:val="20"/>
        </w:rPr>
        <w:t xml:space="preserve"> sur </w:t>
      </w:r>
      <w:r w:rsidRPr="00B959BB">
        <w:rPr>
          <w:sz w:val="20"/>
          <w:szCs w:val="20"/>
        </w:rPr>
        <w:t>20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 xml:space="preserve">français, 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>histoire et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>dessin. Plus tard, il partira souvent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 xml:space="preserve"> Espagne,</w:t>
      </w:r>
      <w:r w:rsidRPr="00B959BB">
        <w:rPr>
          <w:b/>
          <w:sz w:val="20"/>
          <w:szCs w:val="20"/>
        </w:rPr>
        <w:t xml:space="preserve"> au </w:t>
      </w:r>
      <w:r w:rsidRPr="00B959BB">
        <w:rPr>
          <w:sz w:val="20"/>
          <w:szCs w:val="20"/>
        </w:rPr>
        <w:t>Portugal et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>Italie. Toujours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>train et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 xml:space="preserve"> voiture. Des fois il partait</w:t>
      </w:r>
      <w:r w:rsidRPr="00B959BB">
        <w:rPr>
          <w:b/>
          <w:sz w:val="20"/>
          <w:szCs w:val="20"/>
        </w:rPr>
        <w:t xml:space="preserve"> à </w:t>
      </w:r>
      <w:r w:rsidRPr="00B959BB">
        <w:rPr>
          <w:sz w:val="20"/>
          <w:szCs w:val="20"/>
        </w:rPr>
        <w:t>pied</w:t>
      </w:r>
      <w:r w:rsidRPr="00B959BB">
        <w:rPr>
          <w:b/>
          <w:sz w:val="20"/>
          <w:szCs w:val="20"/>
        </w:rPr>
        <w:t xml:space="preserve"> à </w:t>
      </w:r>
      <w:r w:rsidRPr="00B959BB">
        <w:rPr>
          <w:sz w:val="20"/>
          <w:szCs w:val="20"/>
        </w:rPr>
        <w:t xml:space="preserve">Chamonix. Il n’est jamais parti </w:t>
      </w:r>
      <w:r w:rsidRPr="00B959BB">
        <w:rPr>
          <w:b/>
          <w:sz w:val="20"/>
          <w:szCs w:val="20"/>
        </w:rPr>
        <w:t xml:space="preserve">aux </w:t>
      </w:r>
      <w:r w:rsidRPr="00B959BB">
        <w:rPr>
          <w:sz w:val="20"/>
          <w:szCs w:val="20"/>
        </w:rPr>
        <w:t>États-Unis. Mais ses cousins habitaient</w:t>
      </w:r>
      <w:r w:rsidRPr="00B959BB">
        <w:rPr>
          <w:b/>
          <w:sz w:val="20"/>
          <w:szCs w:val="20"/>
        </w:rPr>
        <w:t xml:space="preserve"> au </w:t>
      </w:r>
      <w:r w:rsidRPr="00B959BB">
        <w:rPr>
          <w:sz w:val="20"/>
          <w:szCs w:val="20"/>
        </w:rPr>
        <w:t>Canada.</w:t>
      </w:r>
      <w:r>
        <w:rPr>
          <w:sz w:val="20"/>
          <w:szCs w:val="20"/>
        </w:rPr>
        <w:t xml:space="preserve"> </w:t>
      </w:r>
      <w:r w:rsidRPr="00B959BB">
        <w:rPr>
          <w:b/>
          <w:sz w:val="20"/>
          <w:szCs w:val="20"/>
        </w:rPr>
        <w:t xml:space="preserve">dans </w:t>
      </w:r>
      <w:r w:rsidRPr="00B959BB">
        <w:rPr>
          <w:sz w:val="20"/>
          <w:szCs w:val="20"/>
        </w:rPr>
        <w:t>sa chambre, il mettait toujours ses livres de mathématiques</w:t>
      </w:r>
      <w:r w:rsidRPr="00B959BB">
        <w:rPr>
          <w:b/>
          <w:sz w:val="20"/>
          <w:szCs w:val="20"/>
        </w:rPr>
        <w:t xml:space="preserve"> sous </w:t>
      </w:r>
      <w:r w:rsidRPr="00B959BB">
        <w:rPr>
          <w:sz w:val="20"/>
          <w:szCs w:val="20"/>
        </w:rPr>
        <w:t>le lit et ses livres préférés</w:t>
      </w:r>
      <w:r w:rsidRPr="00B959BB">
        <w:rPr>
          <w:b/>
          <w:sz w:val="20"/>
          <w:szCs w:val="20"/>
        </w:rPr>
        <w:t xml:space="preserve"> sur </w:t>
      </w:r>
      <w:r w:rsidRPr="00B959BB">
        <w:rPr>
          <w:sz w:val="20"/>
          <w:szCs w:val="20"/>
        </w:rPr>
        <w:t>le bureau.</w:t>
      </w:r>
      <w:r w:rsidRPr="00B959BB">
        <w:rPr>
          <w:b/>
          <w:sz w:val="20"/>
          <w:szCs w:val="20"/>
        </w:rPr>
        <w:t xml:space="preserve"> à côté du</w:t>
      </w:r>
      <w:r w:rsidRPr="00B959BB">
        <w:rPr>
          <w:sz w:val="20"/>
          <w:szCs w:val="20"/>
        </w:rPr>
        <w:t xml:space="preserve"> coussin, il mettait la Bible. Il lisait vite.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>deux jours il avait fini un gros pavé de 700 pages. Henri Beyle a commencé à écrire</w:t>
      </w:r>
      <w:r w:rsidRPr="00B959BB">
        <w:rPr>
          <w:b/>
          <w:sz w:val="20"/>
          <w:szCs w:val="20"/>
        </w:rPr>
        <w:t xml:space="preserve"> sous </w:t>
      </w:r>
      <w:r w:rsidRPr="00B959BB">
        <w:rPr>
          <w:sz w:val="20"/>
          <w:szCs w:val="20"/>
        </w:rPr>
        <w:t>le pseudonyme de Stendahl, le nom d’un petit village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>Allemagne,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>Westphalie,</w:t>
      </w:r>
      <w:r w:rsidRPr="00B959BB">
        <w:rPr>
          <w:b/>
          <w:sz w:val="20"/>
          <w:szCs w:val="20"/>
        </w:rPr>
        <w:t xml:space="preserve"> </w:t>
      </w:r>
      <w:r w:rsidRPr="00B959BB">
        <w:rPr>
          <w:b/>
          <w:sz w:val="20"/>
          <w:szCs w:val="20"/>
        </w:rPr>
        <w:lastRenderedPageBreak/>
        <w:t xml:space="preserve">dans </w:t>
      </w:r>
      <w:r w:rsidRPr="00B959BB">
        <w:rPr>
          <w:sz w:val="20"/>
          <w:szCs w:val="20"/>
        </w:rPr>
        <w:t>le petit département qui s’appelle Nürittigen. Stendahl était un gourmand. Il mangeait d’énormes pizzas</w:t>
      </w:r>
      <w:r w:rsidRPr="00B959BB">
        <w:rPr>
          <w:b/>
          <w:sz w:val="20"/>
          <w:szCs w:val="20"/>
        </w:rPr>
        <w:t xml:space="preserve"> au </w:t>
      </w:r>
      <w:r w:rsidRPr="00B959BB">
        <w:rPr>
          <w:sz w:val="20"/>
          <w:szCs w:val="20"/>
        </w:rPr>
        <w:t xml:space="preserve">jambon, </w:t>
      </w:r>
      <w:r w:rsidRPr="00B959BB">
        <w:rPr>
          <w:b/>
          <w:sz w:val="20"/>
          <w:szCs w:val="20"/>
        </w:rPr>
        <w:t>à l'</w:t>
      </w:r>
      <w:r w:rsidRPr="00B959BB">
        <w:rPr>
          <w:sz w:val="20"/>
          <w:szCs w:val="20"/>
        </w:rPr>
        <w:t>oignon,</w:t>
      </w:r>
      <w:r w:rsidRPr="00B959BB">
        <w:rPr>
          <w:b/>
          <w:sz w:val="20"/>
          <w:szCs w:val="20"/>
        </w:rPr>
        <w:t xml:space="preserve"> au </w:t>
      </w:r>
      <w:r w:rsidRPr="00B959BB">
        <w:rPr>
          <w:sz w:val="20"/>
          <w:szCs w:val="20"/>
        </w:rPr>
        <w:t>fromage et</w:t>
      </w:r>
      <w:r w:rsidRPr="00B959BB">
        <w:rPr>
          <w:b/>
          <w:sz w:val="20"/>
          <w:szCs w:val="20"/>
        </w:rPr>
        <w:t xml:space="preserve"> aux </w:t>
      </w:r>
      <w:r w:rsidRPr="00B959BB">
        <w:rPr>
          <w:sz w:val="20"/>
          <w:szCs w:val="20"/>
        </w:rPr>
        <w:t>olives.</w:t>
      </w:r>
      <w:r w:rsidRPr="00B959BB">
        <w:rPr>
          <w:b/>
          <w:sz w:val="20"/>
          <w:szCs w:val="20"/>
        </w:rPr>
        <w:t xml:space="preserve">En </w:t>
      </w:r>
      <w:r w:rsidRPr="00B959BB">
        <w:rPr>
          <w:sz w:val="20"/>
          <w:szCs w:val="20"/>
        </w:rPr>
        <w:t xml:space="preserve">dessert, des glaces </w:t>
      </w:r>
      <w:r w:rsidRPr="00B959BB">
        <w:rPr>
          <w:b/>
          <w:sz w:val="20"/>
          <w:szCs w:val="20"/>
        </w:rPr>
        <w:t xml:space="preserve">à la </w:t>
      </w:r>
      <w:r w:rsidRPr="00B959BB">
        <w:rPr>
          <w:sz w:val="20"/>
          <w:szCs w:val="20"/>
        </w:rPr>
        <w:t>vanille,</w:t>
      </w:r>
      <w:r w:rsidRPr="00B959BB">
        <w:rPr>
          <w:b/>
          <w:sz w:val="20"/>
          <w:szCs w:val="20"/>
        </w:rPr>
        <w:t xml:space="preserve"> aux </w:t>
      </w:r>
      <w:r w:rsidRPr="00B959BB">
        <w:rPr>
          <w:sz w:val="20"/>
          <w:szCs w:val="20"/>
        </w:rPr>
        <w:t>fraises et</w:t>
      </w:r>
      <w:r w:rsidRPr="00B959BB">
        <w:rPr>
          <w:b/>
          <w:sz w:val="20"/>
          <w:szCs w:val="20"/>
        </w:rPr>
        <w:t xml:space="preserve"> au </w:t>
      </w:r>
      <w:r w:rsidRPr="00B959BB">
        <w:rPr>
          <w:sz w:val="20"/>
          <w:szCs w:val="20"/>
        </w:rPr>
        <w:t xml:space="preserve">chocolat. Il adorait le jambon </w:t>
      </w:r>
      <w:r w:rsidRPr="00B959BB">
        <w:rPr>
          <w:b/>
          <w:sz w:val="20"/>
          <w:szCs w:val="20"/>
        </w:rPr>
        <w:t xml:space="preserve">de </w:t>
      </w:r>
      <w:r w:rsidRPr="00B959BB">
        <w:rPr>
          <w:sz w:val="20"/>
          <w:szCs w:val="20"/>
        </w:rPr>
        <w:t>Bayonne et le salami</w:t>
      </w:r>
      <w:r w:rsidRPr="00B959BB">
        <w:rPr>
          <w:b/>
          <w:sz w:val="20"/>
          <w:szCs w:val="20"/>
        </w:rPr>
        <w:t xml:space="preserve"> du </w:t>
      </w:r>
      <w:r w:rsidRPr="00B959BB">
        <w:rPr>
          <w:sz w:val="20"/>
          <w:szCs w:val="20"/>
        </w:rPr>
        <w:t>Danemark. Il est mort</w:t>
      </w:r>
      <w:r w:rsidRPr="00B959BB">
        <w:rPr>
          <w:b/>
          <w:sz w:val="20"/>
          <w:szCs w:val="20"/>
        </w:rPr>
        <w:t xml:space="preserve"> en </w:t>
      </w:r>
      <w:r w:rsidRPr="00B959BB">
        <w:rPr>
          <w:sz w:val="20"/>
          <w:szCs w:val="20"/>
        </w:rPr>
        <w:t>1886,</w:t>
      </w:r>
      <w:r w:rsidRPr="00B959BB">
        <w:rPr>
          <w:b/>
          <w:sz w:val="20"/>
          <w:szCs w:val="20"/>
        </w:rPr>
        <w:t xml:space="preserve"> à </w:t>
      </w:r>
      <w:r w:rsidRPr="00B959BB">
        <w:rPr>
          <w:sz w:val="20"/>
          <w:szCs w:val="20"/>
        </w:rPr>
        <w:t>Paris, une crêpe</w:t>
      </w:r>
      <w:r w:rsidRPr="00B959BB">
        <w:rPr>
          <w:b/>
          <w:sz w:val="20"/>
          <w:szCs w:val="20"/>
        </w:rPr>
        <w:t xml:space="preserve"> au </w:t>
      </w:r>
      <w:r w:rsidRPr="00B959BB">
        <w:rPr>
          <w:sz w:val="20"/>
          <w:szCs w:val="20"/>
        </w:rPr>
        <w:t>sucre</w:t>
      </w:r>
      <w:r w:rsidRPr="00B959BB">
        <w:rPr>
          <w:b/>
          <w:sz w:val="20"/>
          <w:szCs w:val="20"/>
        </w:rPr>
        <w:t xml:space="preserve"> dans </w:t>
      </w:r>
      <w:r w:rsidRPr="00B959BB">
        <w:rPr>
          <w:sz w:val="20"/>
          <w:szCs w:val="20"/>
        </w:rPr>
        <w:t>la bouche.</w:t>
      </w:r>
    </w:p>
    <w:p w:rsidR="006F7CDE" w:rsidRDefault="006F7CDE" w:rsidP="006F7CDE">
      <w:pPr>
        <w:rPr>
          <w:sz w:val="8"/>
        </w:rPr>
      </w:pPr>
    </w:p>
    <w:p w:rsidR="006F7CDE" w:rsidRPr="00C20BC6" w:rsidRDefault="006F7CDE" w:rsidP="006F7CDE">
      <w:pPr>
        <w:rPr>
          <w:sz w:val="20"/>
          <w:szCs w:val="20"/>
        </w:rPr>
      </w:pPr>
      <w:r w:rsidRPr="00C20BC6">
        <w:rPr>
          <w:sz w:val="20"/>
          <w:szCs w:val="20"/>
        </w:rPr>
        <w:t>LES PRÉPOSITIONS 3</w:t>
      </w:r>
    </w:p>
    <w:p w:rsidR="006F7CDE" w:rsidRPr="00B959BB" w:rsidRDefault="006F7CDE" w:rsidP="006F7CDE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1"/>
        <w:gridCol w:w="5031"/>
      </w:tblGrid>
      <w:tr w:rsidR="006F7CDE" w:rsidTr="000F14B5">
        <w:tblPrEx>
          <w:tblCellMar>
            <w:top w:w="0" w:type="dxa"/>
            <w:bottom w:w="0" w:type="dxa"/>
          </w:tblCellMar>
        </w:tblPrEx>
        <w:tc>
          <w:tcPr>
            <w:tcW w:w="5031" w:type="dxa"/>
          </w:tcPr>
          <w:p w:rsidR="006F7CDE" w:rsidRPr="00B959BB" w:rsidRDefault="006F7CDE" w:rsidP="006F7CDE">
            <w:pPr>
              <w:numPr>
                <w:ilvl w:val="0"/>
                <w:numId w:val="3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en </w:t>
            </w:r>
            <w:r w:rsidRPr="00B959BB">
              <w:rPr>
                <w:sz w:val="20"/>
                <w:szCs w:val="20"/>
              </w:rPr>
              <w:t>plastique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en </w:t>
            </w:r>
            <w:r w:rsidRPr="00B959BB">
              <w:rPr>
                <w:sz w:val="20"/>
                <w:szCs w:val="20"/>
              </w:rPr>
              <w:t>septembre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aux </w:t>
            </w:r>
            <w:r w:rsidRPr="00B959BB">
              <w:rPr>
                <w:sz w:val="20"/>
                <w:szCs w:val="20"/>
              </w:rPr>
              <w:t>Pays-Bas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en </w:t>
            </w:r>
            <w:r w:rsidRPr="00B959BB">
              <w:rPr>
                <w:sz w:val="20"/>
                <w:szCs w:val="20"/>
              </w:rPr>
              <w:t>1997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une tasse</w:t>
            </w:r>
            <w:r w:rsidRPr="00B959BB">
              <w:rPr>
                <w:b/>
                <w:sz w:val="20"/>
                <w:szCs w:val="20"/>
              </w:rPr>
              <w:t xml:space="preserve"> de </w:t>
            </w:r>
            <w:r w:rsidRPr="00B959BB">
              <w:rPr>
                <w:sz w:val="20"/>
                <w:szCs w:val="20"/>
              </w:rPr>
              <w:t>café chaud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une boîte</w:t>
            </w:r>
            <w:r w:rsidRPr="00B959BB">
              <w:rPr>
                <w:b/>
                <w:sz w:val="20"/>
                <w:szCs w:val="20"/>
              </w:rPr>
              <w:t xml:space="preserve"> aux </w:t>
            </w:r>
            <w:r w:rsidRPr="00B959BB">
              <w:rPr>
                <w:sz w:val="20"/>
                <w:szCs w:val="20"/>
              </w:rPr>
              <w:t>lettres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en </w:t>
            </w:r>
            <w:r w:rsidRPr="00B959BB">
              <w:rPr>
                <w:sz w:val="20"/>
                <w:szCs w:val="20"/>
              </w:rPr>
              <w:t>bateau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je viens</w:t>
            </w:r>
            <w:r w:rsidRPr="00B959BB">
              <w:rPr>
                <w:b/>
                <w:sz w:val="20"/>
                <w:szCs w:val="20"/>
              </w:rPr>
              <w:t xml:space="preserve"> d'</w:t>
            </w:r>
            <w:r w:rsidRPr="00B959BB">
              <w:rPr>
                <w:sz w:val="20"/>
                <w:szCs w:val="20"/>
              </w:rPr>
              <w:t>Islande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il travaille</w:t>
            </w:r>
            <w:r w:rsidRPr="00B959BB">
              <w:rPr>
                <w:b/>
                <w:sz w:val="20"/>
                <w:szCs w:val="20"/>
              </w:rPr>
              <w:t xml:space="preserve"> en </w:t>
            </w:r>
            <w:r w:rsidRPr="00B959BB">
              <w:rPr>
                <w:sz w:val="20"/>
                <w:szCs w:val="20"/>
              </w:rPr>
              <w:t>Norvège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 xml:space="preserve"> </w:t>
            </w:r>
            <w:r w:rsidRPr="00B959BB">
              <w:rPr>
                <w:b/>
                <w:sz w:val="20"/>
                <w:szCs w:val="20"/>
              </w:rPr>
              <w:t xml:space="preserve">sous </w:t>
            </w:r>
            <w:r w:rsidRPr="00B959BB">
              <w:rPr>
                <w:sz w:val="20"/>
                <w:szCs w:val="20"/>
              </w:rPr>
              <w:t>anti-biotiques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 xml:space="preserve"> une chambre</w:t>
            </w:r>
            <w:r w:rsidRPr="00B959BB">
              <w:rPr>
                <w:b/>
                <w:sz w:val="20"/>
                <w:szCs w:val="20"/>
              </w:rPr>
              <w:t xml:space="preserve"> à </w:t>
            </w:r>
            <w:r w:rsidRPr="00B959BB">
              <w:rPr>
                <w:sz w:val="20"/>
                <w:szCs w:val="20"/>
              </w:rPr>
              <w:t>deux lits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 xml:space="preserve"> </w:t>
            </w:r>
            <w:r w:rsidRPr="00B959BB">
              <w:rPr>
                <w:b/>
                <w:sz w:val="20"/>
                <w:szCs w:val="20"/>
              </w:rPr>
              <w:t xml:space="preserve">à </w:t>
            </w:r>
            <w:r w:rsidRPr="00B959BB">
              <w:rPr>
                <w:sz w:val="20"/>
                <w:szCs w:val="20"/>
              </w:rPr>
              <w:t>5 heures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à </w:t>
            </w:r>
            <w:r w:rsidRPr="00B959BB">
              <w:rPr>
                <w:sz w:val="20"/>
                <w:szCs w:val="20"/>
              </w:rPr>
              <w:t>Londres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à </w:t>
            </w:r>
            <w:r w:rsidRPr="00B959BB">
              <w:rPr>
                <w:sz w:val="20"/>
                <w:szCs w:val="20"/>
              </w:rPr>
              <w:t>Madrid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au </w:t>
            </w:r>
            <w:r w:rsidRPr="00B959BB">
              <w:rPr>
                <w:sz w:val="20"/>
                <w:szCs w:val="20"/>
              </w:rPr>
              <w:t>cinéma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en </w:t>
            </w:r>
            <w:r w:rsidRPr="00B959BB">
              <w:rPr>
                <w:sz w:val="20"/>
                <w:szCs w:val="20"/>
              </w:rPr>
              <w:t>hiver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en </w:t>
            </w:r>
            <w:r w:rsidRPr="00B959BB">
              <w:rPr>
                <w:sz w:val="20"/>
                <w:szCs w:val="20"/>
              </w:rPr>
              <w:t>ville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 xml:space="preserve"> jouer</w:t>
            </w:r>
            <w:r w:rsidRPr="00B959BB">
              <w:rPr>
                <w:b/>
                <w:sz w:val="20"/>
                <w:szCs w:val="20"/>
              </w:rPr>
              <w:t xml:space="preserve"> au </w:t>
            </w:r>
            <w:r w:rsidRPr="00B959BB">
              <w:rPr>
                <w:sz w:val="20"/>
                <w:szCs w:val="20"/>
              </w:rPr>
              <w:t>hockey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 xml:space="preserve"> jouer</w:t>
            </w:r>
            <w:r w:rsidRPr="00B959BB">
              <w:rPr>
                <w:b/>
                <w:sz w:val="20"/>
                <w:szCs w:val="20"/>
              </w:rPr>
              <w:t xml:space="preserve"> au </w:t>
            </w:r>
            <w:r w:rsidRPr="00B959BB">
              <w:rPr>
                <w:sz w:val="20"/>
                <w:szCs w:val="20"/>
              </w:rPr>
              <w:t>tarot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 xml:space="preserve"> jouer</w:t>
            </w:r>
            <w:r w:rsidRPr="00B959BB">
              <w:rPr>
                <w:b/>
                <w:sz w:val="20"/>
                <w:szCs w:val="20"/>
              </w:rPr>
              <w:t xml:space="preserve"> du </w:t>
            </w:r>
            <w:r w:rsidRPr="00B959BB">
              <w:rPr>
                <w:sz w:val="20"/>
                <w:szCs w:val="20"/>
              </w:rPr>
              <w:t>piano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 xml:space="preserve"> jouer</w:t>
            </w:r>
            <w:r w:rsidRPr="00B959BB">
              <w:rPr>
                <w:b/>
                <w:sz w:val="20"/>
                <w:szCs w:val="20"/>
              </w:rPr>
              <w:t xml:space="preserve"> de la </w:t>
            </w:r>
            <w:r w:rsidRPr="00B959BB">
              <w:rPr>
                <w:sz w:val="20"/>
                <w:szCs w:val="20"/>
              </w:rPr>
              <w:t>guitare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 xml:space="preserve"> jouer</w:t>
            </w:r>
            <w:r w:rsidRPr="00B959BB">
              <w:rPr>
                <w:b/>
                <w:sz w:val="20"/>
                <w:szCs w:val="20"/>
              </w:rPr>
              <w:t xml:space="preserve"> à la </w:t>
            </w:r>
            <w:r w:rsidRPr="00B959BB">
              <w:rPr>
                <w:sz w:val="20"/>
                <w:szCs w:val="20"/>
              </w:rPr>
              <w:t>pétanque (f)</w:t>
            </w:r>
          </w:p>
          <w:p w:rsidR="006F7CDE" w:rsidRPr="00B959BB" w:rsidRDefault="006F7CDE" w:rsidP="006F7CD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 xml:space="preserve"> jouer</w:t>
            </w:r>
            <w:r w:rsidRPr="00B959BB">
              <w:rPr>
                <w:b/>
                <w:sz w:val="20"/>
                <w:szCs w:val="20"/>
              </w:rPr>
              <w:t xml:space="preserve"> au </w:t>
            </w:r>
            <w:r w:rsidRPr="00B959BB">
              <w:rPr>
                <w:sz w:val="20"/>
                <w:szCs w:val="20"/>
              </w:rPr>
              <w:t>poker</w:t>
            </w:r>
          </w:p>
        </w:tc>
        <w:tc>
          <w:tcPr>
            <w:tcW w:w="5031" w:type="dxa"/>
          </w:tcPr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la chasse</w:t>
            </w:r>
            <w:r w:rsidRPr="00B959BB">
              <w:rPr>
                <w:b/>
                <w:sz w:val="20"/>
                <w:szCs w:val="20"/>
              </w:rPr>
              <w:t xml:space="preserve"> au </w:t>
            </w:r>
            <w:r w:rsidRPr="00B959BB">
              <w:rPr>
                <w:sz w:val="20"/>
                <w:szCs w:val="20"/>
              </w:rPr>
              <w:t>trésor (m)  skattjakten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la pêche</w:t>
            </w:r>
            <w:r w:rsidRPr="00B959BB">
              <w:rPr>
                <w:b/>
                <w:sz w:val="20"/>
                <w:szCs w:val="20"/>
              </w:rPr>
              <w:t xml:space="preserve"> au </w:t>
            </w:r>
            <w:r w:rsidRPr="00B959BB">
              <w:rPr>
                <w:sz w:val="20"/>
                <w:szCs w:val="20"/>
              </w:rPr>
              <w:t>hareng (m)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une machine</w:t>
            </w:r>
            <w:r w:rsidRPr="00B959BB">
              <w:rPr>
                <w:b/>
                <w:sz w:val="20"/>
                <w:szCs w:val="20"/>
              </w:rPr>
              <w:t xml:space="preserve"> à </w:t>
            </w:r>
            <w:r w:rsidRPr="00B959BB">
              <w:rPr>
                <w:sz w:val="20"/>
                <w:szCs w:val="20"/>
              </w:rPr>
              <w:t>calculer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un écran</w:t>
            </w:r>
            <w:r w:rsidRPr="00B959BB">
              <w:rPr>
                <w:b/>
                <w:sz w:val="20"/>
                <w:szCs w:val="20"/>
              </w:rPr>
              <w:t xml:space="preserve"> à </w:t>
            </w:r>
            <w:r w:rsidRPr="00B959BB">
              <w:rPr>
                <w:sz w:val="20"/>
                <w:szCs w:val="20"/>
              </w:rPr>
              <w:t>couleur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une cravate</w:t>
            </w:r>
            <w:r w:rsidRPr="00B959BB">
              <w:rPr>
                <w:b/>
                <w:sz w:val="20"/>
                <w:szCs w:val="20"/>
              </w:rPr>
              <w:t xml:space="preserve"> à </w:t>
            </w:r>
            <w:r w:rsidRPr="00B959BB">
              <w:rPr>
                <w:sz w:val="20"/>
                <w:szCs w:val="20"/>
              </w:rPr>
              <w:t>carreaux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une machine</w:t>
            </w:r>
            <w:r w:rsidRPr="00B959BB">
              <w:rPr>
                <w:b/>
                <w:sz w:val="20"/>
                <w:szCs w:val="20"/>
              </w:rPr>
              <w:t xml:space="preserve"> à </w:t>
            </w:r>
            <w:r w:rsidRPr="00B959BB">
              <w:rPr>
                <w:sz w:val="20"/>
                <w:szCs w:val="20"/>
              </w:rPr>
              <w:t>coudre (symaskin)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 xml:space="preserve">un fer </w:t>
            </w:r>
            <w:r w:rsidRPr="00B959BB">
              <w:rPr>
                <w:b/>
                <w:sz w:val="20"/>
                <w:szCs w:val="20"/>
              </w:rPr>
              <w:t xml:space="preserve">à </w:t>
            </w:r>
            <w:r w:rsidRPr="00B959BB">
              <w:rPr>
                <w:sz w:val="20"/>
                <w:szCs w:val="20"/>
              </w:rPr>
              <w:t>repasser (strykjärn)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on mange</w:t>
            </w:r>
            <w:r w:rsidRPr="00B959BB">
              <w:rPr>
                <w:b/>
                <w:sz w:val="20"/>
                <w:szCs w:val="20"/>
              </w:rPr>
              <w:t xml:space="preserve"> au </w:t>
            </w:r>
            <w:r w:rsidRPr="00B959BB">
              <w:rPr>
                <w:sz w:val="20"/>
                <w:szCs w:val="20"/>
              </w:rPr>
              <w:t>restaurant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en </w:t>
            </w:r>
            <w:r w:rsidRPr="00B959BB">
              <w:rPr>
                <w:sz w:val="20"/>
                <w:szCs w:val="20"/>
              </w:rPr>
              <w:t>Afrique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en </w:t>
            </w:r>
            <w:r w:rsidRPr="00B959BB">
              <w:rPr>
                <w:sz w:val="20"/>
                <w:szCs w:val="20"/>
              </w:rPr>
              <w:t>taxi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en </w:t>
            </w:r>
            <w:r w:rsidRPr="00B959BB">
              <w:rPr>
                <w:sz w:val="20"/>
                <w:szCs w:val="20"/>
              </w:rPr>
              <w:t>bois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en </w:t>
            </w:r>
            <w:r w:rsidRPr="00B959BB">
              <w:rPr>
                <w:sz w:val="20"/>
                <w:szCs w:val="20"/>
              </w:rPr>
              <w:t>automne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au </w:t>
            </w:r>
            <w:r w:rsidRPr="00B959BB">
              <w:rPr>
                <w:sz w:val="20"/>
                <w:szCs w:val="20"/>
              </w:rPr>
              <w:t>mois de février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un café</w:t>
            </w:r>
            <w:r w:rsidRPr="00B959BB">
              <w:rPr>
                <w:b/>
                <w:sz w:val="20"/>
                <w:szCs w:val="20"/>
              </w:rPr>
              <w:t xml:space="preserve"> au </w:t>
            </w:r>
            <w:r w:rsidRPr="00B959BB">
              <w:rPr>
                <w:sz w:val="20"/>
                <w:szCs w:val="20"/>
              </w:rPr>
              <w:t>lait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des bonbons</w:t>
            </w:r>
            <w:r w:rsidRPr="00B959BB">
              <w:rPr>
                <w:b/>
                <w:sz w:val="20"/>
                <w:szCs w:val="20"/>
              </w:rPr>
              <w:t xml:space="preserve"> à la </w:t>
            </w:r>
            <w:r w:rsidRPr="00B959BB">
              <w:rPr>
                <w:sz w:val="20"/>
                <w:szCs w:val="20"/>
              </w:rPr>
              <w:t>menthe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du paper</w:t>
            </w:r>
            <w:r w:rsidRPr="00B959BB">
              <w:rPr>
                <w:b/>
                <w:sz w:val="20"/>
                <w:szCs w:val="20"/>
              </w:rPr>
              <w:t xml:space="preserve"> à </w:t>
            </w:r>
            <w:r w:rsidRPr="00B959BB">
              <w:rPr>
                <w:sz w:val="20"/>
                <w:szCs w:val="20"/>
              </w:rPr>
              <w:t>lettres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une soupe</w:t>
            </w:r>
            <w:r w:rsidRPr="00B959BB">
              <w:rPr>
                <w:b/>
                <w:sz w:val="20"/>
                <w:szCs w:val="20"/>
              </w:rPr>
              <w:t xml:space="preserve"> aux </w:t>
            </w:r>
            <w:r w:rsidRPr="00B959BB">
              <w:rPr>
                <w:sz w:val="20"/>
                <w:szCs w:val="20"/>
              </w:rPr>
              <w:t>légumes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b/>
                <w:sz w:val="20"/>
                <w:szCs w:val="20"/>
              </w:rPr>
              <w:t xml:space="preserve">À </w:t>
            </w:r>
            <w:r w:rsidRPr="00B959BB">
              <w:rPr>
                <w:sz w:val="20"/>
                <w:szCs w:val="20"/>
              </w:rPr>
              <w:t>quelle heure?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fait</w:t>
            </w:r>
            <w:r w:rsidRPr="00B959BB">
              <w:rPr>
                <w:b/>
                <w:sz w:val="20"/>
                <w:szCs w:val="20"/>
              </w:rPr>
              <w:t xml:space="preserve"> à la </w:t>
            </w:r>
            <w:r w:rsidRPr="00B959BB">
              <w:rPr>
                <w:sz w:val="20"/>
                <w:szCs w:val="20"/>
              </w:rPr>
              <w:t>main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mal</w:t>
            </w:r>
            <w:r w:rsidRPr="00B959BB">
              <w:rPr>
                <w:b/>
                <w:sz w:val="20"/>
                <w:szCs w:val="20"/>
              </w:rPr>
              <w:t xml:space="preserve"> à la </w:t>
            </w:r>
            <w:r w:rsidRPr="00B959BB">
              <w:rPr>
                <w:sz w:val="20"/>
                <w:szCs w:val="20"/>
              </w:rPr>
              <w:t>tête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mal</w:t>
            </w:r>
            <w:r w:rsidRPr="00B959BB">
              <w:rPr>
                <w:b/>
                <w:sz w:val="20"/>
                <w:szCs w:val="20"/>
              </w:rPr>
              <w:t xml:space="preserve"> aux </w:t>
            </w:r>
            <w:r w:rsidRPr="00B959BB">
              <w:rPr>
                <w:sz w:val="20"/>
                <w:szCs w:val="20"/>
              </w:rPr>
              <w:t>dents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une galette</w:t>
            </w:r>
            <w:r w:rsidRPr="00B959BB">
              <w:rPr>
                <w:b/>
                <w:sz w:val="20"/>
                <w:szCs w:val="20"/>
              </w:rPr>
              <w:t xml:space="preserve"> aux </w:t>
            </w:r>
            <w:r w:rsidRPr="00B959BB">
              <w:rPr>
                <w:sz w:val="20"/>
                <w:szCs w:val="20"/>
              </w:rPr>
              <w:t>œufs</w:t>
            </w:r>
          </w:p>
          <w:p w:rsidR="006F7CDE" w:rsidRPr="00B959BB" w:rsidRDefault="006F7CDE" w:rsidP="006F7CDE">
            <w:pPr>
              <w:numPr>
                <w:ilvl w:val="0"/>
                <w:numId w:val="5"/>
              </w:numPr>
              <w:ind w:left="0" w:firstLine="0"/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j’habite</w:t>
            </w:r>
            <w:r w:rsidRPr="00B959BB">
              <w:rPr>
                <w:b/>
                <w:sz w:val="20"/>
                <w:szCs w:val="20"/>
              </w:rPr>
              <w:t xml:space="preserve"> à </w:t>
            </w:r>
            <w:r w:rsidRPr="00B959BB">
              <w:rPr>
                <w:sz w:val="20"/>
                <w:szCs w:val="20"/>
              </w:rPr>
              <w:t>Bergsåker</w:t>
            </w:r>
          </w:p>
        </w:tc>
      </w:tr>
    </w:tbl>
    <w:p w:rsidR="006F7CDE" w:rsidRDefault="006F7CDE" w:rsidP="006F7CDE">
      <w:pPr>
        <w:rPr>
          <w:sz w:val="20"/>
        </w:rPr>
      </w:pPr>
    </w:p>
    <w:p w:rsidR="006F7CDE" w:rsidRDefault="006F7CDE" w:rsidP="006F7CDE">
      <w:r>
        <w:t>LES PRONOMS RELATIFS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710"/>
      </w:tblGrid>
      <w:tr w:rsidR="006F7CDE" w:rsidTr="000F14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1</w:t>
            </w:r>
          </w:p>
        </w:tc>
        <w:tc>
          <w:tcPr>
            <w:tcW w:w="9710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Tu connais la femme qui travaille à la poste ?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2</w:t>
            </w:r>
          </w:p>
        </w:tc>
        <w:tc>
          <w:tcPr>
            <w:tcW w:w="9710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Vous habitez dans la maison qui est rouge ?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3</w:t>
            </w:r>
          </w:p>
        </w:tc>
        <w:tc>
          <w:tcPr>
            <w:tcW w:w="9710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C’est moi qui ai raison !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4</w:t>
            </w:r>
          </w:p>
        </w:tc>
        <w:tc>
          <w:tcPr>
            <w:tcW w:w="9710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Tu connais la femme qui s’appelle Karine ?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5</w:t>
            </w:r>
          </w:p>
        </w:tc>
        <w:tc>
          <w:tcPr>
            <w:tcW w:w="9710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Je connais la femme que tu aimes beaucoup.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6</w:t>
            </w:r>
          </w:p>
        </w:tc>
        <w:tc>
          <w:tcPr>
            <w:tcW w:w="9710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Nous croyons que vous avez raison.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7</w:t>
            </w:r>
          </w:p>
        </w:tc>
        <w:tc>
          <w:tcPr>
            <w:tcW w:w="9710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C’est ce qu’on appelle un croque-madame.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8</w:t>
            </w:r>
          </w:p>
        </w:tc>
        <w:tc>
          <w:tcPr>
            <w:tcW w:w="9710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C’est l’obélisque à la Place de la Concorde qui est le plus vieux monument de Paris.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9</w:t>
            </w:r>
          </w:p>
        </w:tc>
        <w:tc>
          <w:tcPr>
            <w:tcW w:w="9710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C’est la vedette que vous aimez ?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96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10</w:t>
            </w:r>
          </w:p>
        </w:tc>
        <w:tc>
          <w:tcPr>
            <w:tcW w:w="9710" w:type="dxa"/>
            <w:vAlign w:val="center"/>
          </w:tcPr>
          <w:p w:rsidR="006F7CDE" w:rsidRPr="00B959BB" w:rsidRDefault="006F7CDE" w:rsidP="000F14B5">
            <w:pPr>
              <w:rPr>
                <w:sz w:val="20"/>
                <w:szCs w:val="20"/>
              </w:rPr>
            </w:pPr>
            <w:r w:rsidRPr="00B959BB">
              <w:rPr>
                <w:sz w:val="20"/>
                <w:szCs w:val="20"/>
              </w:rPr>
              <w:t>C’est la vedette qui vous aime ?</w:t>
            </w:r>
          </w:p>
        </w:tc>
      </w:tr>
    </w:tbl>
    <w:p w:rsidR="006F7CDE" w:rsidRPr="00C20BC6" w:rsidRDefault="006F7CDE" w:rsidP="006F7CDE">
      <w:pPr>
        <w:rPr>
          <w:sz w:val="4"/>
          <w:szCs w:val="4"/>
        </w:rPr>
      </w:pPr>
    </w:p>
    <w:p w:rsidR="006F7CDE" w:rsidRDefault="006F7CDE" w:rsidP="006F7CDE">
      <w:r>
        <w:t>L’ARTICLE PARTITIF</w:t>
      </w:r>
    </w:p>
    <w:p w:rsidR="006F7CDE" w:rsidRPr="00C20BC6" w:rsidRDefault="006F7CDE" w:rsidP="006F7CDE">
      <w:pPr>
        <w:rPr>
          <w:sz w:val="4"/>
          <w:szCs w:val="4"/>
        </w:rPr>
      </w:pP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Je mange de la viande, du poisson et des légumes.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Il boit beaucoup de bière et peu de lait.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Eric aime les légumes et la viande.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Cédric ne boit pas d’alcool.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Tu veux du café ou du thé ?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Tu as de la limonade ?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Je voudrais un kilo de poires, 2 paquets de beurre, 3 bouteilles de vin et un peu de fruit.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Je mange trop debonbons.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Je n’aime pas le poisson.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Vous avez des billets de 20 Euros, s’il vous plaît ?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Non, nous n’avons pas de billets de 20 Euros.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Elle a de l’argent ? Oui, elle a beaucoup d’argent.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Il déteste la géographie.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lastRenderedPageBreak/>
        <w:t>Je prends une pizza avec du fromage,  des champignons et de la sauce tomate.</w:t>
      </w:r>
    </w:p>
    <w:p w:rsidR="006F7CDE" w:rsidRPr="00B959BB" w:rsidRDefault="006F7CDE" w:rsidP="006F7CDE">
      <w:pPr>
        <w:numPr>
          <w:ilvl w:val="0"/>
          <w:numId w:val="6"/>
        </w:numPr>
        <w:spacing w:line="360" w:lineRule="auto"/>
        <w:rPr>
          <w:sz w:val="20"/>
          <w:szCs w:val="20"/>
        </w:rPr>
      </w:pPr>
      <w:r w:rsidRPr="00B959BB">
        <w:rPr>
          <w:sz w:val="20"/>
          <w:szCs w:val="20"/>
        </w:rPr>
        <w:t>Je n’ai pas de frères et sœurs.</w:t>
      </w:r>
    </w:p>
    <w:p w:rsidR="006F7CDE" w:rsidRPr="00B959BB" w:rsidRDefault="006F7CDE" w:rsidP="006F7CDE">
      <w:pPr>
        <w:rPr>
          <w:sz w:val="4"/>
          <w:szCs w:val="4"/>
        </w:rPr>
      </w:pPr>
    </w:p>
    <w:p w:rsidR="006F7CDE" w:rsidRDefault="006F7CDE" w:rsidP="006F7CDE">
      <w:r>
        <w:t>LES ADJECTIFS ET LES ADVERBES normal</w:t>
      </w:r>
    </w:p>
    <w:p w:rsidR="006F7CDE" w:rsidRDefault="006F7CDE" w:rsidP="006F7CDE">
      <w:pPr>
        <w:rPr>
          <w:sz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355"/>
      </w:tblGrid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9355" w:type="dxa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Elle danse normalement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6F7CDE" w:rsidRDefault="006F7CDE" w:rsidP="000F14B5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6F7CDE" w:rsidRDefault="006F7CDE" w:rsidP="000F14B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Hon dansar normalt.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355" w:type="dxa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Aujourd’hui il ne joue pas normalement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6F7CDE" w:rsidRDefault="006F7CDE" w:rsidP="000F14B5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6F7CDE" w:rsidRDefault="006F7CDE" w:rsidP="000F14B5">
            <w:pPr>
              <w:rPr>
                <w:i/>
                <w:sz w:val="18"/>
                <w:lang w:val="sv-SE"/>
              </w:rPr>
            </w:pPr>
            <w:r>
              <w:rPr>
                <w:i/>
                <w:sz w:val="18"/>
                <w:lang w:val="sv-SE"/>
              </w:rPr>
              <w:t>Idag spelar han inte normalt.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9355" w:type="dxa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Ce n’est pas normal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6F7CDE" w:rsidRDefault="006F7CDE" w:rsidP="000F14B5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6F7CDE" w:rsidRDefault="006F7CDE" w:rsidP="000F14B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Det är inte normalt.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9355" w:type="dxa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Ce n’est pas un comportement normal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6F7CDE" w:rsidRDefault="006F7CDE" w:rsidP="000F14B5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6F7CDE" w:rsidRDefault="006F7CDE" w:rsidP="000F14B5">
            <w:pPr>
              <w:rPr>
                <w:i/>
                <w:sz w:val="18"/>
                <w:lang w:val="sv-SE"/>
              </w:rPr>
            </w:pPr>
            <w:r>
              <w:rPr>
                <w:i/>
                <w:sz w:val="18"/>
                <w:lang w:val="sv-SE"/>
              </w:rPr>
              <w:t>Det är inte ett normalt uppförande.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9355" w:type="dxa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Quelles idées normales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6F7CDE" w:rsidRDefault="006F7CDE" w:rsidP="000F14B5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6F7CDE" w:rsidRDefault="006F7CDE" w:rsidP="000F14B5">
            <w:pPr>
              <w:rPr>
                <w:i/>
                <w:sz w:val="18"/>
              </w:rPr>
            </w:pPr>
            <w:r>
              <w:rPr>
                <w:i/>
                <w:sz w:val="18"/>
              </w:rPr>
              <w:t>Vilka normala idéer.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9355" w:type="dxa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 xml:space="preserve"> Normalement elle ne chante pas faux.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6F7CDE" w:rsidRDefault="006F7CDE" w:rsidP="000F14B5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6F7CDE" w:rsidRDefault="006F7CDE" w:rsidP="000F14B5">
            <w:pPr>
              <w:rPr>
                <w:i/>
                <w:sz w:val="18"/>
                <w:lang w:val="sv-SE"/>
              </w:rPr>
            </w:pPr>
            <w:r>
              <w:rPr>
                <w:i/>
                <w:sz w:val="18"/>
                <w:lang w:val="sv-SE"/>
              </w:rPr>
              <w:t>Normalt sett sjunger hon inte falskt.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355" w:type="dxa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Ce n’est pas une vie normale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6F7CDE" w:rsidRDefault="006F7CDE" w:rsidP="000F14B5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6F7CDE" w:rsidRDefault="006F7CDE" w:rsidP="000F14B5">
            <w:pPr>
              <w:rPr>
                <w:i/>
                <w:sz w:val="18"/>
                <w:lang w:val="sv-SE"/>
              </w:rPr>
            </w:pPr>
            <w:r>
              <w:rPr>
                <w:i/>
                <w:sz w:val="18"/>
                <w:lang w:val="sv-SE"/>
              </w:rPr>
              <w:t>Det är inte ett normalt liv.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9355" w:type="dxa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Mes filles sont extrêmement normales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6F7CDE" w:rsidRDefault="006F7CDE" w:rsidP="000F14B5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6F7CDE" w:rsidRDefault="006F7CDE" w:rsidP="000F14B5">
            <w:pPr>
              <w:rPr>
                <w:i/>
                <w:sz w:val="18"/>
                <w:lang w:val="sv-SE"/>
              </w:rPr>
            </w:pPr>
            <w:r>
              <w:rPr>
                <w:i/>
                <w:sz w:val="18"/>
                <w:lang w:val="sv-SE"/>
              </w:rPr>
              <w:t>Mina döttrar är extremt normala.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9355" w:type="dxa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Où achètes-tu normalement tes fruits ?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6F7CDE" w:rsidRDefault="006F7CDE" w:rsidP="000F14B5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6F7CDE" w:rsidRDefault="006F7CDE" w:rsidP="000F14B5">
            <w:pPr>
              <w:rPr>
                <w:i/>
                <w:sz w:val="18"/>
                <w:lang w:val="sv-SE"/>
              </w:rPr>
            </w:pPr>
            <w:r>
              <w:rPr>
                <w:i/>
                <w:sz w:val="18"/>
                <w:lang w:val="sv-SE"/>
              </w:rPr>
              <w:t>Var köper du normalt dina frukter ?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 w:val="restart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355" w:type="dxa"/>
            <w:vAlign w:val="center"/>
          </w:tcPr>
          <w:p w:rsidR="006F7CDE" w:rsidRDefault="006F7CDE" w:rsidP="000F14B5">
            <w:pPr>
              <w:rPr>
                <w:sz w:val="18"/>
              </w:rPr>
            </w:pPr>
            <w:r>
              <w:rPr>
                <w:sz w:val="18"/>
              </w:rPr>
              <w:t>Une réponse normalement correcte.</w:t>
            </w:r>
          </w:p>
        </w:tc>
      </w:tr>
      <w:tr w:rsidR="006F7CDE" w:rsidTr="000F14B5">
        <w:tblPrEx>
          <w:tblCellMar>
            <w:top w:w="0" w:type="dxa"/>
            <w:bottom w:w="0" w:type="dxa"/>
          </w:tblCellMar>
        </w:tblPrEx>
        <w:trPr>
          <w:cantSplit/>
          <w:trHeight w:val="200"/>
        </w:trPr>
        <w:tc>
          <w:tcPr>
            <w:tcW w:w="496" w:type="dxa"/>
            <w:vMerge/>
          </w:tcPr>
          <w:p w:rsidR="006F7CDE" w:rsidRDefault="006F7CDE" w:rsidP="000F14B5">
            <w:pPr>
              <w:rPr>
                <w:sz w:val="18"/>
              </w:rPr>
            </w:pPr>
          </w:p>
        </w:tc>
        <w:tc>
          <w:tcPr>
            <w:tcW w:w="9355" w:type="dxa"/>
          </w:tcPr>
          <w:p w:rsidR="006F7CDE" w:rsidRDefault="006F7CDE" w:rsidP="000F14B5">
            <w:pPr>
              <w:rPr>
                <w:i/>
                <w:sz w:val="18"/>
                <w:lang w:val="sv-SE"/>
              </w:rPr>
            </w:pPr>
            <w:r>
              <w:rPr>
                <w:i/>
                <w:sz w:val="18"/>
                <w:lang w:val="sv-SE"/>
              </w:rPr>
              <w:t>Ett svar som normalt är korrekt.</w:t>
            </w:r>
          </w:p>
        </w:tc>
      </w:tr>
    </w:tbl>
    <w:p w:rsidR="006F7CDE" w:rsidRDefault="006F7CDE" w:rsidP="006F7CDE">
      <w:pPr>
        <w:rPr>
          <w:sz w:val="4"/>
          <w:lang w:val="sv-SE"/>
        </w:rPr>
      </w:pPr>
    </w:p>
    <w:p w:rsidR="006F7CDE" w:rsidRPr="006F7CDE" w:rsidRDefault="006F7CDE" w:rsidP="006F7CDE">
      <w:pPr>
        <w:rPr>
          <w:lang w:val="sv-SE"/>
        </w:rPr>
      </w:pPr>
    </w:p>
    <w:p w:rsidR="006F7CDE" w:rsidRPr="006F7CDE" w:rsidRDefault="006F7CDE" w:rsidP="006F7CDE">
      <w:pPr>
        <w:rPr>
          <w:lang w:val="sv-SE"/>
        </w:rPr>
      </w:pPr>
    </w:p>
    <w:p w:rsidR="006F7CDE" w:rsidRPr="006F7CDE" w:rsidRDefault="006F7CDE" w:rsidP="006F7CDE">
      <w:pPr>
        <w:rPr>
          <w:lang w:val="sv-SE"/>
        </w:rPr>
      </w:pPr>
    </w:p>
    <w:p w:rsidR="006F7CDE" w:rsidRPr="006F7CDE" w:rsidRDefault="006F7CDE" w:rsidP="006F7CDE">
      <w:pPr>
        <w:rPr>
          <w:sz w:val="2"/>
          <w:lang w:val="sv-SE"/>
        </w:rPr>
      </w:pPr>
    </w:p>
    <w:p w:rsidR="006F7CDE" w:rsidRPr="006F7CDE" w:rsidRDefault="006F7CDE" w:rsidP="006F7CDE">
      <w:pPr>
        <w:rPr>
          <w:sz w:val="2"/>
          <w:lang w:val="sv-SE"/>
        </w:rPr>
      </w:pPr>
    </w:p>
    <w:p w:rsidR="006F7CDE" w:rsidRPr="006F7CDE" w:rsidRDefault="006F7CDE" w:rsidP="006F7CDE">
      <w:pPr>
        <w:rPr>
          <w:sz w:val="2"/>
          <w:lang w:val="sv-SE"/>
        </w:rPr>
      </w:pPr>
    </w:p>
    <w:p w:rsidR="006F7CDE" w:rsidRPr="006F7CDE" w:rsidRDefault="006F7CDE" w:rsidP="006F7CDE">
      <w:pPr>
        <w:rPr>
          <w:sz w:val="2"/>
          <w:lang w:val="sv-SE"/>
        </w:rPr>
      </w:pPr>
    </w:p>
    <w:p w:rsidR="008B6465" w:rsidRDefault="008B6465" w:rsidP="006F7CDE">
      <w:bookmarkStart w:id="0" w:name="_GoBack"/>
      <w:bookmarkEnd w:id="0"/>
    </w:p>
    <w:sectPr w:rsidR="008B6465" w:rsidSect="00B262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14C11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57D7E24"/>
    <w:multiLevelType w:val="singleLevel"/>
    <w:tmpl w:val="041D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DF372B8"/>
    <w:multiLevelType w:val="singleLevel"/>
    <w:tmpl w:val="80C20F1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67B95E82"/>
    <w:multiLevelType w:val="singleLevel"/>
    <w:tmpl w:val="EA4A992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81F163B"/>
    <w:multiLevelType w:val="singleLevel"/>
    <w:tmpl w:val="CF6CDDCE"/>
    <w:lvl w:ilvl="0">
      <w:start w:val="24"/>
      <w:numFmt w:val="decimal"/>
      <w:lvlText w:val="%1. 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DE"/>
    <w:rsid w:val="00415296"/>
    <w:rsid w:val="006F7CDE"/>
    <w:rsid w:val="008B6465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CA396F-1428-48E2-8B64-D02072F6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CDE"/>
    <w:pPr>
      <w:spacing w:after="0" w:line="240" w:lineRule="auto"/>
    </w:pPr>
    <w:rPr>
      <w:rFonts w:ascii="Sylfaen" w:eastAsia="Times New Roman" w:hAnsi="Sylfaen" w:cs="Times New Roman"/>
      <w:sz w:val="24"/>
      <w:szCs w:val="24"/>
      <w:lang w:val="fr-FR" w:eastAsia="fr-FR"/>
    </w:rPr>
  </w:style>
  <w:style w:type="paragraph" w:styleId="Rubrik1">
    <w:name w:val="heading 1"/>
    <w:basedOn w:val="Normal"/>
    <w:next w:val="Normal"/>
    <w:link w:val="Rubrik1Char"/>
    <w:qFormat/>
    <w:rsid w:val="006F7CDE"/>
    <w:pPr>
      <w:keepNext/>
      <w:outlineLvl w:val="0"/>
    </w:pPr>
    <w:rPr>
      <w:rFonts w:ascii="AGaramond" w:hAnsi="AGaramond"/>
      <w:b/>
      <w:bCs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F7CDE"/>
    <w:rPr>
      <w:rFonts w:ascii="AGaramond" w:eastAsia="Times New Roman" w:hAnsi="AGaramond" w:cs="Times New Roman"/>
      <w:b/>
      <w:bCs/>
      <w:sz w:val="24"/>
      <w:szCs w:val="20"/>
      <w:lang w:val="fr-FR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1500</Words>
  <Characters>7955</Characters>
  <Application>Microsoft Office Word</Application>
  <DocSecurity>0</DocSecurity>
  <Lines>66</Lines>
  <Paragraphs>18</Paragraphs>
  <ScaleCrop>false</ScaleCrop>
  <Company>Hewlett-Packard Company</Company>
  <LinksUpToDate>false</LinksUpToDate>
  <CharactersWithSpaces>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</cp:revision>
  <dcterms:created xsi:type="dcterms:W3CDTF">2015-02-23T08:00:00Z</dcterms:created>
  <dcterms:modified xsi:type="dcterms:W3CDTF">2015-02-23T08:00:00Z</dcterms:modified>
</cp:coreProperties>
</file>