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CA4" w:rsidRDefault="004E6649">
      <w:r>
        <w:rPr>
          <w:noProof/>
          <w:sz w:val="20"/>
          <w:lang w:val="sv-SE" w:eastAsia="sv-SE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-24765</wp:posOffset>
            </wp:positionV>
            <wp:extent cx="2057400" cy="2705100"/>
            <wp:effectExtent l="0" t="0" r="0" b="0"/>
            <wp:wrapTight wrapText="bothSides">
              <wp:wrapPolygon edited="0">
                <wp:start x="0" y="0"/>
                <wp:lineTo x="0" y="21448"/>
                <wp:lineTo x="21400" y="21448"/>
                <wp:lineTo x="21400" y="0"/>
                <wp:lineTo x="0" y="0"/>
              </wp:wrapPolygon>
            </wp:wrapTight>
            <wp:docPr id="2" name="Bild 2" descr="chem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mi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Pr="005373A0">
          <w:rPr>
            <w:rStyle w:val="Hyperlnk"/>
          </w:rPr>
          <w:t xml:space="preserve">24 </w:t>
        </w:r>
        <w:r w:rsidR="00185CA4" w:rsidRPr="005373A0">
          <w:rPr>
            <w:rStyle w:val="Hyperlnk"/>
          </w:rPr>
          <w:t>DIALOGUE ADJECTIFS</w:t>
        </w:r>
      </w:hyperlink>
      <w:bookmarkStart w:id="0" w:name="_GoBack"/>
      <w:bookmarkEnd w:id="0"/>
    </w:p>
    <w:p w:rsidR="00185CA4" w:rsidRDefault="00185CA4"/>
    <w:p w:rsidR="00185CA4" w:rsidRDefault="00185CA4">
      <w:pPr>
        <w:numPr>
          <w:ilvl w:val="0"/>
          <w:numId w:val="1"/>
        </w:numPr>
      </w:pPr>
      <w:r>
        <w:t>en gul hund</w:t>
      </w:r>
    </w:p>
    <w:p w:rsidR="00185CA4" w:rsidRDefault="00185CA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en ung grön katt (un chat)</w:t>
      </w:r>
    </w:p>
    <w:p w:rsidR="00185CA4" w:rsidRDefault="00185CA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en stor skjorta</w:t>
      </w:r>
    </w:p>
    <w:p w:rsidR="00185CA4" w:rsidRDefault="00185CA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en ful skjorta</w:t>
      </w:r>
    </w:p>
    <w:p w:rsidR="00185CA4" w:rsidRDefault="00185CA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en gammal skjorta</w:t>
      </w:r>
    </w:p>
    <w:p w:rsidR="00185CA4" w:rsidRDefault="00185CA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en vacker skjorta</w:t>
      </w:r>
    </w:p>
    <w:p w:rsidR="00185CA4" w:rsidRDefault="00185CA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en dyr skjorta (cher, chère=dyr9</w:t>
      </w:r>
    </w:p>
    <w:p w:rsidR="00185CA4" w:rsidRDefault="00185CA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du har en snygg röd skjorta</w:t>
      </w:r>
    </w:p>
    <w:p w:rsidR="00185CA4" w:rsidRDefault="00185CA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tack, din lilla blåa keps är också fin</w:t>
      </w:r>
    </w:p>
    <w:p w:rsidR="00185CA4" w:rsidRDefault="00185CA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en gammal fransk keps</w:t>
      </w:r>
    </w:p>
    <w:p w:rsidR="00185CA4" w:rsidRDefault="00185CA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gillar inte amerikanska kepsar (américain)</w:t>
      </w:r>
    </w:p>
    <w:p w:rsidR="00185CA4" w:rsidRDefault="00185CA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du är en ung flicka</w:t>
      </w:r>
    </w:p>
    <w:p w:rsidR="00185CA4" w:rsidRDefault="00185CA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en ung svensk flicka</w:t>
      </w:r>
    </w:p>
    <w:p w:rsidR="00185CA4" w:rsidRDefault="004E6649">
      <w:pPr>
        <w:numPr>
          <w:ilvl w:val="0"/>
          <w:numId w:val="1"/>
        </w:numPr>
        <w:rPr>
          <w:lang w:val="sv-SE"/>
        </w:rPr>
      </w:pPr>
      <w:r>
        <w:rPr>
          <w:noProof/>
          <w:sz w:val="20"/>
          <w:lang w:val="sv-SE" w:eastAsia="sv-SE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4669155</wp:posOffset>
            </wp:positionH>
            <wp:positionV relativeFrom="paragraph">
              <wp:posOffset>60325</wp:posOffset>
            </wp:positionV>
            <wp:extent cx="1866900" cy="1397000"/>
            <wp:effectExtent l="0" t="0" r="0" b="0"/>
            <wp:wrapTight wrapText="bothSides">
              <wp:wrapPolygon edited="0">
                <wp:start x="0" y="0"/>
                <wp:lineTo x="0" y="21207"/>
                <wp:lineTo x="21380" y="21207"/>
                <wp:lineTo x="21380" y="0"/>
                <wp:lineTo x="0" y="0"/>
              </wp:wrapPolygon>
            </wp:wrapTight>
            <wp:docPr id="3" name="Bild 3" descr="P4150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41500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CA4">
        <w:rPr>
          <w:lang w:val="sv-SE"/>
        </w:rPr>
        <w:t>jag har en dålig dag idag</w:t>
      </w:r>
    </w:p>
    <w:p w:rsidR="00185CA4" w:rsidRDefault="00185CA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varför?</w:t>
      </w:r>
    </w:p>
    <w:p w:rsidR="00185CA4" w:rsidRDefault="00185CA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jo, det stora franskprovet var (était) svårt</w:t>
      </w:r>
    </w:p>
    <w:p w:rsidR="00185CA4" w:rsidRDefault="00185CA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det var ett svårt prov</w:t>
      </w:r>
    </w:p>
    <w:p w:rsidR="00185CA4" w:rsidRDefault="00185CA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och min lilla krulliga hund är sjuk</w:t>
      </w:r>
    </w:p>
    <w:p w:rsidR="00185CA4" w:rsidRDefault="00185CA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en konstig dag idag (bizarre=konstig)</w:t>
      </w:r>
    </w:p>
    <w:p w:rsidR="00185CA4" w:rsidRDefault="00185CA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Bond är en bra film</w:t>
      </w:r>
    </w:p>
    <w:p w:rsidR="00185CA4" w:rsidRDefault="00185CA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det är en rolig film (amusant/drôle=rolig)</w:t>
      </w:r>
    </w:p>
    <w:p w:rsidR="00185CA4" w:rsidRDefault="00185CA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min bror tycker att det var en värdelös film (nul=värdelös)</w:t>
      </w:r>
    </w:p>
    <w:p w:rsidR="00185CA4" w:rsidRDefault="004E6649">
      <w:pPr>
        <w:numPr>
          <w:ilvl w:val="0"/>
          <w:numId w:val="1"/>
        </w:numPr>
        <w:rPr>
          <w:lang w:val="sv-SE"/>
        </w:rPr>
      </w:pPr>
      <w:r>
        <w:rPr>
          <w:noProof/>
          <w:sz w:val="20"/>
          <w:lang w:val="sv-SE" w:eastAsia="sv-SE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86995</wp:posOffset>
            </wp:positionV>
            <wp:extent cx="1765300" cy="2527300"/>
            <wp:effectExtent l="0" t="0" r="6350" b="6350"/>
            <wp:wrapTight wrapText="bothSides">
              <wp:wrapPolygon edited="0">
                <wp:start x="0" y="0"/>
                <wp:lineTo x="0" y="21491"/>
                <wp:lineTo x="21445" y="21491"/>
                <wp:lineTo x="21445" y="0"/>
                <wp:lineTo x="0" y="0"/>
              </wp:wrapPolygon>
            </wp:wrapTight>
            <wp:docPr id="4" name="Bild 4" descr="echar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charp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CA4">
        <w:rPr>
          <w:lang w:val="sv-SE"/>
        </w:rPr>
        <w:t>amerikanska filmer är alltid roliga</w:t>
      </w:r>
    </w:p>
    <w:p w:rsidR="00185CA4" w:rsidRDefault="00185CA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titta en vacker svensk julgran (sapin=julgran)</w:t>
      </w:r>
    </w:p>
    <w:p w:rsidR="00185CA4" w:rsidRDefault="00185CA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en stor grön gran</w:t>
      </w:r>
    </w:p>
    <w:p w:rsidR="00185CA4" w:rsidRDefault="00185CA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Charles är en trevlig liten pojke (sympa=trevlig)</w:t>
      </w:r>
    </w:p>
    <w:p w:rsidR="00185CA4" w:rsidRDefault="00185CA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vilken god italiensk glass (italien)</w:t>
      </w:r>
    </w:p>
    <w:p w:rsidR="00185CA4" w:rsidRDefault="00185CA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en dyr glass (cher=dyr)</w:t>
      </w:r>
    </w:p>
    <w:p w:rsidR="00185CA4" w:rsidRDefault="00185CA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ge mig det stora gråa pappret är du snäll (un papier)</w:t>
      </w:r>
    </w:p>
    <w:p w:rsidR="00185CA4" w:rsidRDefault="00185CA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vilken hemsk historia</w:t>
      </w:r>
    </w:p>
    <w:p w:rsidR="00185CA4" w:rsidRDefault="00185CA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Röda Kvarn (moulin=kvarn)</w:t>
      </w:r>
    </w:p>
    <w:p w:rsidR="00185CA4" w:rsidRDefault="00185CA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gråa kortet (une carte)</w:t>
      </w:r>
    </w:p>
    <w:p w:rsidR="00185CA4" w:rsidRDefault="00185CA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 små blåa männen (un homme=en man)</w:t>
      </w:r>
    </w:p>
    <w:p w:rsidR="00185CA4" w:rsidRDefault="00185CA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ett enkelt prov (facile=enkel)</w:t>
      </w:r>
    </w:p>
    <w:p w:rsidR="00185CA4" w:rsidRDefault="004E6649">
      <w:pPr>
        <w:numPr>
          <w:ilvl w:val="0"/>
          <w:numId w:val="1"/>
        </w:numPr>
        <w:rPr>
          <w:lang w:val="sv-SE"/>
        </w:rPr>
      </w:pPr>
      <w:r>
        <w:rPr>
          <w:noProof/>
          <w:sz w:val="20"/>
          <w:lang w:val="sv-SE" w:eastAsia="sv-S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551180</wp:posOffset>
            </wp:positionV>
            <wp:extent cx="2603500" cy="2171700"/>
            <wp:effectExtent l="0" t="0" r="6350" b="0"/>
            <wp:wrapTight wrapText="bothSides">
              <wp:wrapPolygon edited="0">
                <wp:start x="0" y="0"/>
                <wp:lineTo x="0" y="21411"/>
                <wp:lineTo x="21495" y="21411"/>
                <wp:lineTo x="21495" y="0"/>
                <wp:lineTo x="0" y="0"/>
              </wp:wrapPolygon>
            </wp:wrapTight>
            <wp:docPr id="5" name="Bild 5" descr="casq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squet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CA4">
        <w:rPr>
          <w:lang w:val="sv-SE"/>
        </w:rPr>
        <w:t>en vacker svart sjal</w:t>
      </w:r>
    </w:p>
    <w:p w:rsidR="00185CA4" w:rsidRDefault="00185CA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en liten gul sjal</w:t>
      </w:r>
    </w:p>
    <w:p w:rsidR="00185CA4" w:rsidRDefault="00185CA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en ful sjal</w:t>
      </w:r>
    </w:p>
    <w:p w:rsidR="00185CA4" w:rsidRDefault="00185CA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två stora röda sjalar</w:t>
      </w:r>
    </w:p>
    <w:p w:rsidR="00185CA4" w:rsidRDefault="00185CA4">
      <w:pPr>
        <w:rPr>
          <w:lang w:val="sv-SE"/>
        </w:rPr>
      </w:pPr>
    </w:p>
    <w:p w:rsidR="00185CA4" w:rsidRDefault="00185CA4">
      <w:pPr>
        <w:rPr>
          <w:lang w:val="sv-SE"/>
        </w:rPr>
      </w:pPr>
    </w:p>
    <w:p w:rsidR="00185CA4" w:rsidRDefault="00185CA4">
      <w:pPr>
        <w:rPr>
          <w:lang w:val="sv-SE"/>
        </w:rPr>
      </w:pPr>
    </w:p>
    <w:p w:rsidR="00185CA4" w:rsidRDefault="00185CA4">
      <w:pPr>
        <w:rPr>
          <w:lang w:val="sv-SE"/>
        </w:rPr>
      </w:pPr>
    </w:p>
    <w:p w:rsidR="00185CA4" w:rsidRDefault="00185CA4">
      <w:pPr>
        <w:rPr>
          <w:lang w:val="sv-SE"/>
        </w:rPr>
      </w:pPr>
    </w:p>
    <w:p w:rsidR="00185CA4" w:rsidRDefault="00185CA4">
      <w:pPr>
        <w:rPr>
          <w:lang w:val="sv-SE"/>
        </w:rPr>
      </w:pPr>
    </w:p>
    <w:p w:rsidR="00185CA4" w:rsidRDefault="00185CA4">
      <w:pPr>
        <w:rPr>
          <w:lang w:val="sv-SE"/>
        </w:rPr>
      </w:pPr>
    </w:p>
    <w:p w:rsidR="00185CA4" w:rsidRDefault="00185CA4">
      <w:pPr>
        <w:rPr>
          <w:lang w:val="sv-SE"/>
        </w:rPr>
      </w:pPr>
    </w:p>
    <w:p w:rsidR="00185CA4" w:rsidRDefault="00185CA4">
      <w:pPr>
        <w:rPr>
          <w:lang w:val="sv-SE"/>
        </w:rPr>
      </w:pPr>
    </w:p>
    <w:p w:rsidR="00185CA4" w:rsidRDefault="00185CA4">
      <w:pPr>
        <w:rPr>
          <w:lang w:val="sv-SE"/>
        </w:rPr>
      </w:pPr>
    </w:p>
    <w:sectPr w:rsidR="00185CA4">
      <w:pgSz w:w="11906" w:h="16838"/>
      <w:pgMar w:top="397" w:right="567" w:bottom="397" w:left="1134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B7574"/>
    <w:multiLevelType w:val="hybridMultilevel"/>
    <w:tmpl w:val="65EC86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75"/>
    <w:rsid w:val="00185CA4"/>
    <w:rsid w:val="004E6649"/>
    <w:rsid w:val="005373A0"/>
    <w:rsid w:val="005E4F33"/>
    <w:rsid w:val="009B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8A2F1-75FD-4796-90E3-D71CF77B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E4F3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4F33"/>
    <w:rPr>
      <w:rFonts w:ascii="Segoe UI" w:hAnsi="Segoe UI" w:cs="Segoe UI"/>
      <w:sz w:val="18"/>
      <w:szCs w:val="18"/>
      <w:lang w:val="fr-FR" w:eastAsia="fr-FR"/>
    </w:rPr>
  </w:style>
  <w:style w:type="character" w:styleId="Hyperlnk">
    <w:name w:val="Hyperlink"/>
    <w:basedOn w:val="Standardstycketeckensnitt"/>
    <w:uiPriority w:val="99"/>
    <w:unhideWhenUsed/>
    <w:rsid w:val="005373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dujour/0204/24DIALOGUEADJECTIFS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ADJECTIFS</vt:lpstr>
      <vt:lpstr>DIALOGUE ADJECTIFS</vt:lpstr>
    </vt:vector>
  </TitlesOfParts>
  <Company>La Bourboule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ADJECTIFS</dc:title>
  <dc:subject/>
  <dc:creator>steff</dc:creator>
  <cp:keywords/>
  <dc:description/>
  <cp:lastModifiedBy>Stefan Gustafsson</cp:lastModifiedBy>
  <cp:revision>3</cp:revision>
  <cp:lastPrinted>2016-04-02T07:10:00Z</cp:lastPrinted>
  <dcterms:created xsi:type="dcterms:W3CDTF">2016-04-02T07:46:00Z</dcterms:created>
  <dcterms:modified xsi:type="dcterms:W3CDTF">2016-04-02T07:47:00Z</dcterms:modified>
</cp:coreProperties>
</file>