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981" w:rsidRPr="00724981" w:rsidRDefault="00724981" w:rsidP="00724981">
      <w:pPr>
        <w:shd w:val="clear" w:color="auto" w:fill="FFFFFF"/>
        <w:spacing w:after="0" w:line="240" w:lineRule="auto"/>
        <w:outlineLvl w:val="0"/>
        <w:rPr>
          <w:rFonts w:ascii="Arial" w:eastAsia="Times New Roman" w:hAnsi="Arial" w:cs="Arial"/>
          <w:b/>
          <w:bCs/>
          <w:color w:val="000000"/>
          <w:kern w:val="36"/>
          <w:sz w:val="33"/>
          <w:szCs w:val="33"/>
          <w:lang w:val="fr-FR" w:eastAsia="sv-SE"/>
        </w:rPr>
      </w:pPr>
      <w:r w:rsidRPr="00724981">
        <w:rPr>
          <w:rFonts w:ascii="Arial" w:eastAsia="Times New Roman" w:hAnsi="Arial" w:cs="Arial"/>
          <w:b/>
          <w:bCs/>
          <w:color w:val="000000"/>
          <w:kern w:val="36"/>
          <w:sz w:val="33"/>
          <w:szCs w:val="33"/>
          <w:lang w:val="fr-FR" w:eastAsia="sv-SE"/>
        </w:rPr>
        <w:t>Trois ados de 13 à 17 ans tentent d'étouffer une dame de 98 ans avec un coussin</w:t>
      </w:r>
    </w:p>
    <w:p w:rsidR="00724981" w:rsidRPr="00724981" w:rsidRDefault="00724981" w:rsidP="00724981">
      <w:pPr>
        <w:shd w:val="clear" w:color="auto" w:fill="FFFFFF"/>
        <w:spacing w:after="0" w:line="240" w:lineRule="auto"/>
        <w:jc w:val="center"/>
        <w:rPr>
          <w:rFonts w:ascii="Arial" w:eastAsia="Times New Roman" w:hAnsi="Arial" w:cs="Arial"/>
          <w:color w:val="000000"/>
          <w:sz w:val="18"/>
          <w:szCs w:val="18"/>
          <w:lang w:eastAsia="sv-SE"/>
        </w:rPr>
      </w:pPr>
      <w:bookmarkStart w:id="0" w:name="_GoBack"/>
      <w:bookmarkEnd w:id="0"/>
      <w:r w:rsidRPr="00724981">
        <w:rPr>
          <w:rFonts w:ascii="Arial" w:eastAsia="Times New Roman" w:hAnsi="Arial" w:cs="Arial"/>
          <w:noProof/>
          <w:color w:val="000000"/>
          <w:sz w:val="18"/>
          <w:szCs w:val="18"/>
          <w:lang w:eastAsia="sv-SE"/>
        </w:rPr>
        <w:drawing>
          <wp:inline distT="0" distB="0" distL="0" distR="0">
            <wp:extent cx="5708650" cy="2665095"/>
            <wp:effectExtent l="0" t="0" r="6350" b="1905"/>
            <wp:docPr id="1" name="Bildobjekt 1" descr="http://faitsdivers.org/polic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aitsdivers.org/policel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0" cy="2665095"/>
                    </a:xfrm>
                    <a:prstGeom prst="rect">
                      <a:avLst/>
                    </a:prstGeom>
                    <a:noFill/>
                    <a:ln>
                      <a:noFill/>
                    </a:ln>
                  </pic:spPr>
                </pic:pic>
              </a:graphicData>
            </a:graphic>
          </wp:inline>
        </w:drawing>
      </w:r>
    </w:p>
    <w:p w:rsidR="00724981" w:rsidRPr="00724981" w:rsidRDefault="00724981" w:rsidP="00724981">
      <w:pPr>
        <w:shd w:val="clear" w:color="auto" w:fill="FFFFFF"/>
        <w:spacing w:after="0" w:line="240" w:lineRule="auto"/>
        <w:rPr>
          <w:rFonts w:ascii="Arial" w:eastAsia="Times New Roman" w:hAnsi="Arial" w:cs="Arial"/>
          <w:color w:val="000000"/>
          <w:sz w:val="21"/>
          <w:szCs w:val="21"/>
          <w:lang w:val="fr-FR" w:eastAsia="sv-SE"/>
        </w:rPr>
      </w:pPr>
      <w:r w:rsidRPr="00724981">
        <w:rPr>
          <w:rFonts w:ascii="Arial" w:eastAsia="Times New Roman" w:hAnsi="Arial" w:cs="Arial"/>
          <w:color w:val="000000"/>
          <w:sz w:val="21"/>
          <w:szCs w:val="21"/>
          <w:lang w:val="fr-FR" w:eastAsia="sv-SE"/>
        </w:rPr>
        <w:t>Trois adolescents, âgés de 13, 15 et 17 ans, se sont introduits lundi matin dans une somptueuse villa de Draguignan, dans le Var, en ouvrant le portail. </w:t>
      </w:r>
      <w:r w:rsidRPr="00724981">
        <w:rPr>
          <w:rFonts w:ascii="Arial" w:eastAsia="Times New Roman" w:hAnsi="Arial" w:cs="Arial"/>
          <w:color w:val="000000"/>
          <w:sz w:val="21"/>
          <w:szCs w:val="21"/>
          <w:lang w:val="fr-FR" w:eastAsia="sv-SE"/>
        </w:rPr>
        <w:br/>
      </w:r>
      <w:r w:rsidRPr="00724981">
        <w:rPr>
          <w:rFonts w:ascii="Arial" w:eastAsia="Times New Roman" w:hAnsi="Arial" w:cs="Arial"/>
          <w:color w:val="000000"/>
          <w:sz w:val="21"/>
          <w:szCs w:val="21"/>
          <w:lang w:val="fr-FR" w:eastAsia="sv-SE"/>
        </w:rPr>
        <w:br/>
        <w:t>Ils ont sonné à la porte et l'occupante des lieux, une dame de 98 ans, leur a ouvert. Le trio a forcé la centenaire à monter à l'étage et, sous la menace, l'a obligé à signer quatre chèques en blanc. </w:t>
      </w:r>
      <w:r w:rsidRPr="00724981">
        <w:rPr>
          <w:rFonts w:ascii="Arial" w:eastAsia="Times New Roman" w:hAnsi="Arial" w:cs="Arial"/>
          <w:color w:val="000000"/>
          <w:sz w:val="21"/>
          <w:szCs w:val="21"/>
          <w:lang w:val="fr-FR" w:eastAsia="sv-SE"/>
        </w:rPr>
        <w:br/>
      </w:r>
      <w:r w:rsidRPr="00724981">
        <w:rPr>
          <w:rFonts w:ascii="Arial" w:eastAsia="Times New Roman" w:hAnsi="Arial" w:cs="Arial"/>
          <w:color w:val="000000"/>
          <w:sz w:val="21"/>
          <w:szCs w:val="21"/>
          <w:lang w:val="fr-FR" w:eastAsia="sv-SE"/>
        </w:rPr>
        <w:br/>
        <w:t>Puis ils l'ont forcé à se coucher sur le lit. Le jeune homme, âgé de 15 ans, s'est saisi d'un coussin et l'a appuyé sur la tête de la vieille dame. </w:t>
      </w:r>
      <w:r w:rsidRPr="00724981">
        <w:rPr>
          <w:rFonts w:ascii="Arial" w:eastAsia="Times New Roman" w:hAnsi="Arial" w:cs="Arial"/>
          <w:color w:val="000000"/>
          <w:sz w:val="21"/>
          <w:szCs w:val="21"/>
          <w:lang w:val="fr-FR" w:eastAsia="sv-SE"/>
        </w:rPr>
        <w:br/>
      </w:r>
      <w:r w:rsidRPr="00724981">
        <w:rPr>
          <w:rFonts w:ascii="Arial" w:eastAsia="Times New Roman" w:hAnsi="Arial" w:cs="Arial"/>
          <w:color w:val="000000"/>
          <w:sz w:val="21"/>
          <w:szCs w:val="21"/>
          <w:lang w:val="fr-FR" w:eastAsia="sv-SE"/>
        </w:rPr>
        <w:br/>
        <w:t>Alors que la victime commençait à étouffer, une de ses soeurs lui a lancé "Laisse la, laisse la ! Tu vois bien qu'elle ne respire plus ! " </w:t>
      </w:r>
      <w:r w:rsidRPr="00724981">
        <w:rPr>
          <w:rFonts w:ascii="Arial" w:eastAsia="Times New Roman" w:hAnsi="Arial" w:cs="Arial"/>
          <w:color w:val="000000"/>
          <w:sz w:val="21"/>
          <w:szCs w:val="21"/>
          <w:lang w:val="fr-FR" w:eastAsia="sv-SE"/>
        </w:rPr>
        <w:br/>
        <w:t>br /&gt; La centenaire a alors fait la morte et ses assaillants ont pris la fuite. Traumatisée, elle a resté quatre heures prostrée, avant d'alerter un voisin. </w:t>
      </w:r>
      <w:r w:rsidRPr="00724981">
        <w:rPr>
          <w:rFonts w:ascii="Arial" w:eastAsia="Times New Roman" w:hAnsi="Arial" w:cs="Arial"/>
          <w:color w:val="000000"/>
          <w:sz w:val="21"/>
          <w:szCs w:val="21"/>
          <w:lang w:val="fr-FR" w:eastAsia="sv-SE"/>
        </w:rPr>
        <w:br/>
      </w:r>
      <w:r w:rsidRPr="00724981">
        <w:rPr>
          <w:rFonts w:ascii="Arial" w:eastAsia="Times New Roman" w:hAnsi="Arial" w:cs="Arial"/>
          <w:color w:val="000000"/>
          <w:sz w:val="21"/>
          <w:szCs w:val="21"/>
          <w:lang w:val="fr-FR" w:eastAsia="sv-SE"/>
        </w:rPr>
        <w:br/>
        <w:t>Les trois suspects, dont deux déjà connus de la police, ont été interpellés le lendemain dans le quartier de leur victime car ils voulaient vérifier que la mamie était bien morte. </w:t>
      </w:r>
      <w:r w:rsidRPr="00724981">
        <w:rPr>
          <w:rFonts w:ascii="Arial" w:eastAsia="Times New Roman" w:hAnsi="Arial" w:cs="Arial"/>
          <w:color w:val="000000"/>
          <w:sz w:val="21"/>
          <w:szCs w:val="21"/>
          <w:lang w:val="fr-FR" w:eastAsia="sv-SE"/>
        </w:rPr>
        <w:br/>
      </w:r>
      <w:r w:rsidRPr="00724981">
        <w:rPr>
          <w:rFonts w:ascii="Arial" w:eastAsia="Times New Roman" w:hAnsi="Arial" w:cs="Arial"/>
          <w:color w:val="000000"/>
          <w:sz w:val="21"/>
          <w:szCs w:val="21"/>
          <w:lang w:val="fr-FR" w:eastAsia="sv-SE"/>
        </w:rPr>
        <w:br/>
        <w:t>Ils n'ont exprimé aucun regret durant leur garde à vue. </w:t>
      </w:r>
    </w:p>
    <w:p w:rsidR="003B60CC" w:rsidRPr="00724981" w:rsidRDefault="003B60CC">
      <w:pPr>
        <w:rPr>
          <w:lang w:val="fr-FR"/>
        </w:rPr>
      </w:pPr>
    </w:p>
    <w:sectPr w:rsidR="003B60CC" w:rsidRPr="00724981"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A5BC1"/>
    <w:multiLevelType w:val="multilevel"/>
    <w:tmpl w:val="924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81"/>
    <w:rsid w:val="003B60CC"/>
    <w:rsid w:val="00440927"/>
    <w:rsid w:val="00724981"/>
    <w:rsid w:val="008C14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75779-579C-4240-A694-99C5D89C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7249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24981"/>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72498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72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254236">
      <w:bodyDiv w:val="1"/>
      <w:marLeft w:val="0"/>
      <w:marRight w:val="0"/>
      <w:marTop w:val="0"/>
      <w:marBottom w:val="0"/>
      <w:divBdr>
        <w:top w:val="none" w:sz="0" w:space="0" w:color="auto"/>
        <w:left w:val="none" w:sz="0" w:space="0" w:color="auto"/>
        <w:bottom w:val="none" w:sz="0" w:space="0" w:color="auto"/>
        <w:right w:val="none" w:sz="0" w:space="0" w:color="auto"/>
      </w:divBdr>
      <w:divsChild>
        <w:div w:id="1648322024">
          <w:marLeft w:val="0"/>
          <w:marRight w:val="0"/>
          <w:marTop w:val="0"/>
          <w:marBottom w:val="0"/>
          <w:divBdr>
            <w:top w:val="none" w:sz="0" w:space="0" w:color="auto"/>
            <w:left w:val="none" w:sz="0" w:space="0" w:color="auto"/>
            <w:bottom w:val="none" w:sz="0" w:space="0" w:color="auto"/>
            <w:right w:val="none" w:sz="0" w:space="0" w:color="auto"/>
          </w:divBdr>
        </w:div>
        <w:div w:id="73670870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949</Characters>
  <Application>Microsoft Office Word</Application>
  <DocSecurity>0</DocSecurity>
  <Lines>7</Lines>
  <Paragraphs>2</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Trois ados de 13 à 17 ans tentent d'étouffer une dame de 98 ans avec un coussin</vt:lpstr>
    </vt:vector>
  </TitlesOfParts>
  <Company>Hewlett-Packard Company</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1</cp:revision>
  <dcterms:created xsi:type="dcterms:W3CDTF">2016-04-30T06:29:00Z</dcterms:created>
  <dcterms:modified xsi:type="dcterms:W3CDTF">2016-04-30T07:05:00Z</dcterms:modified>
</cp:coreProperties>
</file>