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047F">
      <w:bookmarkStart w:id="0" w:name="_GoBack"/>
      <w:bookmarkEnd w:id="0"/>
      <w:r>
        <w:t>liste de courses vocabulaire</w:t>
      </w:r>
    </w:p>
    <w:tbl>
      <w:tblPr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t>ägg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œufs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äpplen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bröd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choklad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chocolat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citroner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citrons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fisk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flingor</w:t>
            </w:r>
            <w:proofErr w:type="spellEnd"/>
            <w:r>
              <w:rPr>
                <w:b/>
                <w:bCs/>
                <w:sz w:val="310"/>
              </w:rPr>
              <w:t xml:space="preserve">, </w:t>
            </w:r>
            <w:proofErr w:type="spellStart"/>
            <w:r>
              <w:rPr>
                <w:b/>
                <w:bCs/>
                <w:sz w:val="310"/>
              </w:rPr>
              <w:t>sädesslag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céréales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frukter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fruits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fruktjuice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jus de fruit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grädde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crème fraîche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grönsaker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légumes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kaffe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kakor,</w:t>
            </w:r>
            <w:r>
              <w:rPr>
                <w:b/>
                <w:bCs/>
                <w:sz w:val="310"/>
                <w:lang w:val="nl-NL"/>
              </w:rPr>
              <w:t xml:space="preserve"> tårtor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gâteaux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ketchup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ketchup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korv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saucisson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kött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viande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kyckling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linser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lentilles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lök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oignons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majonnäs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mayonnaise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mjöl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farine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mjölk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lait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morötter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carottes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nötter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noix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öl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bière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olja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huile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fromage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pasta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pâtes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pep</w:t>
            </w:r>
            <w:r>
              <w:rPr>
                <w:b/>
                <w:bCs/>
                <w:sz w:val="310"/>
              </w:rPr>
              <w:t>par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poivre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persilja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persil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potatis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pommes de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purjolök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poireaux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riz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salt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sel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scharlotten</w:t>
            </w:r>
            <w:proofErr w:type="spellEnd"/>
            <w:r>
              <w:rPr>
                <w:b/>
                <w:bCs/>
                <w:sz w:val="310"/>
              </w:rPr>
              <w:t>-</w:t>
            </w:r>
            <w:proofErr w:type="spellStart"/>
            <w:r>
              <w:rPr>
                <w:b/>
                <w:bCs/>
                <w:sz w:val="310"/>
              </w:rPr>
              <w:t>lök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échalotte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senap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moutarde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skinka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jambon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smör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beurre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socker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sucre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svamp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champignons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thé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tomater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tomates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tonfisk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thon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vatten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vinäger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vinaigre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vitlök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proofErr w:type="spellStart"/>
            <w:r>
              <w:rPr>
                <w:b/>
                <w:bCs/>
                <w:sz w:val="310"/>
              </w:rPr>
              <w:lastRenderedPageBreak/>
              <w:t>yoghurt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30" w:type="dxa"/>
            <w:vAlign w:val="center"/>
          </w:tcPr>
          <w:p w:rsidR="0000000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yaourts</w:t>
            </w:r>
          </w:p>
        </w:tc>
      </w:tr>
    </w:tbl>
    <w:p w:rsidR="00000000" w:rsidRDefault="0052047F"/>
    <w:p w:rsidR="00000000" w:rsidRDefault="0052047F"/>
    <w:p w:rsidR="0052047F" w:rsidRDefault="0052047F"/>
    <w:sectPr w:rsidR="0052047F">
      <w:pgSz w:w="16838" w:h="11906" w:orient="landscape" w:code="9"/>
      <w:pgMar w:top="397" w:right="998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F69"/>
    <w:rsid w:val="0052047F"/>
    <w:rsid w:val="008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7700-E2C0-4894-8D7D-9619667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vitlök</vt:lpstr>
      <vt:lpstr>vitlök</vt:lpstr>
    </vt:vector>
  </TitlesOfParts>
  <Company>lycée d'agy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vitlök</dc:title>
  <dc:subject/>
  <dc:creator>fohet</dc:creator>
  <cp:keywords/>
  <dc:description/>
  <cp:lastModifiedBy>Stefan Gustafsson</cp:lastModifiedBy>
  <cp:revision>2</cp:revision>
  <dcterms:created xsi:type="dcterms:W3CDTF">2015-10-03T11:51:00Z</dcterms:created>
  <dcterms:modified xsi:type="dcterms:W3CDTF">2015-10-03T11:51:00Z</dcterms:modified>
</cp:coreProperties>
</file>