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94F" w:rsidRDefault="001531B4">
      <w:bookmarkStart w:id="0" w:name="_GoBack"/>
      <w:bookmarkEnd w:id="0"/>
      <w:r>
        <w:t xml:space="preserve">jdf135 </w:t>
      </w:r>
      <w:r w:rsidR="009B394F">
        <w:t>DIALOGUE niveau 1 Qu’est-ce que c’est ?</w:t>
      </w:r>
    </w:p>
    <w:p w:rsidR="009B394F" w:rsidRDefault="009B394F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9B394F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9B394F" w:rsidRDefault="009B394F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02.5pt">
                  <v:imagedata r:id="rId5" o:title="Sacre%20Coeur%2008" cropbottom="21163f"/>
                </v:shape>
              </w:pict>
            </w:r>
          </w:p>
        </w:tc>
        <w:tc>
          <w:tcPr>
            <w:tcW w:w="5103" w:type="dxa"/>
          </w:tcPr>
          <w:p w:rsidR="009B394F" w:rsidRDefault="009B394F">
            <w:r>
              <w:pict>
                <v:shape id="_x0000_i1026" type="#_x0000_t75" style="width:146.25pt;height:203.25pt">
                  <v:imagedata r:id="rId6" o:title="img002" croptop="5197f" cropbottom="5082f" cropleft="30542f" cropright="4977f"/>
                </v:shape>
              </w:pict>
            </w:r>
          </w:p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9B394F" w:rsidRDefault="009B394F">
            <w:pPr>
              <w:numPr>
                <w:ilvl w:val="0"/>
                <w:numId w:val="2"/>
              </w:numPr>
            </w:pPr>
            <w:r>
              <w:t>le Notre Dame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 xml:space="preserve">le Sacré Cœur 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Centre Pompidou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les Invalides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Panthéon</w:t>
            </w:r>
          </w:p>
        </w:tc>
        <w:tc>
          <w:tcPr>
            <w:tcW w:w="5103" w:type="dxa"/>
          </w:tcPr>
          <w:p w:rsidR="009B394F" w:rsidRDefault="009B394F">
            <w:pPr>
              <w:numPr>
                <w:ilvl w:val="0"/>
                <w:numId w:val="2"/>
              </w:numPr>
            </w:pPr>
            <w:r>
              <w:t>le Notre Dame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 xml:space="preserve">le Sacré Cœur 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Centre Pompidou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 xml:space="preserve">les Invalides 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l’église de la Madeleine</w:t>
            </w:r>
          </w:p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9B394F" w:rsidRDefault="009B394F">
            <w:r>
              <w:pict>
                <v:shape id="_x0000_i1027" type="#_x0000_t75" style="width:174pt;height:161.25pt">
                  <v:imagedata r:id="rId7" o:title="img006" croptop="25920f" cropbottom="3060f" cropleft="31085f" cropright="4851f"/>
                </v:shape>
              </w:pict>
            </w:r>
          </w:p>
        </w:tc>
        <w:tc>
          <w:tcPr>
            <w:tcW w:w="5103" w:type="dxa"/>
          </w:tcPr>
          <w:p w:rsidR="009B394F" w:rsidRDefault="009B394F">
            <w:r>
              <w:pict>
                <v:shape id="_x0000_i1028" type="#_x0000_t75" style="width:243.75pt;height:163.5pt">
                  <v:imagedata r:id="rId8" o:title="Metro%20Solferino%20Station%2003"/>
                </v:shape>
              </w:pict>
            </w:r>
          </w:p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9B394F" w:rsidRDefault="009B394F">
            <w:pPr>
              <w:numPr>
                <w:ilvl w:val="0"/>
                <w:numId w:val="2"/>
              </w:numPr>
            </w:pPr>
            <w:r>
              <w:t>l’Arc de Triomphe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l’Arche de la Défense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les Halles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Stade de France</w:t>
            </w:r>
          </w:p>
        </w:tc>
        <w:tc>
          <w:tcPr>
            <w:tcW w:w="5103" w:type="dxa"/>
          </w:tcPr>
          <w:p w:rsidR="009B394F" w:rsidRDefault="009B394F">
            <w:pPr>
              <w:numPr>
                <w:ilvl w:val="0"/>
                <w:numId w:val="2"/>
              </w:numPr>
            </w:pPr>
            <w:r>
              <w:t>le tramway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RER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métro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funiculaire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Vélib</w:t>
            </w:r>
          </w:p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9B394F" w:rsidRDefault="009B394F">
            <w:r>
              <w:pict>
                <v:shape id="_x0000_i1029" type="#_x0000_t75" style="width:228pt;height:162.75pt">
                  <v:imagedata r:id="rId9" o:title="1_2003Confed01"/>
                </v:shape>
              </w:pict>
            </w:r>
          </w:p>
        </w:tc>
        <w:tc>
          <w:tcPr>
            <w:tcW w:w="5103" w:type="dxa"/>
          </w:tcPr>
          <w:p w:rsidR="009B394F" w:rsidRDefault="009B394F">
            <w:r>
              <w:pict>
                <v:shape id="_x0000_i1030" type="#_x0000_t75" style="width:240.75pt;height:161.25pt">
                  <v:imagedata r:id="rId10" o:title="Place%20du%20Carrousel%2002"/>
                </v:shape>
              </w:pict>
            </w:r>
          </w:p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9B394F" w:rsidRDefault="009B394F">
            <w:pPr>
              <w:numPr>
                <w:ilvl w:val="0"/>
                <w:numId w:val="2"/>
              </w:numPr>
            </w:pPr>
            <w:r>
              <w:t>l’Arc de Triomphe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l’Arche de la Défense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Petit Carrousel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Stade de France</w:t>
            </w:r>
          </w:p>
        </w:tc>
        <w:tc>
          <w:tcPr>
            <w:tcW w:w="5103" w:type="dxa"/>
          </w:tcPr>
          <w:p w:rsidR="009B394F" w:rsidRDefault="009B394F">
            <w:pPr>
              <w:numPr>
                <w:ilvl w:val="0"/>
                <w:numId w:val="2"/>
              </w:numPr>
            </w:pPr>
            <w:r>
              <w:t>l’Arc de Triomphe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l’Arche de la Défense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Petit Carrousel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Stade de France</w:t>
            </w:r>
          </w:p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9B394F" w:rsidRDefault="009B394F">
            <w:r>
              <w:lastRenderedPageBreak/>
              <w:pict>
                <v:shape id="_x0000_i1031" type="#_x0000_t75" style="width:233.25pt;height:156pt">
                  <v:imagedata r:id="rId11" o:title="Arc%20de%20Triomphe%2020"/>
                </v:shape>
              </w:pict>
            </w:r>
          </w:p>
        </w:tc>
        <w:tc>
          <w:tcPr>
            <w:tcW w:w="5103" w:type="dxa"/>
          </w:tcPr>
          <w:p w:rsidR="009B394F" w:rsidRDefault="009B394F">
            <w:r>
              <w:pict>
                <v:shape id="_x0000_i1032" type="#_x0000_t75" style="width:235.5pt;height:156pt">
                  <v:imagedata r:id="rId12" o:title="slide0010_image003"/>
                </v:shape>
              </w:pict>
            </w:r>
          </w:p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9B394F" w:rsidRDefault="009B394F">
            <w:pPr>
              <w:numPr>
                <w:ilvl w:val="0"/>
                <w:numId w:val="2"/>
              </w:numPr>
            </w:pPr>
            <w:r>
              <w:t>l’Arc de Triomphe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l’Arche de la Défense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Petit Carrousel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Stade de France</w:t>
            </w:r>
          </w:p>
        </w:tc>
        <w:tc>
          <w:tcPr>
            <w:tcW w:w="5103" w:type="dxa"/>
          </w:tcPr>
          <w:p w:rsidR="009B394F" w:rsidRDefault="009B394F">
            <w:pPr>
              <w:numPr>
                <w:ilvl w:val="0"/>
                <w:numId w:val="2"/>
              </w:numPr>
            </w:pPr>
            <w:r>
              <w:t>le Louvre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Palais Royal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Petit Carrousel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Palais de l’Elysée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l’Hôtel de Ville</w:t>
            </w:r>
          </w:p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9B394F" w:rsidRDefault="009B394F">
            <w:r>
              <w:pict>
                <v:shape id="_x0000_i1033" type="#_x0000_t75" style="width:224.25pt;height:149.25pt">
                  <v:imagedata r:id="rId13" o:title="Centre%20Pompidou%2001"/>
                </v:shape>
              </w:pict>
            </w:r>
          </w:p>
        </w:tc>
        <w:tc>
          <w:tcPr>
            <w:tcW w:w="5103" w:type="dxa"/>
          </w:tcPr>
          <w:p w:rsidR="009B394F" w:rsidRDefault="009B394F">
            <w:r>
              <w:pict>
                <v:shape id="_x0000_i1034" type="#_x0000_t75" style="width:104.25pt;height:156pt">
                  <v:imagedata r:id="rId14" o:title="Hotel%20des%20Invalides%2002"/>
                </v:shape>
              </w:pict>
            </w:r>
          </w:p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9B394F" w:rsidRDefault="009B394F">
            <w:pPr>
              <w:numPr>
                <w:ilvl w:val="0"/>
                <w:numId w:val="2"/>
              </w:numPr>
            </w:pPr>
            <w:r>
              <w:t>l’Arche de la Défense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Centre Pompidou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Petit Carrousel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Louvre</w:t>
            </w:r>
          </w:p>
        </w:tc>
        <w:tc>
          <w:tcPr>
            <w:tcW w:w="5103" w:type="dxa"/>
          </w:tcPr>
          <w:p w:rsidR="009B394F" w:rsidRDefault="009B394F">
            <w:pPr>
              <w:numPr>
                <w:ilvl w:val="0"/>
                <w:numId w:val="2"/>
              </w:numPr>
            </w:pPr>
            <w:r>
              <w:t>le Panthéon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les Invalides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Louvre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 Notre Dame</w:t>
            </w:r>
          </w:p>
        </w:tc>
      </w:tr>
    </w:tbl>
    <w:p w:rsidR="009B394F" w:rsidRDefault="009B394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"/>
        <w:gridCol w:w="5308"/>
        <w:gridCol w:w="964"/>
        <w:gridCol w:w="964"/>
        <w:gridCol w:w="964"/>
        <w:gridCol w:w="964"/>
        <w:gridCol w:w="964"/>
      </w:tblGrid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il y a combien d’habitants en France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combien pèse la Tour Eiffel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combien mesure la Tour Eiffel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combien de personnes travaillent au Moulin Rouge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il y a combien de touristes à Paris (chaque année)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il y a combien d’habitants à Paris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combien mesure l’Arc de Triomphe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combien pèse le Stade de France ?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il y a combien d’habitants en France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combien mesure le Sacré Cœur 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combien de personnes travaillent au Notre Dame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il y a combien de visiteurs à la Tour Eiffel (par an)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combien mesure l’Arche de la Défense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il y a combien de spectateurs au Stade de France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combien mesure le Notre Dame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il y a combien de toilettes au Stade de France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il y a combien de visiteurs au Centre Pompidou (par jour)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291" w:type="dxa"/>
          </w:tcPr>
          <w:p w:rsidR="009B394F" w:rsidRDefault="009B394F">
            <w:pPr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308" w:type="dxa"/>
          </w:tcPr>
          <w:p w:rsidR="009B394F" w:rsidRDefault="009B394F">
            <w:pPr>
              <w:rPr>
                <w:sz w:val="22"/>
              </w:rPr>
            </w:pPr>
            <w:r>
              <w:rPr>
                <w:sz w:val="22"/>
              </w:rPr>
              <w:t>il y a combien de visiteurs au Notre Dame (par jour) ?</w:t>
            </w:r>
          </w:p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  <w:tc>
          <w:tcPr>
            <w:tcW w:w="964" w:type="dxa"/>
          </w:tcPr>
          <w:p w:rsidR="009B394F" w:rsidRDefault="009B394F"/>
        </w:tc>
      </w:tr>
    </w:tbl>
    <w:p w:rsidR="009B394F" w:rsidRDefault="009B394F"/>
    <w:p w:rsidR="009B394F" w:rsidRDefault="009B394F">
      <w:pPr>
        <w:numPr>
          <w:ilvl w:val="1"/>
          <w:numId w:val="2"/>
        </w:numPr>
        <w:rPr>
          <w:lang w:val="sv-SE"/>
        </w:rPr>
      </w:pPr>
      <w:r>
        <w:rPr>
          <w:lang w:val="sv-SE"/>
        </w:rPr>
        <w:t>fråga varandra vad det är för något</w:t>
      </w:r>
    </w:p>
    <w:p w:rsidR="009B394F" w:rsidRDefault="009B394F">
      <w:pPr>
        <w:numPr>
          <w:ilvl w:val="1"/>
          <w:numId w:val="2"/>
        </w:numPr>
        <w:rPr>
          <w:lang w:val="sv-SE"/>
        </w:rPr>
      </w:pPr>
      <w:r>
        <w:rPr>
          <w:lang w:val="sv-SE"/>
        </w:rPr>
        <w:t>fråga hur höga byggnaderna är</w:t>
      </w:r>
    </w:p>
    <w:p w:rsidR="009B394F" w:rsidRDefault="009B394F">
      <w:pPr>
        <w:numPr>
          <w:ilvl w:val="1"/>
          <w:numId w:val="2"/>
        </w:numPr>
        <w:rPr>
          <w:lang w:val="sv-SE"/>
        </w:rPr>
      </w:pPr>
      <w:r>
        <w:rPr>
          <w:lang w:val="sv-SE"/>
        </w:rPr>
        <w:t>fråga hur mycket byggnaderna väger</w:t>
      </w:r>
    </w:p>
    <w:p w:rsidR="009B394F" w:rsidRDefault="009B394F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9B394F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9B394F" w:rsidRDefault="009B394F">
            <w:r>
              <w:pict>
                <v:shape id="_x0000_i1035" type="#_x0000_t75" style="width:138pt;height:270pt">
                  <v:imagedata r:id="rId15" o:title="m-7_Montparnasse67" croptop="5563f" cropbottom="12784f" cropleft="24340f" cropright="23187f"/>
                </v:shape>
              </w:pict>
            </w:r>
          </w:p>
        </w:tc>
        <w:tc>
          <w:tcPr>
            <w:tcW w:w="5103" w:type="dxa"/>
          </w:tcPr>
          <w:p w:rsidR="009B394F" w:rsidRDefault="009B394F">
            <w:r>
              <w:pict>
                <v:shape id="_x0000_i1036" type="#_x0000_t75" style="width:121.5pt;height:265.5pt">
                  <v:imagedata r:id="rId16" o:title="concob1" cropleft="17393f"/>
                </v:shape>
              </w:pict>
            </w:r>
          </w:p>
        </w:tc>
      </w:tr>
      <w:tr w:rsidR="009B394F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9B394F" w:rsidRDefault="009B394F">
            <w:pPr>
              <w:numPr>
                <w:ilvl w:val="0"/>
                <w:numId w:val="2"/>
              </w:numPr>
            </w:pPr>
            <w:r>
              <w:t>l’Obélisque de Louxsor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la Défense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la Tour Montparnasse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les Halles</w:t>
            </w:r>
          </w:p>
        </w:tc>
        <w:tc>
          <w:tcPr>
            <w:tcW w:w="5103" w:type="dxa"/>
          </w:tcPr>
          <w:p w:rsidR="009B394F" w:rsidRDefault="009B394F">
            <w:pPr>
              <w:numPr>
                <w:ilvl w:val="0"/>
                <w:numId w:val="2"/>
              </w:numPr>
            </w:pPr>
            <w:r>
              <w:t>l’Obélisque de Louxsor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la Défense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la Tour Montparnasse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la Bibliothèque François Mitterrand</w:t>
            </w:r>
          </w:p>
          <w:p w:rsidR="009B394F" w:rsidRDefault="009B394F">
            <w:pPr>
              <w:numPr>
                <w:ilvl w:val="0"/>
                <w:numId w:val="2"/>
              </w:numPr>
            </w:pPr>
            <w:r>
              <w:t>les Halles</w:t>
            </w:r>
          </w:p>
        </w:tc>
      </w:tr>
    </w:tbl>
    <w:p w:rsidR="009B394F" w:rsidRDefault="009B394F"/>
    <w:sectPr w:rsidR="009B394F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B0735"/>
    <w:multiLevelType w:val="hybridMultilevel"/>
    <w:tmpl w:val="3C12E34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B58280A"/>
    <w:multiLevelType w:val="hybridMultilevel"/>
    <w:tmpl w:val="93AA7CB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2206B29"/>
    <w:multiLevelType w:val="hybridMultilevel"/>
    <w:tmpl w:val="B58AF7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0FB2"/>
    <w:rsid w:val="001531B4"/>
    <w:rsid w:val="00526B44"/>
    <w:rsid w:val="009B394F"/>
    <w:rsid w:val="00E7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niveau 1</vt:lpstr>
    </vt:vector>
  </TitlesOfParts>
  <Company>Proaros</Company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niveau 1</dc:title>
  <dc:creator>steff</dc:creator>
  <cp:lastModifiedBy>Stefan</cp:lastModifiedBy>
  <cp:revision>2</cp:revision>
  <dcterms:created xsi:type="dcterms:W3CDTF">2015-10-01T03:52:00Z</dcterms:created>
  <dcterms:modified xsi:type="dcterms:W3CDTF">2015-10-01T03:52:00Z</dcterms:modified>
</cp:coreProperties>
</file>