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B2E" w:rsidRDefault="009F1B2E">
      <w:pPr>
        <w:rPr>
          <w:sz w:val="110"/>
          <w:szCs w:val="110"/>
        </w:rPr>
      </w:pPr>
      <w:r>
        <w:rPr>
          <w:color w:val="auto"/>
          <w:sz w:val="104"/>
          <w:szCs w:val="110"/>
        </w:rPr>
        <w:t>situations quotidiennes</w:t>
      </w:r>
      <w:r>
        <w:rPr>
          <w:sz w:val="110"/>
          <w:szCs w:val="110"/>
        </w:rPr>
        <w:t xml:space="preserve"> </w:t>
      </w:r>
      <w:r>
        <w:rPr>
          <w:sz w:val="110"/>
          <w:szCs w:val="1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45pt;height:323.5pt">
            <v:imagedata r:id="rId5" o:title="avbbc1" cropbottom="2181f"/>
          </v:shape>
        </w:pict>
      </w:r>
    </w:p>
    <w:p w:rsidR="009F1B2E" w:rsidRDefault="009F1B2E">
      <w:pPr>
        <w:rPr>
          <w:sz w:val="110"/>
          <w:szCs w:val="110"/>
        </w:rPr>
      </w:pPr>
      <w:r>
        <w:rPr>
          <w:noProof/>
        </w:rPr>
        <w:pict>
          <v:shape id="_x0000_s1027" type="#_x0000_t75" style="position:absolute;margin-left:192pt;margin-top:80.8pt;width:315pt;height:236pt;z-index:-1" wrapcoords="-51 0 -51 21531 21600 21531 21600 0 -51 0">
            <v:imagedata r:id="rId6" o:title="D3347"/>
            <w10:wrap type="tight"/>
          </v:shape>
        </w:pict>
      </w:r>
      <w:r>
        <w:rPr>
          <w:sz w:val="110"/>
          <w:szCs w:val="110"/>
        </w:rPr>
        <w:t>niveau HC</w:t>
      </w: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sz w:val="110"/>
          <w:szCs w:val="110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lastRenderedPageBreak/>
        <w:t>COMMUNICATION; à la boulangerie, à la pharmacie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être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bookmarkStart w:id="0" w:name="_GoBack" w:colFirst="1" w:colLast="1"/>
            <w:r>
              <w:rPr>
                <w:color w:val="auto"/>
                <w:sz w:val="20"/>
                <w:szCs w:val="20"/>
              </w:rPr>
              <w:t>nästa!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suivant!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hejsan, ett bröd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un pain,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varsågod, något mer?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voici/voilà, autre chose?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tack, det är allt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merci, c’est tout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frun,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madame, vous désirez?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skulle vilja ha två baguetter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voudrais deux baguettes,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varsågod två baguetter,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deux baguettes, ce sera tout?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tar 3 gifflar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trois croissants aussi, svp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varsågod, och med detta?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voici, et avec ça?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jag tar 2 chokladbröd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deux pains au chocolat aussi, svp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då blir det 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 ça fait 5,75 euro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6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six euros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voilà votre monnaie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et bonne journée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 då och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revoir, merci et pareillement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hejsan, vad önskas?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que désirez-vous?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jag har ont i magen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j’ai mal au ventre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har ni ont i magen? här är tabletter till magen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mal au ventre? voici des cachets pour le ventre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har lite ont i huvudet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un peu mal à la tête aussi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vill ni ha huvudvärkstabletter?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vous désirez des comprimés d’aspirine?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 tack, finns det några bra tabletter för huvudet?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s’il vous plaît, il y a des bons cachets pour la tête?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Doliprane är jättebra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les Dolipranes sont très bien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tar det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ça alors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tout?/et avec ça?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jag har lite ont i halsen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un peu mal à la gorge aussi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jaha, vi har halstabletter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nous avons des pastilles pour la gorge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blir 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ni har inte feber?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n’avez pas de température/fièvre?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vet inte, jag tror inte 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ne sais pas, je ne crois pas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om ni har ont måste ni gå till en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si vous avez mal, il faut consulter un médecin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jag mår inte 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ne vais pas bien/ça va pas bien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nej, ni är kanske sjuk; en läkare kan ge er ett bra recept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vous êtes peut-être malade; un médecin peut vous donner une bonne ordonnance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finns det någon läkare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il y a un médecin près d’ici?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här har ni ett telefonnummer, det är en bra läkare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un numéro de téléphone, c’est un bon médecin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så mycket, vad är jag skyldig?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beaucoup, je vous dois combien?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det blir 13,40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ça fait 13,40 euros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voilà votre monnaie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och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au revoir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 och ha en bra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et bonne soirée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pareillement/ à vous de même</w:t>
            </w:r>
          </w:p>
        </w:tc>
      </w:tr>
      <w:bookmarkEnd w:id="0"/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à la gare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savoir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vouloir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 xml:space="preserve"> 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jag skulle vilja ha en biljett till Bordeaux,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voudrais un billet pour Bordeaux,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javisst, till när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bien sûr, pour quand?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när går nästa tåg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quand part le prochain train pour Bordeaux?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nästa tåg går klockan 15.00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prochain train part à 15.00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hur mycket är klockan nu?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quelle heure est-il maintenant?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den är 14.57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14.57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ok, det är inte bra och när går nästa tåg igen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ce n’est pas bien et quand part le prochain train encore alors?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det finns ett tåg klockan 16.45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 train à 16.45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à quelle heure est-ce qu’il arrive à Bordeaux?/il arrive à quelle heure à Bordeaux?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kommer fram klockan 19.55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arrive à 19.55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är det direkt?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direct?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nej, man måste byta i Poitiers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il faut changer à Poitiers/on doit changer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finns det inte ett direkttåg?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n’y a pas de train direct?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jo, det går ett tåg klockan 20.00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si, il y a un train à 20.00 et il est direct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à quelle heure est-ce qu’il arrive à Bordeaux?/ il arrive à quelle heure à Bordeaux?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det kommer fram klockan 23.30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arrive à 23.30 à Bordeaux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perfekt, jag tar den biljetten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parfait, je prends ce billet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önskar ni en enkel biljett eller en tur och retur?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désirez-vous un aller-simple ou un aller-retour?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en tur och retur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un aller-simple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har ni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des réductions?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är studerande och jag är under 26 år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étudiant et j’ai moins de 26 ans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ok, och när vill ni ha returen?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et pour quand voulez-vous le retour?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stannar i två dagar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reste deux jours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återresan den 14:e juli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retour pour le 14 juillet alors?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ja, just det, finns det något tåg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ça, il y a un train?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javisst, det finns ett tåg klockan 12.00 och det är direkt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il y a un train à midi et il est direct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hur dags kommer det fram till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à quelle heure est-ce qu’il arrive à Paris?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kommer fram till Paris klockan 15.10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arrive à Paris à 15.10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bra, jag tar den biljetten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bien, je prends ce billet aussi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önskar ni rökare eller icke-rökare?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désirez-vous fumeurs ou non-fumeurs?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rökare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fumeurs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vill ni ha kupé eller vanlig platsbiljett?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voulez/souhaitez un compartiment ou une place assise ordinaire?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det spelar ingen roll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cela m’est égal/ n’importe/ ça n’a pas d’importance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då blir det 45,75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 ça fait 45,75 euros s’il vous plaît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50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50 euros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och här är era biljetter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voilà vos billets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vilken perrong går tåget från?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train part de quel quai?/de quel quai part le train?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tåget går från perrong nummer 12, spår Y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train part du quai numéro 12, voie Y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mycket, finns det restaurangvagn?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beaucoup, il y a une voiture-restaurant?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det finns en kringvandrande försäljare med smörgåsar och drickor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une vente ambulante avec des sandwichs et des boissons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perfekt,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parfait, au revoir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hej då och ha en trevlig resa och en bra dag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et bon voyage et bonne journée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pareillement</w:t>
            </w: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à l’hôtel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mettre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har ni ett rum ledigt?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vous avez une chambre libre?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nej, jag är ledsen, det är fullt, det finns ett hotell bakom banken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non ,je suis désolé, c’est complet, il y a un hôtel derrière la banque là-bas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hejsan, jag skulle vilja ha ett rum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voudrais une chambre, svp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javisst, för hur många personer?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bien sûr, pour combien de personnes?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för två personer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pour deux personnes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för hur många dagar?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pour combien de jours?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för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 trois nuits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önskar ni ett rum med dusch och toalett?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désirez-vous une chambre avec douche et toilettes?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gärna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volontiers/avec plaisir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vi har ett dubbelrum på femte våningen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nous avons une chambre double au cinquième étage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det blir bra; vad kostar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bien, la chambre coûte combien?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kostar 44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elle coûte 44 euros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ingår frukosten?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petit déjeuner est compris?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frukosten ingår inte; önskar ni frukost?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le petit déjeuner n’est pas compris, désirez-vous le petit déjeuner?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nej, det är inte allvarligt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ce n’est pas grave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men rummet har en stor säng, är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mais la chambre a un grand-lit, ça vous va; /c’est bien?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det är perfekt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parfait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och till när önskar ni rummet?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pour quand souhaitez-vous la chambre?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vi kommer den 23:e april och vi stannar alltså 3 nätter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arive le 23 avril et on reste donc 3 nuits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mycket bra, kan ni betala nu?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très bien, vous pouvez payer maintenant?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javisst, jag har mitt visa-kort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voilà ma carte bleue/VISA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utmärkt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parfait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tack, jag behöver er legitimation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j’ai besoin de votre pièce d’identité aussi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har mitt pass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mon passeport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bra, tack så mycket, jag vill ha er underskrift där nere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bien, merci beaucoup, je veux votre signature en bas à droite svp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ok, 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voilà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och här är ert pass och ert kvitto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voici votre passeport et votre reçu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finns det hiss?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 ascenseur?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nej, jag beklagar, vi har bara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regrette, on a seulement des escaliers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vilket är mitt rum?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quelle est ma chambre?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ni har rum nummer 25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la chambre numéro 25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det är bra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bien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ni måste lämna nyckeln i receptionen när ni går ut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faut/vous devez laisser la clé à la réception quand vous sortez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pourquoi?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 har problem med stölder (un vol=en stöld)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a des problèmes avec des vols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comprends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då är ni välkommen den 23:e april herr Oubliette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 bienvenue le 23 avril monsieur Oubliette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ha en trevlig kväll herrn!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soirée monsieur!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pareillement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  <w:tr w:rsidR="009F1B2E">
        <w:trPr>
          <w:trHeight w:val="624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dans un magasin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chercher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faire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pouvoir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peux vous aider?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hejsan, nej tack, jag vill bara titta lite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non merci, je veux seulement regarder un peu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god kväll, tar man hand om 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 soir, on s’occupe de vous?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skulle ni kunna hjälpa mig?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pourriez m’aider, svp?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vad söker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que cherchez-vous?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letar efter en snygg blus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cherche un joli/beau chemisier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vilken 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quelle est votre taille?/quelle taille faites-vous?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tar alltid XL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toujours XL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ok, och vilken färg önskar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et quelle couleur désirez-vous?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tycker om gult och grönt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j’aime beaucoup le jaune et le vert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här har vi tre snygga blusar på modet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trois jolis chemisiers à la mode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ja, inte illa, kan jag prova dem?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pas mal, je peux les essayer?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provhytterna är bakom 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les cabines d’essayage sont derrière vous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hur passar skjortorna?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comment vont les chemises?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här blusen sitter åt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ce chemisier me serre trop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och den andra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l’autre chemisier?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är för stor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trop grand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och den tredje blusen?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le troisième chemisier?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den sitter perfekt; jag tar den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me va parfaitement; je prends ce chemisier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mycket bra, något annat?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très bien, autre chose?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jag skulle vilja ha skor också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voudrais des chaussures aussi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vilken skostorlek har ni?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quelle est votre pointure?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jag har 42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fais du 42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vi går till avdelningen för skor och tittar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au rayon-chaussures et on regarde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jag följer 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vous suis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se här vackra röda skor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de belles chaussures rouges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nej, jag avskyr rött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 non, je déteste le rouge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jaha, men här är snygga skor på modet, det finns blåa, svarta och vita skor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mais voilà de jolies chaussures à la mode, il y a des chaussures bleues, noires et blanches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jag skulle vilja prova de vita skorna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voudrais essayer les chaussures blanches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varsågod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  <w:lang w:val="nl-NL"/>
              </w:rPr>
            </w:pPr>
            <w:r>
              <w:rPr>
                <w:color w:val="auto"/>
                <w:sz w:val="16"/>
                <w:szCs w:val="16"/>
                <w:lang w:val="nl-NL"/>
              </w:rPr>
              <w:t>voici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de här skorna är väldigt snygga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ces chaussures sont très jolies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passar skorna bra?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les chaussures vont bien?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ja, de passar mig perfekt; vad kostar de?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elles me vont parfaitement; elles coûtent combien?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de är på rea idag, de kostar 24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elles sont en solde aujourd’hui, elles coûtent 24 euros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jag tar de vita skorna och den gula blusen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prends les chaussures blanches et le chemisier jaune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javisst, var det bra 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ce sera tout?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ja, jag tror 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(le) crois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då blir det 37 euro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alors, ça fait 37 euros s’il vous plaît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varsågod 40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40 euros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de-DE"/>
              </w:rPr>
            </w:pPr>
            <w:r>
              <w:rPr>
                <w:color w:val="auto"/>
                <w:sz w:val="20"/>
                <w:szCs w:val="20"/>
                <w:lang w:val="de-DE"/>
              </w:rPr>
              <w:t>tack och här är er växel, tre euro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voici votre monnaie, trois euros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tack så mycket för hjälpen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 pour votre aide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  <w:lang w:val="nl-NL"/>
              </w:rPr>
            </w:pPr>
            <w:r>
              <w:rPr>
                <w:color w:val="auto"/>
                <w:sz w:val="20"/>
                <w:szCs w:val="20"/>
                <w:lang w:val="nl-NL"/>
              </w:rPr>
              <w:t>ingen orsak och ha en trevlig kväll!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 rien et bonne soirée!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tack det samma, 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et pareillement, au revoir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demander son chemin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prendre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aller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descendre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ursäkta frun, jag letar efter le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excusez-moi madame, je cherche le Sacré-Coeur, svp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jag är ledsen, jag känner inte till här, jag är turist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désolé, je ne connais pas ici, je suis touriste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en-GB"/>
              </w:rPr>
            </w:pPr>
            <w:r>
              <w:rPr>
                <w:color w:val="auto"/>
                <w:sz w:val="19"/>
                <w:szCs w:val="19"/>
                <w:lang w:val="en-GB"/>
              </w:rPr>
              <w:t>oj, förlåt, men tack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oh, pardon, mais merci quand même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 rien mademoiselle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ursäkta mig herrn, jag hittar inte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excusez-moi monsieur, je ne trouve pas le Sacré-Coeur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för att komma till Sacré-Coeur tar ni andra gatan till vänster, sedan fortsätter ni rakt fram och vid den stora korsningen tar ni första gatan till höger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 aller au Sacré-Coeur vous prenez la deuxième rue à gauche, ensuite vous continuez tout droit et au grand carrefour vous prenez la première rue à droite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långt?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loin?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ja, ganska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assez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finns det en tunnelbana i närheten?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un métro près d’ici?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javisst, tunnelbanenedgången är bakom apoteket där borta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la bouche de métro est/se trouve derrière la pharmacie là-bas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hur tar man tunnelbanan till Sacré-Coeur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comment prendre le métro pour le Sacré-Coeur alors?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ni tar linje 12 riktning Porte de la Chapelle och sedan byter ni i stationen Pigalle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prenez la ligne 12 direction Porte de la Chapelle et puis vous changez à la station Pigalle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ok, jag förstår, och sedan?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je comprends, et ensuite?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sedan tar ni linje 2 riktning Nation och ni går av på stationen Anvers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puis vous prenez la ligne deux direction Nation et vous descendez à la station Anvers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och le Sacré-Coeur?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le Sacré-Coeur?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ni går rakt fram och sedan till vänster; det finns en linbana eller trappor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allez tout droit et ensuite à gauche; il y a un funiculaire ou des escaliers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svårt att hitta?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difficile à trouver?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nej då, det är ganska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oh non, c’est assez facile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vem har gjort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qui a fait le métro à Paris?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det är arkitekten Guimard som har gjort tunnelbanenedgångarna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l’architecte Guimard qui a fait les bouches de métro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när inviger man tunnelbanan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quand est-ce qu’on inaugure le métro à Paris?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man inviger tunnelbanan den 19:e juli 1900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inaugure le métro le 19 juillet 1900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vad heter stilen?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comment s’appelle le style?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den heter ”spaghettistilen”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s’appelle le style Nouilles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varför?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pourquoi?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dekoren (le décor) till tunnelbanenedgångarna är som spaghetti, men stilen kallas också för ”den nya konsten”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décor des bouches de métro est comme des spaghettis, mais le style s’appelle aussi ”l’Art Nouveau”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en-GB"/>
              </w:rPr>
            </w:pPr>
            <w:r>
              <w:rPr>
                <w:color w:val="auto"/>
                <w:sz w:val="19"/>
                <w:szCs w:val="19"/>
                <w:lang w:val="en-GB"/>
              </w:rPr>
              <w:t>finns det buss till Sacré-Coeur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des bus pour le Sacré-Coeur aussi?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ja, men det är inte enkelt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mais ce n’est pas facile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ok, men spårvagn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mais le tramway alors?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nej, spårvagnen går bara runtomkring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le tramway va seulement autour de Paris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nl-NL"/>
              </w:rPr>
            </w:pPr>
            <w:r>
              <w:rPr>
                <w:color w:val="auto"/>
                <w:sz w:val="19"/>
                <w:szCs w:val="19"/>
                <w:lang w:val="nl-NL"/>
              </w:rPr>
              <w:t>kan man åka taxi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peut prendre un taxi alors?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javisst, det finns taxibilar överallt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il y a des taxis partout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är det dyrt?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cher?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taxi är inte dyrt i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taxi n’est pas cher à Paris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ok herrn, tack så mycket för er hjälp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d’accord. monsieur, merci beaucoup pour votre aide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ingen orsak fröken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 rien/je vous en prie mademoiselle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jag ska försöka hitta tunnelbanenedgången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vais essayer de trouver la bouche de métro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lycka till och ha en trevlig kväll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chance et bonne soirée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pareillement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hej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  <w:lang w:val="de-DE"/>
              </w:rPr>
            </w:pPr>
            <w:r>
              <w:rPr>
                <w:color w:val="auto"/>
                <w:sz w:val="16"/>
                <w:szCs w:val="16"/>
                <w:lang w:val="de-DE"/>
              </w:rPr>
              <w:t>au revoir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  <w:lang w:val="de-DE"/>
              </w:rPr>
            </w:pPr>
            <w:r>
              <w:rPr>
                <w:color w:val="auto"/>
                <w:sz w:val="19"/>
                <w:szCs w:val="19"/>
                <w:lang w:val="de-DE"/>
              </w:rPr>
              <w:t>fröken! det är till vänster!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mademoiselle! c’est à gauche!</w:t>
            </w:r>
          </w:p>
        </w:tc>
      </w:tr>
      <w:tr w:rsidR="009F1B2E">
        <w:trPr>
          <w:trHeight w:val="595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9"/>
                <w:szCs w:val="19"/>
              </w:rPr>
            </w:pPr>
            <w:r>
              <w:rPr>
                <w:color w:val="auto"/>
                <w:sz w:val="19"/>
                <w:szCs w:val="19"/>
              </w:rPr>
              <w:t>oj, förlåt, tack igen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oh, pardon, merci encore une fois</w:t>
            </w: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en voyage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arriver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önskar er en 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vous souhaite un agréable voyage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har ni några vassa föremål?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des objets coupants/tranchants?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har ni ert boardingkort?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votre carte d’embarquement?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planet är försenat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l’avion est en retard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ni måste checka in först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faut/on doit/vous devez enregistrer d’abord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där är incheckningsdisken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le comptoir d’enregistrement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var vänlig stäng av era mobiltelefoner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veuillez éteindre vos portables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en-GB"/>
              </w:rPr>
            </w:pPr>
            <w:r>
              <w:rPr>
                <w:color w:val="auto"/>
                <w:sz w:val="22"/>
                <w:szCs w:val="22"/>
                <w:lang w:val="en-GB"/>
              </w:rPr>
              <w:t>ni har för mycket bagage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avez trop de bagages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er väska väger för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votre valise/sac pèse trop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ni har bara rätt till 15 kilo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n’avez droit qu’à 15 kilos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man kan bara ha ett handbagage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peut seulement avoir un bagage à main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sista utrop för flight AF646 till Bordeaux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dernier appel pour le vol AF646 pour/à Bordeaux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en-GB"/>
              </w:rPr>
            </w:pPr>
            <w:r>
              <w:rPr>
                <w:color w:val="auto"/>
                <w:sz w:val="22"/>
                <w:szCs w:val="22"/>
                <w:lang w:val="en-GB"/>
              </w:rPr>
              <w:t>var är gate B?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où est la porte B?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det är förbjudet att använda elektroniska apparater under start och landning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interdit d’utiliser des appareils électroniques pendant le décollage et l’atterrissage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passagerare till Lille är ombedda att gå till gate C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les passagers pour Lille sont priés d’aller à la porte C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nu börjar incheckningen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l’enregistrement commence maintenant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startar nu ombordstigningen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maintenant commencer l’embarquement/on va procéder à l’embarquement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en-GB"/>
              </w:rPr>
            </w:pPr>
            <w:r>
              <w:rPr>
                <w:color w:val="auto"/>
                <w:sz w:val="22"/>
                <w:szCs w:val="22"/>
                <w:lang w:val="en-GB"/>
              </w:rPr>
              <w:t>vi börjar med passagerare med boardingkort 1 till 65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commence/nous commençons avec les passagers avec des cartes d’embarquement numéros 1 à 65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lämna inte ert bagage utan övervakning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ne laissez pas votre bagage sans surveillance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var vänlig och meddela alla övergivna saker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veuillez signaler tout objet abandonné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allt oövervakat bagage kommer att förstöras omedelbart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tout bagage sans surveillance sera immédiatement détruit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ta av er bältet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enlevez votre ceinture s’il vous plaît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häråt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 ici, s’il vous plaît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öppna er väska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ouvrez votre sac s’il vous plaît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det här är en nagelsax, det är förbjudet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voilà un coupe-ongles, c’est interdit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är ni tillsammans?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êtes ensemble?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reser ni ensam?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voyagez seul(e)?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var är er ansvarige?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où est votre responsable?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vi är färdiga för ombordstigning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est prêt pour l’embarquement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trevlig resa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 voyage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vi är klara för start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est prêt pour le décollage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nl-NL"/>
              </w:rPr>
            </w:pPr>
            <w:r>
              <w:rPr>
                <w:color w:val="auto"/>
                <w:sz w:val="22"/>
                <w:szCs w:val="22"/>
                <w:lang w:val="nl-NL"/>
              </w:rPr>
              <w:t>vi landar om 10 minuter på flygplatsen i Beauvais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atterrir dans dix minutes à l’aéroport de Beauvais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lägg väskorna under sätet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mettez les sacs sous le siège</w:t>
            </w:r>
          </w:p>
        </w:tc>
      </w:tr>
      <w:tr w:rsidR="009F1B2E">
        <w:trPr>
          <w:trHeight w:val="680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22"/>
                <w:szCs w:val="22"/>
                <w:lang w:val="de-DE"/>
              </w:rPr>
            </w:pPr>
            <w:r>
              <w:rPr>
                <w:color w:val="auto"/>
                <w:sz w:val="22"/>
                <w:szCs w:val="22"/>
                <w:lang w:val="de-DE"/>
              </w:rPr>
              <w:t>sätt fast säkerhetsbältet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attachez la ceinture de sécurité</w:t>
            </w:r>
          </w:p>
        </w:tc>
      </w:tr>
    </w:tbl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rencontre 1</w:t>
      </w:r>
    </w:p>
    <w:p w:rsidR="009F1B2E" w:rsidRDefault="009F1B2E">
      <w:pPr>
        <w:rPr>
          <w:color w:val="auto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savoir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vouloir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10"/>
                <w:szCs w:val="10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hej,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tu t’appelles comment?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jag heter Amélie och vad heter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m’appelle Amélie et toi tu t’appelles comment?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heter Sébastien; är du inte härifrån?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m’appelle Sébastien; tu n’es pas d’ici?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kommer inte härifrån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ne viens pas d’ici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varifrån kommer du då? från USA?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d’où viens-tu alors? des États-Unis?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är från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suis de Suède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vad! bor du i Sverige!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quoi! tu habites en Suède?!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javisst, känner du till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tu connais la Suède?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inte alls, i vilken stad bor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 pas du tout, tu habites à quelle ville?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jag bor i Arvika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j’habite à Arvika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ok, vad gör du här?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qu’est-ce que tu fais ici?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är på semester här med min klass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en vacances ici avec ma classe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jaha, du är på skolresa alltså?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 bon, tu es en voyage scolaire donc?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just det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ça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i vilken klass går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tu es en/dans quelle classe?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går i 9:an och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en 3:ème et toi?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går i 3:an på gymnasiet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en terminale au lycée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är det jobbigt i skolan?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dur à l’école?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är tråkigt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chiant/ennuyeux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gillar inte heller skolan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n’aime pas l’école non plus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vad har du besökt i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tu as visité à Paris alors?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aujourd’hui, on a visité le Notre Dame et hier on a visité la Tour Eiffel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underbart, vad tycker du om Paris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magnifique, que penses-tu de Paris alors?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är en vacker stad men det är väldigt stort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une belle ville mais c’est très grand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har du besökt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alors tu as visité le Louvre?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i morse besökte vi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ce matin on a visité le Louvre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vad tycker du om Louvren?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tu penses du Louvre?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är fint men lite jobbigt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joli mais un peu dur/chiant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älskar Louvren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j’adore le Louvre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bor du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tu habites à Paris?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nästan, jag bor i förorten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presque, j’habite dans la banlieue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har du syskon?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tu as des frères et soeurs?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nej, jag har inga syskon, har du?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n’ai pas de frères et soeurs/je suis fils unique et toi tu en as?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jag har en bror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j’ai un frère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är det fint i Sverige?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beau en Suède?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är ett vackert land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un joli pays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jag skulle vilja åka till Sverige en dag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j’aimerais bien aller en Suède un jour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bjuder dig till Sverige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t’invite en Suède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häftigt! jag kommer!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chouette! je viens! / je viendrai!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nu måste jag gå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maintenant je dois partir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vad ska ni göra i kväll?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vous allez faire ce soir?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va regarder le Sacré-Coeur et on va dîner au pied du Sacré-Coeur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ha en trevlig kväll då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soirée alors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 tack, tack det samma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pareillement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hej då min sköna!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ma belle!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 då, lilla fransos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au revoir petit Français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förlåt?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pardon?</w:t>
            </w:r>
          </w:p>
        </w:tc>
      </w:tr>
      <w:tr w:rsidR="009F1B2E">
        <w:trPr>
          <w:trHeight w:val="567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nej, jag skämtar; hej då vackra kille...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plaisante; au revoir beau mec....</w:t>
            </w: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p w:rsidR="009F1B2E" w:rsidRDefault="009F1B2E">
      <w:pPr>
        <w:rPr>
          <w:color w:val="auto"/>
        </w:rPr>
      </w:pPr>
      <w:r>
        <w:rPr>
          <w:color w:val="auto"/>
        </w:rPr>
        <w:t>COMMUNICATION; au musée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devoir</w:t>
            </w:r>
          </w:p>
        </w:tc>
      </w:tr>
      <w:tr w:rsidR="009F1B2E">
        <w:tc>
          <w:tcPr>
            <w:tcW w:w="905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4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720" w:type="dxa"/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9F1B2E" w:rsidRDefault="009F1B2E">
            <w:pPr>
              <w:rPr>
                <w:color w:val="auto"/>
                <w:sz w:val="4"/>
                <w:szCs w:val="4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  <w:lang w:val="nl-NL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hejsan, jag skulle vilja ha en biljett till muséet 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je voudrais une entrée pour le musée, s’il vous plaît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hejsan, javisst, har ni några rabatter?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bonjour, bien sûr, vous avez des réductions?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vet inte, vem har rabatt?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ne sais pas, qui a des réductions?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finns rabatter för folk under 26 år, för studenter, för handikappade och för personer under 18 år är det gratis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des réductions pour les personnes de moins de 26 ans, pour les étudiants, pour les handicapés et pour les personnes de moins de 18 ans c’est gratuit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finns det rabatt för grupper också?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des réductions pour les groupes aussi?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javisst, för en grupp på minst 10 personer är det 25 %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pour un groupe d’au moins 10 personnes il y a 25 % de réduction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jag är student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je suis étudiant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då är det 50 % rabatt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alors, il y a 50 % de réduction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tack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  <w:lang w:val="en-GB"/>
              </w:rPr>
            </w:pPr>
            <w:r>
              <w:rPr>
                <w:color w:val="auto"/>
                <w:sz w:val="16"/>
                <w:szCs w:val="16"/>
                <w:lang w:val="en-GB"/>
              </w:rPr>
              <w:t>merci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men jag måste få ett intyg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mais il me faut un justificatif, svp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jag har mitt pass, går det bra?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j’ai mon passeport, ça va?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nej, tyvärr, ett studentkort kanske?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désolé, une carte d’étudiant peut-être?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nej, jag har inget studentkort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non, je n’ai pas de carte d’étudiant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ok, jag ger er rabatten i alla fall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je vous donne/fais la réduction quand même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tack det är snällt av 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merci, c’est gentil à vous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varsågod er biljett; ni måste visa biljetten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voici votre ticket d’entrée; il faut montrer le ticket à l’entrée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en-GB"/>
              </w:rPr>
            </w:pPr>
            <w:r>
              <w:rPr>
                <w:color w:val="auto"/>
                <w:sz w:val="18"/>
                <w:szCs w:val="18"/>
                <w:lang w:val="en-GB"/>
              </w:rPr>
              <w:t>tack så mycket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merci beaucoup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och ni måste lämna er stora väska i entrén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et vous devez/il faut laisser votre grand sac à l’accueil/l’entrée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jaha, varför det?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 bon, pourquoi?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därför att man kan inte gå in på muséet med en så stor väska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parce qu’on ne peut pas entrer au musée avec un si grand sac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ok, jag förstår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je comprends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ni vet att Louvren är världens största konstmuseum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vous savez que le Louvre est le plus grand musée d’art du monde?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jag vet; när byggdes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je sais, quand a-t-on construit le musée?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man börjar bygga Louvren 1190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on commence à construire le Louvre en 1190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vem bygger muséet?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qui construit le musée?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var kungen Philippe-Auguste som gör ett fort för att skydda Paris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c’était le roi Philippe-Auguste qui fait une forteresse pour protéger Paris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många kungar har bott på Louvren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beaucoup de rois ont habité au Louvre, n’est-ce pas?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ja, det stämmer; François Ier gör stora arbeten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correct, François Ier fait de grands travaux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när blir Louvren ett museum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quand le Louvre devient-il un musée alors?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den 10 augusti 1793 öppnar Louvren som ett museum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le 10 août 1793 le Louvre ouvre comme musée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finns det andra kända muséer i Paris?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d’autres musées connus à Paris?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javisst; ni har le Centre Pompidou, det är det moderna konstmuséet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sûr, vous avez le Centre Pompidou, c’est le musée d’art moderne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hur ser det ut?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est comment?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det är en mycket konstig byggnad i olika färger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 bâtiment très bizarre dans des couleurs différentes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finns det andra muséer?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il y a d’autres musées?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det finns ett vaxmuseum som heter Grévinmuséet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il un musée de cire qui s’appelle le musée Grévin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var kan man titta på t.ex. Monets tavlor?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où peut-on regarder p.ex. les tableaux de Monet?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ah, det är på Orsaymuséet; det är en före detta järnvägsstation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ah, c’est au musée d’Orsay; c’est une ancienne gare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det är ett vackert museum, eller hur?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 beau musée, n’est-ce pas?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det är mycket fint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c’est très joli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vad kan man se på Louvren då?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qu’on peut voir au Louvre alors?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självklart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bien sûr la Joconde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de-DE"/>
              </w:rPr>
            </w:pPr>
            <w:r>
              <w:rPr>
                <w:color w:val="auto"/>
                <w:sz w:val="18"/>
                <w:szCs w:val="18"/>
                <w:lang w:val="de-DE"/>
              </w:rPr>
              <w:t>vad är det?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qu’est-ce que c’est?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 är en tavla målad av Léonardo da Vinci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un tableau peint par Léonard de Vinci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är det Mona Lisa?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c’est Mona Lisa?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ja, kvinnan på tavlan heter Monna Lisa men tavlan kallas la Joconde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oui, la femme sur le tableau s’appelle Monna Lisa mais le tableau s’appelle la Joconde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  <w:lang w:val="nl-NL"/>
              </w:rPr>
            </w:pPr>
            <w:r>
              <w:rPr>
                <w:color w:val="auto"/>
                <w:sz w:val="18"/>
                <w:szCs w:val="18"/>
                <w:lang w:val="nl-NL"/>
              </w:rPr>
              <w:t>ok, nu ska jag besöka muséet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d’accord, maintenant je vais visiter le musée</w:t>
            </w:r>
          </w:p>
        </w:tc>
      </w:tr>
      <w:tr w:rsidR="009F1B2E">
        <w:trPr>
          <w:trHeight w:val="539"/>
        </w:trPr>
        <w:tc>
          <w:tcPr>
            <w:tcW w:w="7908" w:type="dxa"/>
            <w:tcBorders>
              <w:right w:val="nil"/>
            </w:tcBorders>
          </w:tcPr>
          <w:p w:rsidR="009F1B2E" w:rsidRDefault="009F1B2E">
            <w:pPr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trevligt besök!</w:t>
            </w:r>
          </w:p>
        </w:tc>
        <w:tc>
          <w:tcPr>
            <w:tcW w:w="2298" w:type="dxa"/>
            <w:tcBorders>
              <w:left w:val="nil"/>
            </w:tcBorders>
          </w:tcPr>
          <w:p w:rsidR="009F1B2E" w:rsidRDefault="009F1B2E">
            <w:pPr>
              <w:jc w:val="right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bonne visite!</w:t>
            </w:r>
          </w:p>
        </w:tc>
      </w:tr>
    </w:tbl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p w:rsidR="009F1B2E" w:rsidRDefault="009F1B2E">
      <w:pPr>
        <w:ind w:left="360"/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être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ai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vends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suis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vends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es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vend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est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avons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vendons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sommes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avez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vendez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êtes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ont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vendent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sont</w:t>
            </w: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mettre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mets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mets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voit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connaît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met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voyons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connaissons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mettons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voyez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connaissez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mettez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voient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connaissent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mettent</w:t>
            </w: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chercher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faire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pouvoir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cherche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fais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peux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cherches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fais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peux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cherche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fait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peut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cherchons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faisons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pouvons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cherchez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faites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pouvez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cherchent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font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peuvent</w:t>
            </w: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prendre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aller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descendre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prends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descends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prends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vas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descends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prend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va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descend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prenons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allons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descendons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prenez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allez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descendez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prennent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descendent</w:t>
            </w: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connaître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arriver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j’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arrive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arrives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connaît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arrive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connaissons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arrivons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connaissez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arrivez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connaissent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arrivent</w:t>
            </w: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savoir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partir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vouloir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veux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sais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veux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sait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veut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savons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voulons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savez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voulez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savent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partent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veulent</w:t>
            </w:r>
          </w:p>
        </w:tc>
      </w:tr>
    </w:tbl>
    <w:p w:rsidR="009F1B2E" w:rsidRDefault="009F1B2E">
      <w:pPr>
        <w:rPr>
          <w:color w:val="auto"/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9F1B2E">
        <w:tc>
          <w:tcPr>
            <w:tcW w:w="905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03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devenir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40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peindre</w:t>
            </w:r>
          </w:p>
        </w:tc>
        <w:tc>
          <w:tcPr>
            <w:tcW w:w="24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20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778" w:type="dxa"/>
          </w:tcPr>
          <w:p w:rsidR="009F1B2E" w:rsidRDefault="009F1B2E">
            <w:pPr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devoir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deviens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peins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dois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deviens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peins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dois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devient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peint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doit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devenons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peignons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devons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devenez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peignez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devez</w:t>
            </w:r>
          </w:p>
        </w:tc>
      </w:tr>
      <w:tr w:rsidR="009F1B2E">
        <w:tc>
          <w:tcPr>
            <w:tcW w:w="905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deviennent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peignent</w:t>
            </w:r>
          </w:p>
        </w:tc>
        <w:tc>
          <w:tcPr>
            <w:tcW w:w="240" w:type="dxa"/>
            <w:vAlign w:val="bottom"/>
          </w:tcPr>
          <w:p w:rsidR="009F1B2E" w:rsidRDefault="009F1B2E">
            <w:pPr>
              <w:rPr>
                <w:color w:val="auto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9F1B2E" w:rsidRDefault="009F1B2E">
            <w:pPr>
              <w:rPr>
                <w:color w:val="auto"/>
              </w:rPr>
            </w:pPr>
            <w:r>
              <w:rPr>
                <w:color w:val="auto"/>
              </w:rPr>
              <w:t>doivent</w:t>
            </w:r>
          </w:p>
        </w:tc>
      </w:tr>
    </w:tbl>
    <w:p w:rsidR="009F1B2E" w:rsidRDefault="009F1B2E">
      <w:pPr>
        <w:rPr>
          <w:sz w:val="2"/>
        </w:rPr>
      </w:pPr>
    </w:p>
    <w:sectPr w:rsidR="009F1B2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50C"/>
    <w:multiLevelType w:val="hybridMultilevel"/>
    <w:tmpl w:val="385CB436"/>
    <w:lvl w:ilvl="0" w:tplc="BD807D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C5D4C"/>
    <w:multiLevelType w:val="hybridMultilevel"/>
    <w:tmpl w:val="073AB60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04C3F"/>
    <w:multiLevelType w:val="hybridMultilevel"/>
    <w:tmpl w:val="B08ED33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1075DF"/>
    <w:multiLevelType w:val="hybridMultilevel"/>
    <w:tmpl w:val="5D04D35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702999"/>
    <w:multiLevelType w:val="hybridMultilevel"/>
    <w:tmpl w:val="6EE47BF2"/>
    <w:lvl w:ilvl="0" w:tplc="350A5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4D586E"/>
    <w:multiLevelType w:val="hybridMultilevel"/>
    <w:tmpl w:val="C4AA51D8"/>
    <w:lvl w:ilvl="0" w:tplc="46FC90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585F55"/>
    <w:multiLevelType w:val="hybridMultilevel"/>
    <w:tmpl w:val="C374E226"/>
    <w:lvl w:ilvl="0" w:tplc="E50CB1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BD676F"/>
    <w:multiLevelType w:val="hybridMultilevel"/>
    <w:tmpl w:val="462A49E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523277"/>
    <w:multiLevelType w:val="hybridMultilevel"/>
    <w:tmpl w:val="CA6C0E3A"/>
    <w:lvl w:ilvl="0" w:tplc="881876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3B5CF0"/>
    <w:multiLevelType w:val="hybridMultilevel"/>
    <w:tmpl w:val="0928BA88"/>
    <w:lvl w:ilvl="0" w:tplc="903CC7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E82CC4"/>
    <w:multiLevelType w:val="hybridMultilevel"/>
    <w:tmpl w:val="126AD604"/>
    <w:lvl w:ilvl="0" w:tplc="AE72DF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540EC7"/>
    <w:multiLevelType w:val="hybridMultilevel"/>
    <w:tmpl w:val="620AAC8C"/>
    <w:lvl w:ilvl="0" w:tplc="2AB6D8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AF1D9D"/>
    <w:multiLevelType w:val="hybridMultilevel"/>
    <w:tmpl w:val="8A7415CC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CDC5194"/>
    <w:multiLevelType w:val="hybridMultilevel"/>
    <w:tmpl w:val="DB6EAF60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B767D1"/>
    <w:multiLevelType w:val="hybridMultilevel"/>
    <w:tmpl w:val="22C42D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A21A80"/>
    <w:multiLevelType w:val="hybridMultilevel"/>
    <w:tmpl w:val="6A140E40"/>
    <w:lvl w:ilvl="0" w:tplc="70CE23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E63A0A"/>
    <w:multiLevelType w:val="hybridMultilevel"/>
    <w:tmpl w:val="9ECC7510"/>
    <w:lvl w:ilvl="0" w:tplc="D46242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F92248"/>
    <w:multiLevelType w:val="hybridMultilevel"/>
    <w:tmpl w:val="2440189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ED6876"/>
    <w:multiLevelType w:val="hybridMultilevel"/>
    <w:tmpl w:val="776CCE8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7D6366"/>
    <w:multiLevelType w:val="hybridMultilevel"/>
    <w:tmpl w:val="AC0606D8"/>
    <w:lvl w:ilvl="0" w:tplc="6D6EA1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251B19"/>
    <w:multiLevelType w:val="hybridMultilevel"/>
    <w:tmpl w:val="0B3C54B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B80074"/>
    <w:multiLevelType w:val="hybridMultilevel"/>
    <w:tmpl w:val="1A3831E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5651E9"/>
    <w:multiLevelType w:val="hybridMultilevel"/>
    <w:tmpl w:val="AB649E32"/>
    <w:lvl w:ilvl="0" w:tplc="00D8A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B404C8"/>
    <w:multiLevelType w:val="hybridMultilevel"/>
    <w:tmpl w:val="E1D08142"/>
    <w:lvl w:ilvl="0" w:tplc="9DA0A3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DC0F23"/>
    <w:multiLevelType w:val="hybridMultilevel"/>
    <w:tmpl w:val="112C3F04"/>
    <w:lvl w:ilvl="0" w:tplc="9D1CCA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A3505F1"/>
    <w:multiLevelType w:val="hybridMultilevel"/>
    <w:tmpl w:val="EB90B3BA"/>
    <w:lvl w:ilvl="0" w:tplc="869221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F0110B"/>
    <w:multiLevelType w:val="hybridMultilevel"/>
    <w:tmpl w:val="E7BE2B4C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5"/>
  </w:num>
  <w:num w:numId="4">
    <w:abstractNumId w:val="0"/>
  </w:num>
  <w:num w:numId="5">
    <w:abstractNumId w:val="10"/>
  </w:num>
  <w:num w:numId="6">
    <w:abstractNumId w:val="9"/>
  </w:num>
  <w:num w:numId="7">
    <w:abstractNumId w:val="27"/>
  </w:num>
  <w:num w:numId="8">
    <w:abstractNumId w:val="17"/>
  </w:num>
  <w:num w:numId="9">
    <w:abstractNumId w:val="21"/>
  </w:num>
  <w:num w:numId="10">
    <w:abstractNumId w:val="11"/>
  </w:num>
  <w:num w:numId="11">
    <w:abstractNumId w:val="26"/>
  </w:num>
  <w:num w:numId="12">
    <w:abstractNumId w:val="7"/>
  </w:num>
  <w:num w:numId="13">
    <w:abstractNumId w:val="24"/>
  </w:num>
  <w:num w:numId="14">
    <w:abstractNumId w:val="6"/>
  </w:num>
  <w:num w:numId="15">
    <w:abstractNumId w:val="20"/>
  </w:num>
  <w:num w:numId="16">
    <w:abstractNumId w:val="4"/>
  </w:num>
  <w:num w:numId="17">
    <w:abstractNumId w:val="23"/>
  </w:num>
  <w:num w:numId="18">
    <w:abstractNumId w:val="15"/>
  </w:num>
  <w:num w:numId="19">
    <w:abstractNumId w:val="3"/>
  </w:num>
  <w:num w:numId="20">
    <w:abstractNumId w:val="1"/>
  </w:num>
  <w:num w:numId="21">
    <w:abstractNumId w:val="28"/>
  </w:num>
  <w:num w:numId="22">
    <w:abstractNumId w:val="14"/>
  </w:num>
  <w:num w:numId="23">
    <w:abstractNumId w:val="19"/>
  </w:num>
  <w:num w:numId="24">
    <w:abstractNumId w:val="5"/>
  </w:num>
  <w:num w:numId="25">
    <w:abstractNumId w:val="16"/>
  </w:num>
  <w:num w:numId="26">
    <w:abstractNumId w:val="22"/>
  </w:num>
  <w:num w:numId="27">
    <w:abstractNumId w:val="2"/>
  </w:num>
  <w:num w:numId="28">
    <w:abstractNumId w:val="8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047A"/>
    <w:rsid w:val="001D539D"/>
    <w:rsid w:val="009F1B2E"/>
    <w:rsid w:val="00A9047A"/>
    <w:rsid w:val="00E8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4B4942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D539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1D539D"/>
    <w:rPr>
      <w:rFonts w:ascii="Tahoma" w:hAnsi="Tahoma" w:cs="Tahoma"/>
      <w:color w:val="4B4942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4349</Words>
  <Characters>23051</Characters>
  <Application>Microsoft Office Word</Application>
  <DocSecurity>0</DocSecurity>
  <Lines>192</Lines>
  <Paragraphs>54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COMMUNICATION; à la boulangerie, à la pharmacie</vt:lpstr>
      <vt:lpstr>COMMUNICATION; à la boulangerie, à la pharmacie</vt:lpstr>
    </vt:vector>
  </TitlesOfParts>
  <Company>lycée d'agy</Company>
  <LinksUpToDate>false</LinksUpToDate>
  <CharactersWithSpaces>27346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COMMUNICATION; à la boulangerie, à la pharmacie</dc:title>
  <dc:creator>fohet</dc:creator>
  <cp:lastModifiedBy>Stefan</cp:lastModifiedBy>
  <cp:revision>2</cp:revision>
  <cp:lastPrinted>2015-10-02T03:22:00Z</cp:lastPrinted>
  <dcterms:created xsi:type="dcterms:W3CDTF">2015-10-02T03:22:00Z</dcterms:created>
  <dcterms:modified xsi:type="dcterms:W3CDTF">2015-10-02T03:22:00Z</dcterms:modified>
</cp:coreProperties>
</file>