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CB5415">
      <w:pPr>
        <w:pStyle w:val="Rubrik3"/>
      </w:pPr>
      <w:r>
        <w:fldChar w:fldCharType="begin"/>
      </w:r>
      <w:r>
        <w:instrText xml:space="preserve"> HYPERLINK "http://www.podcastfrancaisfacile.com/debutant/2008/07/lecon-6b.html" </w:instrText>
      </w:r>
      <w:r>
        <w:fldChar w:fldCharType="separate"/>
      </w:r>
      <w:proofErr w:type="spellStart"/>
      <w:r>
        <w:rPr>
          <w:rStyle w:val="Hyperlnk"/>
        </w:rPr>
        <w:t>lecon</w:t>
      </w:r>
      <w:proofErr w:type="spellEnd"/>
      <w:r>
        <w:rPr>
          <w:rStyle w:val="Hyperlnk"/>
        </w:rPr>
        <w:t xml:space="preserve"> 6b</w:t>
      </w:r>
      <w:r>
        <w:fldChar w:fldCharType="end"/>
      </w:r>
    </w:p>
    <w:p w:rsidR="00000000" w:rsidRDefault="00CB5415">
      <w:pPr>
        <w:pStyle w:val="Normalwebb"/>
        <w:spacing w:before="0" w:beforeAutospacing="0" w:after="0" w:afterAutospacing="0"/>
      </w:pPr>
      <w:r>
        <w:t>Bonjour, bienvenue sur podcastfrancaisfacile.com pour débutants. Leçon 6b.</w:t>
      </w:r>
      <w:r>
        <w:br/>
        <w:t xml:space="preserve">écouter et répéter : </w:t>
      </w:r>
    </w:p>
    <w:p w:rsidR="00000000" w:rsidRDefault="00CB5415">
      <w:pPr>
        <w:pStyle w:val="Normalwebb"/>
        <w:spacing w:before="0" w:beforeAutospacing="0" w:after="0" w:afterAutospacing="0"/>
      </w:pPr>
      <w:r>
        <w:t>Il y a un sac vert. Le sac est vert. Il y a des sacs verts. Les sa</w:t>
      </w:r>
      <w:r>
        <w:t>cs sont verts. Il y a une chaussure verte. La chaussure est verte. Il y a des chaussures vertes. Les chaussures sont vertes.</w:t>
      </w:r>
      <w:r>
        <w:br/>
        <w:t>Il y a un sac blanc. Le sac est blanc Il y a des sacs blancs. Les sacs sont blancs Il y a une chaussure blanche. La chaussure est b</w:t>
      </w:r>
      <w:r>
        <w:t>lanche Il y a des chaussures blanches. Les chaussures sont blanches.</w:t>
      </w:r>
    </w:p>
    <w:p w:rsidR="00000000" w:rsidRDefault="00CB5415">
      <w:pPr>
        <w:pStyle w:val="Normalwebb"/>
        <w:spacing w:before="0" w:beforeAutospacing="0" w:after="0" w:afterAutospacing="0"/>
      </w:pPr>
      <w:r>
        <w:t>masculin</w:t>
      </w:r>
      <w:r>
        <w:br/>
        <w:t>jaune rose rouge noir bleu vert gris blanc</w:t>
      </w:r>
      <w:r>
        <w:br/>
        <w:t>féminin</w:t>
      </w:r>
      <w:r>
        <w:br/>
        <w:t>jaune rose rouge noire bleue verte grise blanche</w:t>
      </w:r>
    </w:p>
    <w:p w:rsidR="00000000" w:rsidRDefault="00CB5415">
      <w:pPr>
        <w:pStyle w:val="Normalwebb"/>
        <w:spacing w:before="0" w:beforeAutospacing="0" w:after="0" w:afterAutospacing="0"/>
      </w:pPr>
      <w:r>
        <w:t>Est-ce qu'il y a un sac sur la table de Mélanie? Non, il n'y a pas de sac.</w:t>
      </w:r>
      <w:r>
        <w:br/>
        <w:t>Est</w:t>
      </w:r>
      <w:r>
        <w:t>-ce qu'il y a des mouchoirs? Non, il n'y a pas de mouchoirs.</w:t>
      </w:r>
      <w:r>
        <w:br/>
        <w:t>Est-ce qu'il y a une plante verte? Non, il n'y a pas de plante verte.</w:t>
      </w:r>
      <w:r>
        <w:br/>
        <w:t>Qu'est-ce qu'il y a sur la table de Mélanie? Il y a une lampe rouge.</w:t>
      </w:r>
    </w:p>
    <w:p w:rsidR="00000000" w:rsidRDefault="00CB5415">
      <w:pPr>
        <w:pStyle w:val="Normalwebb"/>
        <w:spacing w:before="0" w:beforeAutospacing="0" w:after="0" w:afterAutospacing="0"/>
      </w:pPr>
      <w:r>
        <w:t>Est-ce que Matéo a un sac? Oui, il a un sac.</w:t>
      </w:r>
      <w:r>
        <w:br/>
        <w:t>De quelle c</w:t>
      </w:r>
      <w:r>
        <w:t>ouleur est le sac de Matéo? Le sac de Météo est rouge.</w:t>
      </w:r>
      <w:r>
        <w:br/>
        <w:t>Est-ce que Matéo a des chaussures? Oui, il a des chaussures.</w:t>
      </w:r>
      <w:r>
        <w:br/>
        <w:t>De quelle couleur sont les chaussures de Matéo? Les chaussures de Matéo sont noires.</w:t>
      </w:r>
    </w:p>
    <w:p w:rsidR="00000000" w:rsidRDefault="00CB5415">
      <w:pPr>
        <w:pStyle w:val="Normalwebb"/>
        <w:spacing w:before="0" w:beforeAutospacing="0" w:after="0" w:afterAutospacing="0"/>
      </w:pPr>
      <w:r>
        <w:t>Merci et à bientôt.</w:t>
      </w:r>
    </w:p>
    <w:p w:rsidR="00CB5415" w:rsidRDefault="00CB5415"/>
    <w:sectPr w:rsidR="00CB5415">
      <w:pgSz w:w="11906" w:h="16838" w:code="9"/>
      <w:pgMar w:top="397" w:right="397" w:bottom="99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5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26AB"/>
    <w:rsid w:val="008B26AB"/>
    <w:rsid w:val="00CB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91A4E-9C6F-443C-9D5B-8AACF9E7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paragraph" w:styleId="Rubrik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auto"/>
      <w:sz w:val="27"/>
      <w:szCs w:val="27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  <w:style w:type="paragraph" w:styleId="Normalweb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lecon 6b</vt:lpstr>
      <vt:lpstr>lecon 6b</vt:lpstr>
    </vt:vector>
  </TitlesOfParts>
  <Company>Hewlett-Packard Company</Company>
  <LinksUpToDate>false</LinksUpToDate>
  <CharactersWithSpaces>1244</CharactersWithSpaces>
  <SharedDoc>false</SharedDoc>
  <HLinks>
    <vt:vector size="6" baseType="variant"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http://www.podcastfrancaisfacile.com/debutant/2008/07/lecon-6b.html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lecon 6b</dc:title>
  <dc:subject/>
  <dc:creator>steff</dc:creator>
  <cp:keywords/>
  <dc:description/>
  <cp:lastModifiedBy>Stefan Gustafsson</cp:lastModifiedBy>
  <cp:revision>2</cp:revision>
  <dcterms:created xsi:type="dcterms:W3CDTF">2016-01-05T10:18:00Z</dcterms:created>
  <dcterms:modified xsi:type="dcterms:W3CDTF">2016-01-05T10:18:00Z</dcterms:modified>
</cp:coreProperties>
</file>