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30" w:rsidRDefault="0003535C" w:rsidP="00870230">
      <w:hyperlink r:id="rId5" w:history="1">
        <w:r w:rsidR="00870230" w:rsidRPr="0003535C">
          <w:rPr>
            <w:rStyle w:val="Hyperlnk"/>
          </w:rPr>
          <w:t>DIALOGUE 3 niveau 1</w:t>
        </w:r>
      </w:hyperlink>
      <w:bookmarkStart w:id="0" w:name="_GoBack"/>
      <w:bookmarkEnd w:id="0"/>
    </w:p>
    <w:p w:rsidR="00870230" w:rsidRDefault="00870230" w:rsidP="008702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3254"/>
        <w:gridCol w:w="3402"/>
      </w:tblGrid>
      <w:tr w:rsidR="00870230">
        <w:tc>
          <w:tcPr>
            <w:tcW w:w="3550" w:type="dxa"/>
          </w:tcPr>
          <w:p w:rsidR="00870230" w:rsidRDefault="00870230" w:rsidP="00870230">
            <w:r>
              <w:t>vad</w:t>
            </w:r>
          </w:p>
        </w:tc>
        <w:tc>
          <w:tcPr>
            <w:tcW w:w="3254" w:type="dxa"/>
          </w:tcPr>
          <w:p w:rsidR="00870230" w:rsidRDefault="00870230" w:rsidP="00870230">
            <w:r>
              <w:t>kässkö</w:t>
            </w:r>
          </w:p>
        </w:tc>
        <w:tc>
          <w:tcPr>
            <w:tcW w:w="3402" w:type="dxa"/>
          </w:tcPr>
          <w:p w:rsidR="00870230" w:rsidRDefault="00870230" w:rsidP="00870230">
            <w:r>
              <w:t>qu’est-ce que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vad tycker du om....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kässkö ty paaaa(n)s dö</w:t>
            </w:r>
          </w:p>
        </w:tc>
        <w:tc>
          <w:tcPr>
            <w:tcW w:w="3402" w:type="dxa"/>
          </w:tcPr>
          <w:p w:rsidR="00870230" w:rsidRDefault="00870230" w:rsidP="00870230">
            <w:r>
              <w:t>qu’est-ce que tu penses de...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Binglolotto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dö bingolotto</w:t>
            </w:r>
          </w:p>
        </w:tc>
        <w:tc>
          <w:tcPr>
            <w:tcW w:w="3402" w:type="dxa"/>
          </w:tcPr>
          <w:p w:rsidR="00870230" w:rsidRDefault="00870230" w:rsidP="00870230">
            <w:r>
              <w:t>de Bingolotto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snö(n)</w:t>
            </w:r>
          </w:p>
        </w:tc>
        <w:tc>
          <w:tcPr>
            <w:tcW w:w="3254" w:type="dxa"/>
          </w:tcPr>
          <w:p w:rsidR="00870230" w:rsidRDefault="00870230" w:rsidP="00870230">
            <w:r>
              <w:t>dö la näsch</w:t>
            </w:r>
          </w:p>
        </w:tc>
        <w:tc>
          <w:tcPr>
            <w:tcW w:w="3402" w:type="dxa"/>
          </w:tcPr>
          <w:p w:rsidR="00870230" w:rsidRDefault="00870230" w:rsidP="00870230">
            <w:r>
              <w:t>de la neige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mina skor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dö me schåssyr</w:t>
            </w:r>
          </w:p>
        </w:tc>
        <w:tc>
          <w:tcPr>
            <w:tcW w:w="3402" w:type="dxa"/>
          </w:tcPr>
          <w:p w:rsidR="00870230" w:rsidRDefault="00870230" w:rsidP="00870230">
            <w:r>
              <w:t>de mes chaussures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om mitt hår</w:t>
            </w:r>
          </w:p>
        </w:tc>
        <w:tc>
          <w:tcPr>
            <w:tcW w:w="3254" w:type="dxa"/>
          </w:tcPr>
          <w:p w:rsidR="00870230" w:rsidRDefault="00870230" w:rsidP="00870230">
            <w:r>
              <w:t>dö me schövö</w:t>
            </w:r>
          </w:p>
        </w:tc>
        <w:tc>
          <w:tcPr>
            <w:tcW w:w="3402" w:type="dxa"/>
          </w:tcPr>
          <w:p w:rsidR="00870230" w:rsidRDefault="00870230" w:rsidP="00870230">
            <w:r>
              <w:t>de mes cheveux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min hund</w:t>
            </w:r>
          </w:p>
        </w:tc>
        <w:tc>
          <w:tcPr>
            <w:tcW w:w="3254" w:type="dxa"/>
          </w:tcPr>
          <w:p w:rsidR="00870230" w:rsidRDefault="00870230" w:rsidP="00870230">
            <w:r>
              <w:t>dö måååå(n) schi ääää</w:t>
            </w:r>
          </w:p>
        </w:tc>
        <w:tc>
          <w:tcPr>
            <w:tcW w:w="3402" w:type="dxa"/>
          </w:tcPr>
          <w:p w:rsidR="00870230" w:rsidRDefault="00870230" w:rsidP="00870230">
            <w:r>
              <w:t>de mon chien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skolan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dö leckåll</w:t>
            </w:r>
          </w:p>
        </w:tc>
        <w:tc>
          <w:tcPr>
            <w:tcW w:w="3402" w:type="dxa"/>
          </w:tcPr>
          <w:p w:rsidR="00870230" w:rsidRDefault="00870230" w:rsidP="00870230">
            <w:r>
              <w:t>de l’école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om internet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däääää(n)tärnätt</w:t>
            </w:r>
          </w:p>
        </w:tc>
        <w:tc>
          <w:tcPr>
            <w:tcW w:w="3402" w:type="dxa"/>
          </w:tcPr>
          <w:p w:rsidR="00870230" w:rsidRDefault="00870230" w:rsidP="00870230">
            <w:r>
              <w:t>d’internet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Facebook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dö fassbock</w:t>
            </w:r>
          </w:p>
        </w:tc>
        <w:tc>
          <w:tcPr>
            <w:tcW w:w="3402" w:type="dxa"/>
          </w:tcPr>
          <w:p w:rsidR="00870230" w:rsidRDefault="00870230" w:rsidP="00870230">
            <w:r>
              <w:t>de Facebook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om min bror</w:t>
            </w:r>
          </w:p>
        </w:tc>
        <w:tc>
          <w:tcPr>
            <w:tcW w:w="3254" w:type="dxa"/>
          </w:tcPr>
          <w:p w:rsidR="00870230" w:rsidRDefault="00870230" w:rsidP="00870230">
            <w:r>
              <w:t>dö måååå(n) frär</w:t>
            </w:r>
          </w:p>
        </w:tc>
        <w:tc>
          <w:tcPr>
            <w:tcW w:w="3402" w:type="dxa"/>
          </w:tcPr>
          <w:p w:rsidR="00870230" w:rsidRDefault="00870230" w:rsidP="00870230">
            <w:r>
              <w:t>de mon frère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om soppa</w:t>
            </w:r>
          </w:p>
        </w:tc>
        <w:tc>
          <w:tcPr>
            <w:tcW w:w="3254" w:type="dxa"/>
          </w:tcPr>
          <w:p w:rsidR="00870230" w:rsidRDefault="00870230" w:rsidP="00870230">
            <w:r>
              <w:t>dö la sopp</w:t>
            </w:r>
          </w:p>
        </w:tc>
        <w:tc>
          <w:tcPr>
            <w:tcW w:w="3402" w:type="dxa"/>
          </w:tcPr>
          <w:p w:rsidR="00870230" w:rsidRDefault="00870230" w:rsidP="00870230">
            <w:r>
              <w:t>de la soupe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 xml:space="preserve">om </w:t>
            </w:r>
            <w:r w:rsidR="00B82E17">
              <w:rPr>
                <w:lang w:val="de-DE"/>
              </w:rPr>
              <w:t>Köping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 xml:space="preserve">dö </w:t>
            </w:r>
            <w:r w:rsidR="00B82E17">
              <w:rPr>
                <w:lang w:val="de-DE"/>
              </w:rPr>
              <w:t>Köping</w:t>
            </w:r>
          </w:p>
        </w:tc>
        <w:tc>
          <w:tcPr>
            <w:tcW w:w="3402" w:type="dxa"/>
          </w:tcPr>
          <w:p w:rsidR="00870230" w:rsidRDefault="00870230" w:rsidP="00870230">
            <w:r>
              <w:t xml:space="preserve">de </w:t>
            </w:r>
            <w:r w:rsidR="00B82E17">
              <w:t>Köping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suveränt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sypär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super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nl-NL"/>
              </w:rPr>
            </w:pPr>
            <w:r>
              <w:rPr>
                <w:lang w:val="nl-NL"/>
              </w:rPr>
              <w:t>jag älskar teve</w:t>
            </w:r>
          </w:p>
        </w:tc>
        <w:tc>
          <w:tcPr>
            <w:tcW w:w="3254" w:type="dxa"/>
          </w:tcPr>
          <w:p w:rsidR="00870230" w:rsidRDefault="00870230" w:rsidP="00870230">
            <w:r>
              <w:t>schadår la telle</w:t>
            </w:r>
          </w:p>
        </w:tc>
        <w:tc>
          <w:tcPr>
            <w:tcW w:w="3402" w:type="dxa"/>
          </w:tcPr>
          <w:p w:rsidR="00870230" w:rsidRDefault="00870230" w:rsidP="00870230">
            <w:r>
              <w:t>j’adore la télé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jag gillar (det) mycket</w:t>
            </w:r>
          </w:p>
        </w:tc>
        <w:tc>
          <w:tcPr>
            <w:tcW w:w="3254" w:type="dxa"/>
          </w:tcPr>
          <w:p w:rsidR="00870230" w:rsidRDefault="00870230" w:rsidP="00870230">
            <w:r>
              <w:t>schäm båko (sa)</w:t>
            </w:r>
          </w:p>
        </w:tc>
        <w:tc>
          <w:tcPr>
            <w:tcW w:w="3402" w:type="dxa"/>
          </w:tcPr>
          <w:p w:rsidR="00870230" w:rsidRDefault="00870230" w:rsidP="00870230">
            <w:r>
              <w:t>j’aime beaucoup (ça)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 xml:space="preserve">jag gillar inte </w:t>
            </w:r>
            <w:r w:rsidR="00B82E17">
              <w:rPr>
                <w:lang w:val="de-DE"/>
              </w:rPr>
              <w:t>Västerås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 xml:space="preserve">schö näm pa </w:t>
            </w:r>
            <w:r w:rsidR="00B82E17">
              <w:rPr>
                <w:lang w:val="de-DE"/>
              </w:rPr>
              <w:t>Västerås</w:t>
            </w:r>
          </w:p>
        </w:tc>
        <w:tc>
          <w:tcPr>
            <w:tcW w:w="3402" w:type="dxa"/>
          </w:tcPr>
          <w:p w:rsidR="00870230" w:rsidRDefault="00870230" w:rsidP="00870230">
            <w:r>
              <w:t xml:space="preserve">je n’aime pas </w:t>
            </w:r>
            <w:r w:rsidR="00B82E17">
              <w:t>Västerås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förskräckligt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tärribl(ö)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terrible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roligt, kul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drål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drôle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tråkigt</w:t>
            </w:r>
          </w:p>
        </w:tc>
        <w:tc>
          <w:tcPr>
            <w:tcW w:w="3254" w:type="dxa"/>
          </w:tcPr>
          <w:p w:rsidR="00870230" w:rsidRDefault="00870230" w:rsidP="00870230">
            <w:r>
              <w:t>sätt aaa(n)y jö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ennuyeux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si så där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kom si kom sa</w:t>
            </w:r>
          </w:p>
        </w:tc>
        <w:tc>
          <w:tcPr>
            <w:tcW w:w="3402" w:type="dxa"/>
          </w:tcPr>
          <w:p w:rsidR="00870230" w:rsidRDefault="00870230" w:rsidP="00870230">
            <w:r>
              <w:t>comme ci comme ça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jag avskyr skolan</w:t>
            </w:r>
          </w:p>
        </w:tc>
        <w:tc>
          <w:tcPr>
            <w:tcW w:w="3254" w:type="dxa"/>
          </w:tcPr>
          <w:p w:rsidR="00870230" w:rsidRDefault="00870230" w:rsidP="00870230">
            <w:r>
              <w:t>schö detäst leckåll</w:t>
            </w:r>
          </w:p>
        </w:tc>
        <w:tc>
          <w:tcPr>
            <w:tcW w:w="3402" w:type="dxa"/>
          </w:tcPr>
          <w:p w:rsidR="00870230" w:rsidRDefault="00870230" w:rsidP="00870230">
            <w:r>
              <w:t>je déteste l’école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bra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bjääää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bien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häftigt, snyggt, kul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schoätt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chouette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han(den) är snygg – hon är snygg</w:t>
            </w:r>
          </w:p>
        </w:tc>
        <w:tc>
          <w:tcPr>
            <w:tcW w:w="3254" w:type="dxa"/>
          </w:tcPr>
          <w:p w:rsidR="00870230" w:rsidRDefault="00870230" w:rsidP="00870230">
            <w:r>
              <w:t>ill ä schåli – äll ä schåli</w:t>
            </w:r>
          </w:p>
        </w:tc>
        <w:tc>
          <w:tcPr>
            <w:tcW w:w="3402" w:type="dxa"/>
          </w:tcPr>
          <w:p w:rsidR="00870230" w:rsidRDefault="00870230" w:rsidP="00870230">
            <w:r>
              <w:t>il est joli – elle est joli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det är (skit)jobbigt</w:t>
            </w:r>
          </w:p>
        </w:tc>
        <w:tc>
          <w:tcPr>
            <w:tcW w:w="3254" w:type="dxa"/>
          </w:tcPr>
          <w:p w:rsidR="00870230" w:rsidRDefault="00870230" w:rsidP="00870230">
            <w:r>
              <w:t>sä schiaaaa(n)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chiant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det är hårt, svårt, jobbigt</w:t>
            </w:r>
          </w:p>
        </w:tc>
        <w:tc>
          <w:tcPr>
            <w:tcW w:w="3254" w:type="dxa"/>
          </w:tcPr>
          <w:p w:rsidR="00870230" w:rsidRDefault="00870230" w:rsidP="00870230">
            <w:r>
              <w:t>sä dyr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dur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värdelöst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nyll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nul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fantastiskt</w:t>
            </w:r>
          </w:p>
        </w:tc>
        <w:tc>
          <w:tcPr>
            <w:tcW w:w="3254" w:type="dxa"/>
          </w:tcPr>
          <w:p w:rsidR="00870230" w:rsidRDefault="00870230" w:rsidP="00870230">
            <w:r>
              <w:t>sä fårmidabl(ö)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formidable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det tilltalar mig, jag gillar det</w:t>
            </w:r>
          </w:p>
        </w:tc>
        <w:tc>
          <w:tcPr>
            <w:tcW w:w="3254" w:type="dxa"/>
          </w:tcPr>
          <w:p w:rsidR="00870230" w:rsidRDefault="00870230" w:rsidP="00870230">
            <w:r>
              <w:t>sa mö plä</w:t>
            </w:r>
          </w:p>
        </w:tc>
        <w:tc>
          <w:tcPr>
            <w:tcW w:w="3402" w:type="dxa"/>
          </w:tcPr>
          <w:p w:rsidR="00870230" w:rsidRDefault="00870230" w:rsidP="00870230">
            <w:r>
              <w:t>ça me plaît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det är löjligt</w:t>
            </w:r>
          </w:p>
        </w:tc>
        <w:tc>
          <w:tcPr>
            <w:tcW w:w="3254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sä ridickyl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ridicule</w:t>
            </w:r>
          </w:p>
        </w:tc>
      </w:tr>
      <w:tr w:rsidR="00870230">
        <w:tc>
          <w:tcPr>
            <w:tcW w:w="3550" w:type="dxa"/>
          </w:tcPr>
          <w:p w:rsidR="00870230" w:rsidRDefault="00870230" w:rsidP="00870230">
            <w:r>
              <w:t>det är intressant</w:t>
            </w:r>
          </w:p>
        </w:tc>
        <w:tc>
          <w:tcPr>
            <w:tcW w:w="3254" w:type="dxa"/>
          </w:tcPr>
          <w:p w:rsidR="00870230" w:rsidRDefault="00870230" w:rsidP="00870230">
            <w:r>
              <w:t>sätt ääää(n)terässaaaa(n)</w:t>
            </w:r>
          </w:p>
        </w:tc>
        <w:tc>
          <w:tcPr>
            <w:tcW w:w="3402" w:type="dxa"/>
          </w:tcPr>
          <w:p w:rsidR="00870230" w:rsidRDefault="00870230" w:rsidP="00870230">
            <w:r>
              <w:t>c’est intéressant</w:t>
            </w:r>
          </w:p>
        </w:tc>
      </w:tr>
    </w:tbl>
    <w:p w:rsidR="00870230" w:rsidRDefault="00870230" w:rsidP="00870230"/>
    <w:p w:rsidR="00870230" w:rsidRDefault="00870230" w:rsidP="00870230">
      <w:r>
        <w:t xml:space="preserve">Qu’est-ce que tu penses de la télévision ? C’est nul. Je n’aime pas la télé. Et toi ? Moi, j’adore la télé ! C’est super ! J’aime la télé. </w:t>
      </w:r>
    </w:p>
    <w:p w:rsidR="00870230" w:rsidRDefault="00870230" w:rsidP="00870230">
      <w:r>
        <w:t>Qu’est-ce que tu penses de la politique ? C’est intéressant ! J’aime beaucoup la politique. Et toi ? Moi, je déteste la politique ! C’est ennuyeux.</w:t>
      </w:r>
    </w:p>
    <w:p w:rsidR="00870230" w:rsidRDefault="00870230" w:rsidP="00870230">
      <w:r>
        <w:t>Qu’est-ce que tu penses de ma sœur ? Elle est jolie. Elle est drôle. J’aime beaucoup ta sœur. Et toi ? Moi, je n’aime pas ma sœur ! Elle est ridicule. Elle est moche. Elle est terrible !</w:t>
      </w:r>
    </w:p>
    <w:p w:rsidR="00870230" w:rsidRDefault="00870230" w:rsidP="00870230">
      <w:r>
        <w:t>Qu’est-ce que tu penses de la guerre (krig) ? C’est terrible ! Je déteste la guerre. C’est idiot !</w:t>
      </w:r>
    </w:p>
    <w:p w:rsidR="00870230" w:rsidRDefault="00AB470E" w:rsidP="0087023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85.8pt">
            <v:imagedata r:id="rId6" o:title="PETIBLED"/>
          </v:shape>
        </w:pict>
      </w:r>
      <w:r w:rsidR="00870230">
        <w:t>PETITBLED</w:t>
      </w:r>
    </w:p>
    <w:p w:rsidR="00870230" w:rsidRDefault="00870230" w:rsidP="00870230"/>
    <w:p w:rsidR="00870230" w:rsidRDefault="00870230" w:rsidP="00870230"/>
    <w:p w:rsidR="00870230" w:rsidRDefault="00870230" w:rsidP="00870230">
      <w:r>
        <w:lastRenderedPageBreak/>
        <w:t>DIALOGUE 4 niveau 1</w:t>
      </w:r>
    </w:p>
    <w:p w:rsidR="00870230" w:rsidRDefault="00870230" w:rsidP="00870230"/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870230"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singulier </w:t>
            </w:r>
            <w:r>
              <w:rPr>
                <w:b/>
                <w:sz w:val="26"/>
                <w:lang w:val="de-DE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 xml:space="preserve">pluriel </w:t>
            </w:r>
            <w:r>
              <w:rPr>
                <w:b/>
                <w:sz w:val="26"/>
                <w:lang w:val="de-DE"/>
              </w:rPr>
              <w:t>- man äger flera saker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mina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dina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</w:rPr>
            </w:pPr>
            <w:r>
              <w:rPr>
                <w:sz w:val="26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</w:rPr>
            </w:pPr>
            <w:r>
              <w:rPr>
                <w:sz w:val="26"/>
              </w:rPr>
              <w:t>sina, hans, hennes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</w:rPr>
            </w:pPr>
            <w:r>
              <w:rPr>
                <w:sz w:val="26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</w:rPr>
            </w:pPr>
            <w:r>
              <w:rPr>
                <w:sz w:val="26"/>
              </w:rPr>
              <w:t>våra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era</w:t>
            </w:r>
          </w:p>
        </w:tc>
      </w:tr>
      <w:tr w:rsidR="00870230"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b/>
                <w:sz w:val="36"/>
                <w:lang w:val="de-D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70230" w:rsidRDefault="00870230" w:rsidP="00870230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deras, sina</w:t>
            </w:r>
          </w:p>
        </w:tc>
      </w:tr>
    </w:tbl>
    <w:p w:rsidR="00870230" w:rsidRDefault="00870230" w:rsidP="00870230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870230">
        <w:tc>
          <w:tcPr>
            <w:tcW w:w="3402" w:type="dxa"/>
          </w:tcPr>
          <w:p w:rsidR="00870230" w:rsidRDefault="00870230" w:rsidP="00870230">
            <w:r>
              <w:t>min bläckpenna</w:t>
            </w:r>
          </w:p>
        </w:tc>
        <w:tc>
          <w:tcPr>
            <w:tcW w:w="3402" w:type="dxa"/>
          </w:tcPr>
          <w:p w:rsidR="00870230" w:rsidRDefault="00870230" w:rsidP="00870230">
            <w:r>
              <w:t>mååååå(n) stilå</w:t>
            </w:r>
          </w:p>
        </w:tc>
        <w:tc>
          <w:tcPr>
            <w:tcW w:w="3402" w:type="dxa"/>
          </w:tcPr>
          <w:p w:rsidR="00870230" w:rsidRDefault="00870230" w:rsidP="00870230">
            <w:r>
              <w:t>mon stylo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din blyertspenna</w:t>
            </w:r>
          </w:p>
        </w:tc>
        <w:tc>
          <w:tcPr>
            <w:tcW w:w="3402" w:type="dxa"/>
          </w:tcPr>
          <w:p w:rsidR="00870230" w:rsidRDefault="00870230" w:rsidP="00870230">
            <w:r>
              <w:t>tåååååå(n) kräjååååå(n)</w:t>
            </w:r>
          </w:p>
        </w:tc>
        <w:tc>
          <w:tcPr>
            <w:tcW w:w="3402" w:type="dxa"/>
          </w:tcPr>
          <w:p w:rsidR="00870230" w:rsidRDefault="00870230" w:rsidP="00870230">
            <w:r>
              <w:t>ton crayon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hans/hennes cykel</w:t>
            </w:r>
          </w:p>
        </w:tc>
        <w:tc>
          <w:tcPr>
            <w:tcW w:w="3402" w:type="dxa"/>
          </w:tcPr>
          <w:p w:rsidR="00870230" w:rsidRDefault="00870230" w:rsidP="00870230">
            <w:r>
              <w:t>sååååååå(n) velå</w:t>
            </w:r>
          </w:p>
        </w:tc>
        <w:tc>
          <w:tcPr>
            <w:tcW w:w="3402" w:type="dxa"/>
          </w:tcPr>
          <w:p w:rsidR="00870230" w:rsidRDefault="00870230" w:rsidP="00870230">
            <w:r>
              <w:t>son vélo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hans/hennes skrivhäfte</w:t>
            </w:r>
          </w:p>
        </w:tc>
        <w:tc>
          <w:tcPr>
            <w:tcW w:w="3402" w:type="dxa"/>
          </w:tcPr>
          <w:p w:rsidR="00870230" w:rsidRDefault="00870230" w:rsidP="00870230">
            <w:r>
              <w:t>såååååå(n) kajé</w:t>
            </w:r>
          </w:p>
        </w:tc>
        <w:tc>
          <w:tcPr>
            <w:tcW w:w="3402" w:type="dxa"/>
          </w:tcPr>
          <w:p w:rsidR="00870230" w:rsidRDefault="00870230" w:rsidP="00870230">
            <w:r>
              <w:t>son cahier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vår båt</w:t>
            </w:r>
          </w:p>
        </w:tc>
        <w:tc>
          <w:tcPr>
            <w:tcW w:w="3402" w:type="dxa"/>
          </w:tcPr>
          <w:p w:rsidR="00870230" w:rsidRDefault="00870230" w:rsidP="00870230">
            <w:r>
              <w:t>nåttr(ö) battå</w:t>
            </w:r>
          </w:p>
        </w:tc>
        <w:tc>
          <w:tcPr>
            <w:tcW w:w="3402" w:type="dxa"/>
          </w:tcPr>
          <w:p w:rsidR="00870230" w:rsidRDefault="00870230" w:rsidP="00870230">
            <w:r>
              <w:t>notre bateau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er tavla</w:t>
            </w:r>
          </w:p>
        </w:tc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våtr(ö) tablå</w:t>
            </w:r>
          </w:p>
        </w:tc>
        <w:tc>
          <w:tcPr>
            <w:tcW w:w="3402" w:type="dxa"/>
          </w:tcPr>
          <w:p w:rsidR="00870230" w:rsidRDefault="00870230" w:rsidP="00870230">
            <w:r>
              <w:t>votre tableau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deras katt</w:t>
            </w:r>
          </w:p>
        </w:tc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lör scha</w:t>
            </w:r>
          </w:p>
        </w:tc>
        <w:tc>
          <w:tcPr>
            <w:tcW w:w="3402" w:type="dxa"/>
          </w:tcPr>
          <w:p w:rsidR="00870230" w:rsidRDefault="00870230" w:rsidP="00870230">
            <w:r>
              <w:t>leur chat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min mamma</w:t>
            </w:r>
          </w:p>
        </w:tc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ma mär</w:t>
            </w:r>
          </w:p>
        </w:tc>
        <w:tc>
          <w:tcPr>
            <w:tcW w:w="3402" w:type="dxa"/>
          </w:tcPr>
          <w:p w:rsidR="00870230" w:rsidRDefault="00870230" w:rsidP="00870230">
            <w:r>
              <w:t>ma mère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din faster/moster</w:t>
            </w:r>
          </w:p>
        </w:tc>
        <w:tc>
          <w:tcPr>
            <w:tcW w:w="3402" w:type="dxa"/>
          </w:tcPr>
          <w:p w:rsidR="00870230" w:rsidRDefault="00870230" w:rsidP="00870230">
            <w:r>
              <w:t>ta taaaa(n)t</w:t>
            </w:r>
          </w:p>
        </w:tc>
        <w:tc>
          <w:tcPr>
            <w:tcW w:w="3402" w:type="dxa"/>
          </w:tcPr>
          <w:p w:rsidR="00870230" w:rsidRDefault="00870230" w:rsidP="00870230">
            <w:r>
              <w:t>ta tante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hans/hennes sudd</w:t>
            </w:r>
          </w:p>
        </w:tc>
        <w:tc>
          <w:tcPr>
            <w:tcW w:w="3402" w:type="dxa"/>
          </w:tcPr>
          <w:p w:rsidR="00870230" w:rsidRDefault="00870230" w:rsidP="00870230">
            <w:r>
              <w:t>sa gåmm</w:t>
            </w:r>
          </w:p>
        </w:tc>
        <w:tc>
          <w:tcPr>
            <w:tcW w:w="3402" w:type="dxa"/>
          </w:tcPr>
          <w:p w:rsidR="00870230" w:rsidRDefault="00870230" w:rsidP="00870230">
            <w:r>
              <w:t>sa gomme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hans/hennes fru</w:t>
            </w:r>
          </w:p>
        </w:tc>
        <w:tc>
          <w:tcPr>
            <w:tcW w:w="3402" w:type="dxa"/>
          </w:tcPr>
          <w:p w:rsidR="00870230" w:rsidRDefault="00870230" w:rsidP="00870230">
            <w:r>
              <w:t>sa famm</w:t>
            </w:r>
          </w:p>
        </w:tc>
        <w:tc>
          <w:tcPr>
            <w:tcW w:w="3402" w:type="dxa"/>
          </w:tcPr>
          <w:p w:rsidR="00870230" w:rsidRDefault="00870230" w:rsidP="00870230">
            <w:r>
              <w:t>sa femme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vår bil</w:t>
            </w:r>
          </w:p>
        </w:tc>
        <w:tc>
          <w:tcPr>
            <w:tcW w:w="3402" w:type="dxa"/>
          </w:tcPr>
          <w:p w:rsidR="00870230" w:rsidRDefault="00870230" w:rsidP="00870230">
            <w:r>
              <w:t>nåtr(ö) våatyr</w:t>
            </w:r>
          </w:p>
        </w:tc>
        <w:tc>
          <w:tcPr>
            <w:tcW w:w="3402" w:type="dxa"/>
          </w:tcPr>
          <w:p w:rsidR="00870230" w:rsidRDefault="00870230" w:rsidP="00870230">
            <w:r>
              <w:t>notre voiture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er skola</w:t>
            </w:r>
          </w:p>
        </w:tc>
        <w:tc>
          <w:tcPr>
            <w:tcW w:w="3402" w:type="dxa"/>
          </w:tcPr>
          <w:p w:rsidR="00870230" w:rsidRDefault="00870230" w:rsidP="00870230">
            <w:r>
              <w:t>våtr(ö) eckåll</w:t>
            </w:r>
          </w:p>
        </w:tc>
        <w:tc>
          <w:tcPr>
            <w:tcW w:w="3402" w:type="dxa"/>
          </w:tcPr>
          <w:p w:rsidR="00870230" w:rsidRDefault="00870230" w:rsidP="00870230">
            <w:r>
              <w:t>votre école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deras dotter</w:t>
            </w:r>
          </w:p>
        </w:tc>
        <w:tc>
          <w:tcPr>
            <w:tcW w:w="3402" w:type="dxa"/>
          </w:tcPr>
          <w:p w:rsidR="00870230" w:rsidRDefault="00870230" w:rsidP="00870230">
            <w:r>
              <w:t>lör fijj</w:t>
            </w:r>
          </w:p>
        </w:tc>
        <w:tc>
          <w:tcPr>
            <w:tcW w:w="3402" w:type="dxa"/>
          </w:tcPr>
          <w:p w:rsidR="00870230" w:rsidRDefault="00870230" w:rsidP="00870230">
            <w:r>
              <w:t>leur fille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mina bröder</w:t>
            </w:r>
          </w:p>
        </w:tc>
        <w:tc>
          <w:tcPr>
            <w:tcW w:w="3402" w:type="dxa"/>
          </w:tcPr>
          <w:p w:rsidR="00870230" w:rsidRDefault="00870230" w:rsidP="00870230">
            <w:r>
              <w:t>me frär</w:t>
            </w:r>
          </w:p>
        </w:tc>
        <w:tc>
          <w:tcPr>
            <w:tcW w:w="3402" w:type="dxa"/>
          </w:tcPr>
          <w:p w:rsidR="00870230" w:rsidRDefault="00870230" w:rsidP="00870230">
            <w:r>
              <w:t>mes frères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dina syster</w:t>
            </w:r>
          </w:p>
        </w:tc>
        <w:tc>
          <w:tcPr>
            <w:tcW w:w="3402" w:type="dxa"/>
          </w:tcPr>
          <w:p w:rsidR="00870230" w:rsidRDefault="00870230" w:rsidP="00870230">
            <w:r>
              <w:t>te sör</w:t>
            </w:r>
          </w:p>
        </w:tc>
        <w:tc>
          <w:tcPr>
            <w:tcW w:w="3402" w:type="dxa"/>
          </w:tcPr>
          <w:p w:rsidR="00870230" w:rsidRDefault="00870230" w:rsidP="00870230">
            <w:r>
              <w:t>tes sœurs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hans/hennes föräldrar</w:t>
            </w:r>
          </w:p>
        </w:tc>
        <w:tc>
          <w:tcPr>
            <w:tcW w:w="3402" w:type="dxa"/>
          </w:tcPr>
          <w:p w:rsidR="00870230" w:rsidRDefault="00870230" w:rsidP="00870230">
            <w:r>
              <w:t>se paraaaa(n)</w:t>
            </w:r>
          </w:p>
        </w:tc>
        <w:tc>
          <w:tcPr>
            <w:tcW w:w="3402" w:type="dxa"/>
          </w:tcPr>
          <w:p w:rsidR="00870230" w:rsidRDefault="00870230" w:rsidP="00870230">
            <w:r>
              <w:t>ses parents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hans/hennes lärare</w:t>
            </w:r>
          </w:p>
        </w:tc>
        <w:tc>
          <w:tcPr>
            <w:tcW w:w="3402" w:type="dxa"/>
          </w:tcPr>
          <w:p w:rsidR="00870230" w:rsidRDefault="00870230" w:rsidP="00870230">
            <w:r>
              <w:t>se pråfässör</w:t>
            </w:r>
          </w:p>
        </w:tc>
        <w:tc>
          <w:tcPr>
            <w:tcW w:w="3402" w:type="dxa"/>
          </w:tcPr>
          <w:p w:rsidR="00870230" w:rsidRDefault="00870230" w:rsidP="00870230">
            <w:r>
              <w:t>ses professeurs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r>
              <w:t>våra böcker</w:t>
            </w:r>
          </w:p>
        </w:tc>
        <w:tc>
          <w:tcPr>
            <w:tcW w:w="3402" w:type="dxa"/>
          </w:tcPr>
          <w:p w:rsidR="00870230" w:rsidRDefault="00870230" w:rsidP="00870230">
            <w:r>
              <w:t>nå livr(ö)</w:t>
            </w:r>
          </w:p>
        </w:tc>
        <w:tc>
          <w:tcPr>
            <w:tcW w:w="3402" w:type="dxa"/>
          </w:tcPr>
          <w:p w:rsidR="00870230" w:rsidRDefault="00870230" w:rsidP="00870230">
            <w:r>
              <w:t>nos livres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era problem</w:t>
            </w:r>
          </w:p>
        </w:tc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vå pråblämm</w:t>
            </w:r>
          </w:p>
        </w:tc>
        <w:tc>
          <w:tcPr>
            <w:tcW w:w="3402" w:type="dxa"/>
          </w:tcPr>
          <w:p w:rsidR="00870230" w:rsidRDefault="00870230" w:rsidP="00870230">
            <w:r>
              <w:t>vos problèmes</w:t>
            </w:r>
          </w:p>
        </w:tc>
      </w:tr>
      <w:tr w:rsidR="00870230"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deras stolar</w:t>
            </w:r>
          </w:p>
        </w:tc>
        <w:tc>
          <w:tcPr>
            <w:tcW w:w="3402" w:type="dxa"/>
          </w:tcPr>
          <w:p w:rsidR="00870230" w:rsidRDefault="00870230" w:rsidP="00870230">
            <w:pPr>
              <w:rPr>
                <w:lang w:val="de-DE"/>
              </w:rPr>
            </w:pPr>
            <w:r>
              <w:rPr>
                <w:lang w:val="de-DE"/>
              </w:rPr>
              <w:t>lör schäz</w:t>
            </w:r>
          </w:p>
        </w:tc>
        <w:tc>
          <w:tcPr>
            <w:tcW w:w="3402" w:type="dxa"/>
          </w:tcPr>
          <w:p w:rsidR="00870230" w:rsidRDefault="00870230" w:rsidP="00870230">
            <w:r>
              <w:t>leurs chaises</w:t>
            </w:r>
          </w:p>
        </w:tc>
      </w:tr>
    </w:tbl>
    <w:p w:rsidR="00870230" w:rsidRDefault="00870230" w:rsidP="00870230"/>
    <w:p w:rsidR="00870230" w:rsidRDefault="00870230" w:rsidP="00870230">
      <w:r>
        <w:t xml:space="preserve">Où est mon stylo ? Ton stylo ? Je ne sais pas mais voilà tes crayons. Ah, mes crayons ! Je te présente ma sœur, Francine. Tu connais mon père ? Non, mais je connais ta mère et tes frères. Mon frère s’appelle Patrick. </w:t>
      </w:r>
    </w:p>
    <w:p w:rsidR="00870230" w:rsidRDefault="00870230" w:rsidP="00870230">
      <w:r>
        <w:t xml:space="preserve">C’est votre livre ? Oui, c’est notre livre et nos journaux. Regarde leur beau chat ! Il est plus beau que ton chat ! Mais mon chat est très joli aussi. </w:t>
      </w:r>
    </w:p>
    <w:p w:rsidR="00870230" w:rsidRDefault="0003535C" w:rsidP="00870230">
      <w:r>
        <w:rPr>
          <w:noProof/>
          <w:sz w:val="20"/>
        </w:rPr>
        <w:pict>
          <v:shape id="_x0000_s1027" type="#_x0000_t75" style="position:absolute;margin-left:354pt;margin-top:29.2pt;width:58pt;height:1in;z-index:-1;mso-wrap-edited:f" wrapcoords="-281 0 -281 21375 21600 21375 21600 0 -281 0">
            <v:imagedata r:id="rId7" o:title="cinema1"/>
            <w10:wrap type="tight"/>
          </v:shape>
        </w:pict>
      </w:r>
      <w:r>
        <w:rPr>
          <w:noProof/>
          <w:sz w:val="20"/>
        </w:rPr>
        <w:pict>
          <v:shape id="_x0000_s1026" type="#_x0000_t75" style="position:absolute;margin-left:424.25pt;margin-top:20.2pt;width:90.75pt;height:99pt;z-index:-2;mso-wrap-edited:f" wrapcoords="-210 0 -210 21407 21600 21407 21600 0 -210 0">
            <v:imagedata r:id="rId8" o:title="Lumiere"/>
            <w10:wrap type="tight"/>
          </v:shape>
        </w:pict>
      </w:r>
      <w:r w:rsidR="00870230">
        <w:t xml:space="preserve">Quel est votre nom ? Quelle est votre adresse ? Quel est ton prénom ? Mon nom est Gustafsson. Son nom est bizarre. </w:t>
      </w:r>
    </w:p>
    <w:p w:rsidR="00870230" w:rsidRDefault="00870230" w:rsidP="00870230">
      <w:r>
        <w:t>Où est ma gomme ? Voilà ta gomme. J’ai perdu ton stylo.</w:t>
      </w:r>
    </w:p>
    <w:p w:rsidR="00870230" w:rsidRDefault="00870230" w:rsidP="00870230">
      <w:r>
        <w:t>Mes hobbies sont le sport et les livres. Quels sont tes hobbies ?</w:t>
      </w:r>
    </w:p>
    <w:p w:rsidR="00870230" w:rsidRDefault="00870230" w:rsidP="00870230">
      <w:r>
        <w:t>Quelle est ta couleur préférée ? Ma couleur préférée est le rouge.</w:t>
      </w:r>
    </w:p>
    <w:p w:rsidR="00870230" w:rsidRDefault="00870230" w:rsidP="00870230">
      <w:r>
        <w:t>Quel est votre film préféré ? Notre film préféré est Titanic.</w:t>
      </w:r>
    </w:p>
    <w:p w:rsidR="003F4AFC" w:rsidRDefault="00870230">
      <w:r>
        <w:t>Regarde leurs chaussures !</w:t>
      </w:r>
    </w:p>
    <w:sectPr w:rsidR="003F4AFC" w:rsidSect="006143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230"/>
    <w:rsid w:val="0003535C"/>
    <w:rsid w:val="00311F9A"/>
    <w:rsid w:val="003911E8"/>
    <w:rsid w:val="003F4AFC"/>
    <w:rsid w:val="004E1BDD"/>
    <w:rsid w:val="0061437D"/>
    <w:rsid w:val="006768BA"/>
    <w:rsid w:val="006F48AF"/>
    <w:rsid w:val="00800478"/>
    <w:rsid w:val="00870230"/>
    <w:rsid w:val="008E14DD"/>
    <w:rsid w:val="009455BA"/>
    <w:rsid w:val="00A14803"/>
    <w:rsid w:val="00AB470E"/>
    <w:rsid w:val="00B8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230"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03535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ranska.be/exercicesdujour/0602/6dialogueopinionprononcia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3 niveau 1</vt:lpstr>
    </vt:vector>
  </TitlesOfParts>
  <Company>Årjängs kommun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3 niveau 1</dc:title>
  <dc:creator>steff</dc:creator>
  <cp:lastModifiedBy>Gustafsson, Stefan</cp:lastModifiedBy>
  <cp:revision>3</cp:revision>
  <dcterms:created xsi:type="dcterms:W3CDTF">2016-02-05T19:17:00Z</dcterms:created>
  <dcterms:modified xsi:type="dcterms:W3CDTF">2016-02-05T19:18:00Z</dcterms:modified>
</cp:coreProperties>
</file>