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bookmarkStart w:id="0" w:name="_GoBack"/>
            <w:bookmarkEnd w:id="0"/>
            <w:r>
              <w:rPr>
                <w:b/>
                <w:sz w:val="280"/>
                <w:szCs w:val="2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pt;height:414pt">
                  <v:imagedata r:id="rId4" o:title="cl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une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clé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26" type="#_x0000_t75" style="width:456pt;height:372pt">
                  <v:imagedata r:id="rId5" o:title="bott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une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botte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27" type="#_x0000_t75" style="width:708pt;height:456pt">
                  <v:imagedata r:id="rId6" o:title="numerodetelephone" croptop="61848f" cropleft="15405f" cropright="22506f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numéro</w:t>
            </w:r>
            <w:proofErr w:type="spellEnd"/>
            <w:r>
              <w:rPr>
                <w:b/>
                <w:sz w:val="280"/>
                <w:szCs w:val="280"/>
              </w:rPr>
              <w:t xml:space="preserve"> de </w:t>
            </w:r>
            <w:proofErr w:type="spellStart"/>
            <w:r>
              <w:rPr>
                <w:b/>
                <w:sz w:val="280"/>
                <w:szCs w:val="280"/>
              </w:rPr>
              <w:t>téléphone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28" type="#_x0000_t75" style="width:324pt;height:498pt">
                  <v:imagedata r:id="rId7" o:title="plac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une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place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29" type="#_x0000_t75" style="width:396pt;height:396pt">
                  <v:imagedata r:id="rId8" o:title="drap1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drap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0" type="#_x0000_t75" style="width:336pt;height:480pt">
                  <v:imagedata r:id="rId9" o:title="collier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collier</w: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1" type="#_x0000_t75" style="width:630pt;height:438pt">
                  <v:imagedata r:id="rId10" o:title="bracelet1" croptop="8986f" cropbottom="10829f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bracelet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2" type="#_x0000_t75" style="width:600pt;height:474pt">
                  <v:imagedata r:id="rId11" o:title="pays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pays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3" type="#_x0000_t75" style="width:600pt;height:450pt">
                  <v:imagedata r:id="rId12" o:title="sac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sac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4" type="#_x0000_t75" style="width:456pt;height:456pt">
                  <v:imagedata r:id="rId13" o:title="chais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une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chaise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5" type="#_x0000_t75" style="width:630pt;height:414pt">
                  <v:imagedata r:id="rId14" o:title="velo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vélo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6" type="#_x0000_t75" style="width:402pt;height:498pt">
                  <v:imagedata r:id="rId15" o:title="gant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gant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7" type="#_x0000_t75" style="width:492pt;height:492pt">
                  <v:imagedata r:id="rId16" o:title="baladeur" cropleft="7069f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baladeur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8" type="#_x0000_t75" style="width:420pt;height:444pt">
                  <v:imagedata r:id="rId17" o:title="bavett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une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bavette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39" type="#_x0000_t75" style="width:654pt;height:342pt">
                  <v:imagedata r:id="rId18" o:title="couvertur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une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couverture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40" type="#_x0000_t75" style="width:480pt;height:480pt">
                  <v:imagedata r:id="rId19" o:title="montr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une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montre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41" type="#_x0000_t75" style="width:438pt;height:438pt">
                  <v:imagedata r:id="rId20" o:title="point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point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42" type="#_x0000_t75" style="width:456pt;height:456pt">
                  <v:imagedata r:id="rId21" o:title="valis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r>
              <w:rPr>
                <w:b/>
                <w:sz w:val="280"/>
                <w:szCs w:val="280"/>
              </w:rPr>
              <w:t>e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valise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43" type="#_x0000_t75" style="width:606pt;height:450pt">
                  <v:imagedata r:id="rId22" o:title="pain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</w:t>
            </w:r>
            <w:proofErr w:type="spellEnd"/>
            <w:r>
              <w:rPr>
                <w:b/>
                <w:sz w:val="280"/>
                <w:szCs w:val="280"/>
              </w:rPr>
              <w:t xml:space="preserve"> pain</w: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r>
              <w:rPr>
                <w:b/>
                <w:sz w:val="280"/>
                <w:szCs w:val="280"/>
              </w:rPr>
              <w:lastRenderedPageBreak/>
              <w:pict>
                <v:shape id="_x0000_i1044" type="#_x0000_t75" style="width:558pt;height:420pt">
                  <v:imagedata r:id="rId23" o:title="gomme" croptop="7227f" cropright="4973f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5378" w:type="dxa"/>
            <w:vAlign w:val="center"/>
          </w:tcPr>
          <w:p w:rsidR="00000000" w:rsidRDefault="000750CA">
            <w:pPr>
              <w:jc w:val="center"/>
              <w:rPr>
                <w:b/>
                <w:sz w:val="280"/>
                <w:szCs w:val="280"/>
              </w:rPr>
            </w:pPr>
            <w:proofErr w:type="spellStart"/>
            <w:r>
              <w:rPr>
                <w:b/>
                <w:sz w:val="280"/>
                <w:szCs w:val="280"/>
              </w:rPr>
              <w:lastRenderedPageBreak/>
              <w:t>une</w:t>
            </w:r>
            <w:proofErr w:type="spellEnd"/>
            <w:r>
              <w:rPr>
                <w:b/>
                <w:sz w:val="280"/>
                <w:szCs w:val="280"/>
              </w:rPr>
              <w:t xml:space="preserve"> </w:t>
            </w:r>
            <w:proofErr w:type="spellStart"/>
            <w:r>
              <w:rPr>
                <w:b/>
                <w:sz w:val="280"/>
                <w:szCs w:val="280"/>
              </w:rPr>
              <w:t>gomme</w:t>
            </w:r>
            <w:proofErr w:type="spellEnd"/>
          </w:p>
        </w:tc>
      </w:tr>
    </w:tbl>
    <w:p w:rsidR="000750CA" w:rsidRDefault="000750CA">
      <w:pPr>
        <w:rPr>
          <w:sz w:val="2"/>
          <w:szCs w:val="2"/>
        </w:rPr>
      </w:pPr>
    </w:p>
    <w:sectPr w:rsidR="000750CA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1D8"/>
    <w:rsid w:val="000750CA"/>
    <w:rsid w:val="002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une clé</vt:lpstr>
      <vt:lpstr>une clé</vt:lpstr>
    </vt:vector>
  </TitlesOfParts>
  <Company>Årjängs kommun</Company>
  <LinksUpToDate>false</LinksUpToDate>
  <CharactersWithSpaces>292</CharactersWithSpaces>
  <SharedDoc>false</SharedDoc>
  <HLinks>
    <vt:vector size="120" baseType="variant">
      <vt:variant>
        <vt:i4>7077987</vt:i4>
      </vt:variant>
      <vt:variant>
        <vt:i4>1024</vt:i4>
      </vt:variant>
      <vt:variant>
        <vt:i4>1025</vt:i4>
      </vt:variant>
      <vt:variant>
        <vt:i4>1</vt:i4>
      </vt:variant>
      <vt:variant>
        <vt:lpwstr>cle</vt:lpwstr>
      </vt:variant>
      <vt:variant>
        <vt:lpwstr/>
      </vt:variant>
      <vt:variant>
        <vt:i4>1769494</vt:i4>
      </vt:variant>
      <vt:variant>
        <vt:i4>1036</vt:i4>
      </vt:variant>
      <vt:variant>
        <vt:i4>1026</vt:i4>
      </vt:variant>
      <vt:variant>
        <vt:i4>1</vt:i4>
      </vt:variant>
      <vt:variant>
        <vt:lpwstr>botte</vt:lpwstr>
      </vt:variant>
      <vt:variant>
        <vt:lpwstr/>
      </vt:variant>
      <vt:variant>
        <vt:i4>1835026</vt:i4>
      </vt:variant>
      <vt:variant>
        <vt:i4>1050</vt:i4>
      </vt:variant>
      <vt:variant>
        <vt:i4>1027</vt:i4>
      </vt:variant>
      <vt:variant>
        <vt:i4>1</vt:i4>
      </vt:variant>
      <vt:variant>
        <vt:lpwstr>numerodetelephone</vt:lpwstr>
      </vt:variant>
      <vt:variant>
        <vt:lpwstr/>
      </vt:variant>
      <vt:variant>
        <vt:i4>983057</vt:i4>
      </vt:variant>
      <vt:variant>
        <vt:i4>1077</vt:i4>
      </vt:variant>
      <vt:variant>
        <vt:i4>1028</vt:i4>
      </vt:variant>
      <vt:variant>
        <vt:i4>1</vt:i4>
      </vt:variant>
      <vt:variant>
        <vt:lpwstr>place</vt:lpwstr>
      </vt:variant>
      <vt:variant>
        <vt:lpwstr/>
      </vt:variant>
      <vt:variant>
        <vt:i4>131077</vt:i4>
      </vt:variant>
      <vt:variant>
        <vt:i4>1091</vt:i4>
      </vt:variant>
      <vt:variant>
        <vt:i4>1029</vt:i4>
      </vt:variant>
      <vt:variant>
        <vt:i4>1</vt:i4>
      </vt:variant>
      <vt:variant>
        <vt:lpwstr>drap1</vt:lpwstr>
      </vt:variant>
      <vt:variant>
        <vt:lpwstr/>
      </vt:variant>
      <vt:variant>
        <vt:i4>6684774</vt:i4>
      </vt:variant>
      <vt:variant>
        <vt:i4>1103</vt:i4>
      </vt:variant>
      <vt:variant>
        <vt:i4>1030</vt:i4>
      </vt:variant>
      <vt:variant>
        <vt:i4>1</vt:i4>
      </vt:variant>
      <vt:variant>
        <vt:lpwstr>collier</vt:lpwstr>
      </vt:variant>
      <vt:variant>
        <vt:lpwstr/>
      </vt:variant>
      <vt:variant>
        <vt:i4>589827</vt:i4>
      </vt:variant>
      <vt:variant>
        <vt:i4>1118</vt:i4>
      </vt:variant>
      <vt:variant>
        <vt:i4>1031</vt:i4>
      </vt:variant>
      <vt:variant>
        <vt:i4>1</vt:i4>
      </vt:variant>
      <vt:variant>
        <vt:lpwstr>bracelet1</vt:lpwstr>
      </vt:variant>
      <vt:variant>
        <vt:lpwstr/>
      </vt:variant>
      <vt:variant>
        <vt:i4>1179657</vt:i4>
      </vt:variant>
      <vt:variant>
        <vt:i4>1134</vt:i4>
      </vt:variant>
      <vt:variant>
        <vt:i4>1032</vt:i4>
      </vt:variant>
      <vt:variant>
        <vt:i4>1</vt:i4>
      </vt:variant>
      <vt:variant>
        <vt:lpwstr>pays</vt:lpwstr>
      </vt:variant>
      <vt:variant>
        <vt:lpwstr/>
      </vt:variant>
      <vt:variant>
        <vt:i4>6357107</vt:i4>
      </vt:variant>
      <vt:variant>
        <vt:i4>1146</vt:i4>
      </vt:variant>
      <vt:variant>
        <vt:i4>1033</vt:i4>
      </vt:variant>
      <vt:variant>
        <vt:i4>1</vt:i4>
      </vt:variant>
      <vt:variant>
        <vt:lpwstr>sac</vt:lpwstr>
      </vt:variant>
      <vt:variant>
        <vt:lpwstr/>
      </vt:variant>
      <vt:variant>
        <vt:i4>6553713</vt:i4>
      </vt:variant>
      <vt:variant>
        <vt:i4>1157</vt:i4>
      </vt:variant>
      <vt:variant>
        <vt:i4>1034</vt:i4>
      </vt:variant>
      <vt:variant>
        <vt:i4>1</vt:i4>
      </vt:variant>
      <vt:variant>
        <vt:lpwstr>chaise</vt:lpwstr>
      </vt:variant>
      <vt:variant>
        <vt:lpwstr/>
      </vt:variant>
      <vt:variant>
        <vt:i4>655386</vt:i4>
      </vt:variant>
      <vt:variant>
        <vt:i4>1172</vt:i4>
      </vt:variant>
      <vt:variant>
        <vt:i4>1035</vt:i4>
      </vt:variant>
      <vt:variant>
        <vt:i4>1</vt:i4>
      </vt:variant>
      <vt:variant>
        <vt:lpwstr>velo</vt:lpwstr>
      </vt:variant>
      <vt:variant>
        <vt:lpwstr/>
      </vt:variant>
      <vt:variant>
        <vt:i4>1376265</vt:i4>
      </vt:variant>
      <vt:variant>
        <vt:i4>1184</vt:i4>
      </vt:variant>
      <vt:variant>
        <vt:i4>1036</vt:i4>
      </vt:variant>
      <vt:variant>
        <vt:i4>1</vt:i4>
      </vt:variant>
      <vt:variant>
        <vt:lpwstr>gant</vt:lpwstr>
      </vt:variant>
      <vt:variant>
        <vt:lpwstr/>
      </vt:variant>
      <vt:variant>
        <vt:i4>1507359</vt:i4>
      </vt:variant>
      <vt:variant>
        <vt:i4>1196</vt:i4>
      </vt:variant>
      <vt:variant>
        <vt:i4>1037</vt:i4>
      </vt:variant>
      <vt:variant>
        <vt:i4>1</vt:i4>
      </vt:variant>
      <vt:variant>
        <vt:lpwstr>baladeur</vt:lpwstr>
      </vt:variant>
      <vt:variant>
        <vt:lpwstr/>
      </vt:variant>
      <vt:variant>
        <vt:i4>7340128</vt:i4>
      </vt:variant>
      <vt:variant>
        <vt:i4>1212</vt:i4>
      </vt:variant>
      <vt:variant>
        <vt:i4>1038</vt:i4>
      </vt:variant>
      <vt:variant>
        <vt:i4>1</vt:i4>
      </vt:variant>
      <vt:variant>
        <vt:lpwstr>bavette</vt:lpwstr>
      </vt:variant>
      <vt:variant>
        <vt:lpwstr/>
      </vt:variant>
      <vt:variant>
        <vt:i4>8061045</vt:i4>
      </vt:variant>
      <vt:variant>
        <vt:i4>1228</vt:i4>
      </vt:variant>
      <vt:variant>
        <vt:i4>1039</vt:i4>
      </vt:variant>
      <vt:variant>
        <vt:i4>1</vt:i4>
      </vt:variant>
      <vt:variant>
        <vt:lpwstr>couverture</vt:lpwstr>
      </vt:variant>
      <vt:variant>
        <vt:lpwstr/>
      </vt:variant>
      <vt:variant>
        <vt:i4>8257649</vt:i4>
      </vt:variant>
      <vt:variant>
        <vt:i4>1247</vt:i4>
      </vt:variant>
      <vt:variant>
        <vt:i4>1040</vt:i4>
      </vt:variant>
      <vt:variant>
        <vt:i4>1</vt:i4>
      </vt:variant>
      <vt:variant>
        <vt:lpwstr>montre</vt:lpwstr>
      </vt:variant>
      <vt:variant>
        <vt:lpwstr/>
      </vt:variant>
      <vt:variant>
        <vt:i4>65561</vt:i4>
      </vt:variant>
      <vt:variant>
        <vt:i4>1262</vt:i4>
      </vt:variant>
      <vt:variant>
        <vt:i4>1041</vt:i4>
      </vt:variant>
      <vt:variant>
        <vt:i4>1</vt:i4>
      </vt:variant>
      <vt:variant>
        <vt:lpwstr>point</vt:lpwstr>
      </vt:variant>
      <vt:variant>
        <vt:lpwstr/>
      </vt:variant>
      <vt:variant>
        <vt:i4>7143529</vt:i4>
      </vt:variant>
      <vt:variant>
        <vt:i4>1275</vt:i4>
      </vt:variant>
      <vt:variant>
        <vt:i4>1042</vt:i4>
      </vt:variant>
      <vt:variant>
        <vt:i4>1</vt:i4>
      </vt:variant>
      <vt:variant>
        <vt:lpwstr>valise</vt:lpwstr>
      </vt:variant>
      <vt:variant>
        <vt:lpwstr/>
      </vt:variant>
      <vt:variant>
        <vt:i4>983065</vt:i4>
      </vt:variant>
      <vt:variant>
        <vt:i4>1290</vt:i4>
      </vt:variant>
      <vt:variant>
        <vt:i4>1043</vt:i4>
      </vt:variant>
      <vt:variant>
        <vt:i4>1</vt:i4>
      </vt:variant>
      <vt:variant>
        <vt:lpwstr>pain</vt:lpwstr>
      </vt:variant>
      <vt:variant>
        <vt:lpwstr/>
      </vt:variant>
      <vt:variant>
        <vt:i4>131082</vt:i4>
      </vt:variant>
      <vt:variant>
        <vt:i4>1302</vt:i4>
      </vt:variant>
      <vt:variant>
        <vt:i4>1044</vt:i4>
      </vt:variant>
      <vt:variant>
        <vt:i4>1</vt:i4>
      </vt:variant>
      <vt:variant>
        <vt:lpwstr>gomme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clé</dc:title>
  <dc:creator>steff</dc:creator>
  <cp:lastModifiedBy>Gustafsson, Stefan</cp:lastModifiedBy>
  <cp:revision>2</cp:revision>
  <cp:lastPrinted>2011-04-09T09:17:00Z</cp:lastPrinted>
  <dcterms:created xsi:type="dcterms:W3CDTF">2016-03-05T16:34:00Z</dcterms:created>
  <dcterms:modified xsi:type="dcterms:W3CDTF">2016-03-05T16:34:00Z</dcterms:modified>
</cp:coreProperties>
</file>