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23" w:rsidRPr="00236B61" w:rsidRDefault="00DD4EEC" w:rsidP="00147723">
      <w:pPr>
        <w:rPr>
          <w:lang w:val="sv-SE"/>
        </w:rPr>
      </w:pPr>
      <w:hyperlink r:id="rId5" w:history="1">
        <w:r w:rsidR="00147723" w:rsidRPr="00DD4EEC">
          <w:rPr>
            <w:rStyle w:val="Hyperlnk"/>
            <w:lang w:val="sv-SE"/>
          </w:rPr>
          <w:t>CONSTRUCTION DE PHRASES 2</w:t>
        </w:r>
      </w:hyperlink>
      <w:bookmarkStart w:id="0" w:name="_GoBack"/>
      <w:bookmarkEnd w:id="0"/>
    </w:p>
    <w:p w:rsidR="00147723" w:rsidRPr="001B5122" w:rsidRDefault="00147723" w:rsidP="00147723">
      <w:pPr>
        <w:rPr>
          <w:sz w:val="20"/>
          <w:szCs w:val="20"/>
          <w:lang w:val="nl-NL"/>
        </w:rPr>
      </w:pPr>
      <w:r w:rsidRPr="001B5122">
        <w:rPr>
          <w:sz w:val="20"/>
          <w:szCs w:val="20"/>
          <w:lang w:val="de-DE"/>
        </w:rPr>
        <w:t xml:space="preserve">Skriv 10 fullständiga meningar där följande ord skall användas korrekt. </w:t>
      </w:r>
      <w:r w:rsidRPr="001B5122">
        <w:rPr>
          <w:sz w:val="20"/>
          <w:szCs w:val="20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147723" w:rsidRDefault="00147723" w:rsidP="00147723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93"/>
        <w:gridCol w:w="3438"/>
      </w:tblGrid>
      <w:tr w:rsidR="00147723" w:rsidTr="009A49B1">
        <w:trPr>
          <w:trHeight w:val="794"/>
        </w:trPr>
        <w:tc>
          <w:tcPr>
            <w:tcW w:w="5103" w:type="dxa"/>
          </w:tcPr>
          <w:p w:rsidR="00147723" w:rsidRDefault="00147723" w:rsidP="009A49B1">
            <w:r>
              <w:t>course hippique</w:t>
            </w:r>
          </w:p>
        </w:tc>
        <w:tc>
          <w:tcPr>
            <w:tcW w:w="5103" w:type="dxa"/>
          </w:tcPr>
          <w:p w:rsidR="00147723" w:rsidRDefault="00147723" w:rsidP="009A49B1">
            <w:r>
              <w:t>gagner</w:t>
            </w:r>
          </w:p>
        </w:tc>
        <w:tc>
          <w:tcPr>
            <w:tcW w:w="5103" w:type="dxa"/>
          </w:tcPr>
          <w:p w:rsidR="00147723" w:rsidRDefault="00147723" w:rsidP="009A49B1">
            <w:r>
              <w:t>crise cardiaque</w:t>
            </w:r>
          </w:p>
        </w:tc>
      </w:tr>
      <w:tr w:rsidR="00147723" w:rsidTr="009A49B1">
        <w:trPr>
          <w:trHeight w:val="794"/>
        </w:trPr>
        <w:tc>
          <w:tcPr>
            <w:tcW w:w="5103" w:type="dxa"/>
          </w:tcPr>
          <w:p w:rsidR="00147723" w:rsidRDefault="00147723" w:rsidP="009A49B1">
            <w:r>
              <w:t>films comiques</w:t>
            </w:r>
          </w:p>
        </w:tc>
        <w:tc>
          <w:tcPr>
            <w:tcW w:w="5103" w:type="dxa"/>
          </w:tcPr>
          <w:p w:rsidR="00147723" w:rsidRDefault="00147723" w:rsidP="009A49B1">
            <w:r>
              <w:t>maladie grave</w:t>
            </w:r>
          </w:p>
        </w:tc>
        <w:tc>
          <w:tcPr>
            <w:tcW w:w="5103" w:type="dxa"/>
          </w:tcPr>
          <w:p w:rsidR="00147723" w:rsidRDefault="00147723" w:rsidP="009A49B1">
            <w:r>
              <w:t>hôpital</w:t>
            </w:r>
          </w:p>
        </w:tc>
      </w:tr>
      <w:tr w:rsidR="00147723" w:rsidTr="009A49B1">
        <w:trPr>
          <w:trHeight w:val="794"/>
        </w:trPr>
        <w:tc>
          <w:tcPr>
            <w:tcW w:w="5103" w:type="dxa"/>
          </w:tcPr>
          <w:p w:rsidR="00147723" w:rsidRDefault="00147723" w:rsidP="009A49B1">
            <w:r>
              <w:t>bourré, ivre</w:t>
            </w:r>
          </w:p>
        </w:tc>
        <w:tc>
          <w:tcPr>
            <w:tcW w:w="5103" w:type="dxa"/>
          </w:tcPr>
          <w:p w:rsidR="00147723" w:rsidRDefault="00147723" w:rsidP="009A49B1">
            <w:r>
              <w:t>un fleuve</w:t>
            </w:r>
          </w:p>
        </w:tc>
        <w:tc>
          <w:tcPr>
            <w:tcW w:w="5103" w:type="dxa"/>
          </w:tcPr>
          <w:p w:rsidR="00147723" w:rsidRDefault="00147723" w:rsidP="009A49B1">
            <w:r>
              <w:t>intéressant</w:t>
            </w:r>
          </w:p>
        </w:tc>
      </w:tr>
      <w:tr w:rsidR="00147723" w:rsidTr="009A49B1">
        <w:trPr>
          <w:trHeight w:val="794"/>
        </w:trPr>
        <w:tc>
          <w:tcPr>
            <w:tcW w:w="5103" w:type="dxa"/>
          </w:tcPr>
          <w:p w:rsidR="00147723" w:rsidRDefault="00147723" w:rsidP="009A49B1">
            <w:r>
              <w:t>visité</w:t>
            </w:r>
          </w:p>
        </w:tc>
        <w:tc>
          <w:tcPr>
            <w:tcW w:w="5103" w:type="dxa"/>
          </w:tcPr>
          <w:p w:rsidR="00147723" w:rsidRDefault="00147723" w:rsidP="009A49B1">
            <w:r>
              <w:t>un coeur</w:t>
            </w:r>
          </w:p>
        </w:tc>
        <w:tc>
          <w:tcPr>
            <w:tcW w:w="5103" w:type="dxa"/>
          </w:tcPr>
          <w:p w:rsidR="00147723" w:rsidRDefault="00147723" w:rsidP="009A49B1">
            <w:r>
              <w:t>un pyjama</w:t>
            </w:r>
          </w:p>
        </w:tc>
      </w:tr>
      <w:tr w:rsidR="00147723" w:rsidTr="009A49B1">
        <w:trPr>
          <w:trHeight w:val="794"/>
        </w:trPr>
        <w:tc>
          <w:tcPr>
            <w:tcW w:w="5103" w:type="dxa"/>
          </w:tcPr>
          <w:p w:rsidR="00147723" w:rsidRDefault="00147723" w:rsidP="009A49B1">
            <w:r>
              <w:t>chinois</w:t>
            </w:r>
          </w:p>
        </w:tc>
        <w:tc>
          <w:tcPr>
            <w:tcW w:w="5103" w:type="dxa"/>
          </w:tcPr>
          <w:p w:rsidR="00147723" w:rsidRDefault="00147723" w:rsidP="009A49B1">
            <w:r>
              <w:t>se promener</w:t>
            </w:r>
          </w:p>
        </w:tc>
        <w:tc>
          <w:tcPr>
            <w:tcW w:w="5103" w:type="dxa"/>
          </w:tcPr>
          <w:p w:rsidR="00147723" w:rsidRDefault="00147723" w:rsidP="009A49B1">
            <w:r>
              <w:t>avoir peur</w:t>
            </w:r>
          </w:p>
        </w:tc>
      </w:tr>
      <w:tr w:rsidR="00147723" w:rsidTr="009A49B1">
        <w:trPr>
          <w:trHeight w:val="794"/>
        </w:trPr>
        <w:tc>
          <w:tcPr>
            <w:tcW w:w="5103" w:type="dxa"/>
          </w:tcPr>
          <w:p w:rsidR="00147723" w:rsidRDefault="00147723" w:rsidP="009A49B1">
            <w:r>
              <w:t>enterrer</w:t>
            </w:r>
          </w:p>
        </w:tc>
        <w:tc>
          <w:tcPr>
            <w:tcW w:w="5103" w:type="dxa"/>
          </w:tcPr>
          <w:p w:rsidR="00147723" w:rsidRDefault="00147723" w:rsidP="009A49B1">
            <w:r>
              <w:t>rire</w:t>
            </w:r>
          </w:p>
        </w:tc>
        <w:tc>
          <w:tcPr>
            <w:tcW w:w="5103" w:type="dxa"/>
          </w:tcPr>
          <w:p w:rsidR="00147723" w:rsidRDefault="00147723" w:rsidP="009A49B1">
            <w:r>
              <w:t>riche</w:t>
            </w:r>
          </w:p>
        </w:tc>
      </w:tr>
    </w:tbl>
    <w:p w:rsidR="00147723" w:rsidRDefault="00147723" w:rsidP="00147723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1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147723" w:rsidRDefault="00147723" w:rsidP="009A49B1"/>
        </w:tc>
      </w:tr>
    </w:tbl>
    <w:p w:rsidR="00147723" w:rsidRDefault="00147723" w:rsidP="00147723">
      <w:pPr>
        <w:rPr>
          <w:sz w:val="22"/>
        </w:rPr>
      </w:pPr>
    </w:p>
    <w:p w:rsidR="00147723" w:rsidRDefault="00147723" w:rsidP="00147723">
      <w:pPr>
        <w:rPr>
          <w:sz w:val="22"/>
        </w:rPr>
      </w:pPr>
      <w:r>
        <w:rPr>
          <w:sz w:val="22"/>
        </w:rPr>
        <w:lastRenderedPageBreak/>
        <w:t>CONSTRUCTION DE PHRASES 4b ; ma personne_________________________________________________</w:t>
      </w:r>
    </w:p>
    <w:p w:rsidR="00147723" w:rsidRDefault="00147723" w:rsidP="00147723">
      <w:pPr>
        <w:rPr>
          <w:sz w:val="4"/>
        </w:rPr>
      </w:pPr>
    </w:p>
    <w:p w:rsidR="00147723" w:rsidRDefault="00147723" w:rsidP="00147723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>Ex) du väljer Barack Obama, några svarsmeningar kan se ut så här: a) oui, il est suédois b) il travaille à Stockholm c) oui, il est marié d) non, il n’a pas de lunettes</w:t>
      </w:r>
    </w:p>
    <w:p w:rsidR="00147723" w:rsidRDefault="00147723" w:rsidP="00147723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147723" w:rsidRDefault="00147723" w:rsidP="00147723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147723" w:rsidRDefault="00147723" w:rsidP="009A49B1"/>
        </w:tc>
      </w:tr>
    </w:tbl>
    <w:p w:rsidR="00147723" w:rsidRDefault="00147723" w:rsidP="00147723"/>
    <w:p w:rsidR="00147723" w:rsidRPr="00236B61" w:rsidRDefault="00147723" w:rsidP="00147723">
      <w:pPr>
        <w:rPr>
          <w:lang w:val="sv-SE"/>
        </w:rPr>
      </w:pPr>
      <w:r w:rsidRPr="00236B61">
        <w:rPr>
          <w:lang w:val="sv-SE"/>
        </w:rPr>
        <w:lastRenderedPageBreak/>
        <w:t>CONSTRUCTION DE PHRASES 4cc</w:t>
      </w:r>
    </w:p>
    <w:p w:rsidR="00147723" w:rsidRPr="00236B61" w:rsidRDefault="00147723" w:rsidP="00147723">
      <w:pPr>
        <w:rPr>
          <w:sz w:val="4"/>
          <w:lang w:val="sv-SE"/>
        </w:rPr>
      </w:pPr>
    </w:p>
    <w:p w:rsidR="00147723" w:rsidRPr="00236B61" w:rsidRDefault="00147723" w:rsidP="00147723">
      <w:pPr>
        <w:rPr>
          <w:sz w:val="22"/>
          <w:lang w:val="sv-SE"/>
        </w:rPr>
      </w:pPr>
      <w:r w:rsidRPr="00236B61">
        <w:rPr>
          <w:sz w:val="22"/>
          <w:lang w:val="sv-SE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 w:rsidRPr="00236B61">
        <w:rPr>
          <w:sz w:val="22"/>
          <w:u w:val="single"/>
          <w:lang w:val="sv-SE"/>
        </w:rPr>
        <w:t>stödorden skall lämnas in</w:t>
      </w:r>
    </w:p>
    <w:p w:rsidR="00147723" w:rsidRPr="00236B61" w:rsidRDefault="00147723" w:rsidP="00147723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pPr>
              <w:rPr>
                <w:lang w:val="de-DE"/>
              </w:rPr>
            </w:pPr>
            <w:r>
              <w:rPr>
                <w:lang w:val="de-DE"/>
              </w:rPr>
              <w:t>un cahier (ett skrivhäfte)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>
            <w:pPr>
              <w:rPr>
                <w:lang w:val="de-DE"/>
              </w:rPr>
            </w:pPr>
          </w:p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pPr>
              <w:rPr>
                <w:lang w:val="en-GB"/>
              </w:rPr>
            </w:pPr>
            <w:r>
              <w:rPr>
                <w:lang w:val="en-GB"/>
              </w:rPr>
              <w:t>une poubelle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>
            <w:pPr>
              <w:rPr>
                <w:lang w:val="de-DE"/>
              </w:rPr>
            </w:pPr>
          </w:p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le premier mai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>
            <w:pPr>
              <w:rPr>
                <w:lang w:val="en-GB"/>
              </w:rPr>
            </w:pPr>
          </w:p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un tapis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un âne (en åsna)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pPr>
              <w:rPr>
                <w:lang w:val="en-GB"/>
              </w:rPr>
            </w:pPr>
            <w:r>
              <w:rPr>
                <w:lang w:val="en-GB"/>
              </w:rPr>
              <w:t>le waterpolo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faire de l’équitation (rida)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>
            <w:pPr>
              <w:rPr>
                <w:lang w:val="en-GB"/>
              </w:rPr>
            </w:pPr>
          </w:p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tomber dans les pommes (s’évanouir=svimma)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être amoureux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/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se maquiller (sminka sig)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>
            <w:pPr>
              <w:rPr>
                <w:lang w:val="en-GB"/>
              </w:rPr>
            </w:pPr>
          </w:p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un moustique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>
            <w:pPr>
              <w:rPr>
                <w:lang w:val="en-GB"/>
              </w:rPr>
            </w:pPr>
          </w:p>
        </w:tc>
      </w:tr>
      <w:tr w:rsidR="00147723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Default="00147723" w:rsidP="009A49B1">
            <w:r>
              <w:t>le baptême (dopet)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Default="00147723" w:rsidP="009A49B1"/>
        </w:tc>
      </w:tr>
      <w:tr w:rsidR="00147723" w:rsidRPr="00236B61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147723" w:rsidRPr="00B572AF" w:rsidRDefault="00147723" w:rsidP="009A49B1">
            <w:pPr>
              <w:rPr>
                <w:lang w:val="sv-SE"/>
              </w:rPr>
            </w:pPr>
            <w:r w:rsidRPr="00B572AF">
              <w:rPr>
                <w:lang w:val="sv-SE"/>
              </w:rPr>
              <w:t>être avare/radin (vara snål)</w:t>
            </w:r>
          </w:p>
        </w:tc>
        <w:tc>
          <w:tcPr>
            <w:tcW w:w="5103" w:type="dxa"/>
            <w:tcBorders>
              <w:left w:val="nil"/>
            </w:tcBorders>
          </w:tcPr>
          <w:p w:rsidR="00147723" w:rsidRPr="00B572AF" w:rsidRDefault="00147723" w:rsidP="009A49B1">
            <w:pPr>
              <w:rPr>
                <w:lang w:val="sv-SE"/>
              </w:rPr>
            </w:pPr>
          </w:p>
        </w:tc>
      </w:tr>
    </w:tbl>
    <w:p w:rsidR="00147723" w:rsidRDefault="00147723" w:rsidP="00147723">
      <w:pPr>
        <w:rPr>
          <w:sz w:val="2"/>
          <w:szCs w:val="2"/>
          <w:lang w:val="sv-SE"/>
        </w:rPr>
      </w:pPr>
    </w:p>
    <w:p w:rsidR="00147723" w:rsidRDefault="00147723" w:rsidP="00147723">
      <w:pPr>
        <w:rPr>
          <w:sz w:val="2"/>
          <w:szCs w:val="2"/>
          <w:lang w:val="sv-SE"/>
        </w:rPr>
      </w:pPr>
    </w:p>
    <w:p w:rsidR="00780710" w:rsidRPr="00147723" w:rsidRDefault="00780710">
      <w:pPr>
        <w:rPr>
          <w:lang w:val="sv-SE"/>
        </w:rPr>
      </w:pPr>
    </w:p>
    <w:sectPr w:rsidR="00780710" w:rsidRPr="00147723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42FB"/>
    <w:multiLevelType w:val="hybridMultilevel"/>
    <w:tmpl w:val="B03A466C"/>
    <w:lvl w:ilvl="0" w:tplc="FA5AD64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137DB8"/>
    <w:multiLevelType w:val="hybridMultilevel"/>
    <w:tmpl w:val="8F6EECBA"/>
    <w:lvl w:ilvl="0" w:tplc="EDEACCF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23"/>
    <w:rsid w:val="00147723"/>
    <w:rsid w:val="00780710"/>
    <w:rsid w:val="00DD4EEC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A1CF-2E09-4295-BDCA-6E705C1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23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477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804/construction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1330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2016-04-09T10:44:00Z</dcterms:created>
  <dcterms:modified xsi:type="dcterms:W3CDTF">2016-04-09T10:47:00Z</dcterms:modified>
</cp:coreProperties>
</file>