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260" w:rsidRPr="00236B61" w:rsidRDefault="005A3260">
      <w:pPr>
        <w:rPr>
          <w:sz w:val="4"/>
          <w:lang w:val="sv-S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567"/>
        <w:gridCol w:w="4820"/>
      </w:tblGrid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  <w:lang w:val="de-DE"/>
              </w:rPr>
            </w:pPr>
            <w:bookmarkStart w:id="0" w:name="_GoBack" w:colFirst="0" w:colLast="2"/>
            <w:r w:rsidRPr="007660F0">
              <w:rPr>
                <w:rFonts w:eastAsia="Calibri"/>
                <w:sz w:val="44"/>
                <w:szCs w:val="44"/>
                <w:lang w:val="de-DE"/>
              </w:rPr>
              <w:t>la Bible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  <w:lang w:val="de-DE"/>
              </w:rPr>
            </w:pPr>
            <w:r w:rsidRPr="007660F0">
              <w:rPr>
                <w:rFonts w:eastAsia="Calibri"/>
                <w:sz w:val="44"/>
                <w:szCs w:val="44"/>
              </w:rPr>
              <w:t>une poubelle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  <w:lang w:val="de-DE"/>
              </w:rPr>
              <w:t>un smartphone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le premier mai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 oeuf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 tapis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Valborg (la nuit de Walpurgis)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 âne (en åsna)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 taille-crayon (en pennvässare)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le waterpolo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des escarpins (högklackade skor)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faire de l’équitation (rida)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les voitures d’Ahlgren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tomber dans les pommes (s’évanouir=svimma)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le divorce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être amoureux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 cadeau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se maquiller (sminka sig)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Erikslunds köpcenter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 moustique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  <w:lang w:val="sv-SE"/>
              </w:rPr>
            </w:pPr>
            <w:r w:rsidRPr="007660F0">
              <w:rPr>
                <w:rFonts w:eastAsia="Calibri"/>
                <w:sz w:val="44"/>
                <w:szCs w:val="44"/>
                <w:lang w:val="sv-SE"/>
              </w:rPr>
              <w:t>Globen i Stockholm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  <w:lang w:val="sv-S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le baptême (dopet)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  <w:lang w:val="sv-SE"/>
              </w:rPr>
            </w:pPr>
            <w:r w:rsidRPr="007660F0">
              <w:rPr>
                <w:rFonts w:eastAsia="Calibri"/>
                <w:sz w:val="44"/>
                <w:szCs w:val="44"/>
                <w:lang w:val="sv-SE"/>
              </w:rPr>
              <w:t>la Turquie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  <w:lang w:val="sv-S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  <w:lang w:val="sv-SE"/>
              </w:rPr>
            </w:pPr>
            <w:r w:rsidRPr="007660F0">
              <w:rPr>
                <w:rFonts w:eastAsia="Calibri"/>
                <w:sz w:val="44"/>
                <w:szCs w:val="44"/>
                <w:lang w:val="sv-SE"/>
              </w:rPr>
              <w:t>être avare/radin (vara snål)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 gratte-ciel (un skyskrapa)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s’ennuyer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  <w:lang w:val="de-DE"/>
              </w:rPr>
            </w:pPr>
            <w:r w:rsidRPr="007660F0">
              <w:rPr>
                <w:rFonts w:eastAsia="Calibri"/>
                <w:sz w:val="44"/>
                <w:szCs w:val="44"/>
                <w:lang w:val="de-DE"/>
              </w:rPr>
              <w:t>un cahier (ett skrivhäfte)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avoir peur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  <w:lang w:val="de-DE"/>
              </w:rPr>
            </w:pPr>
            <w:r w:rsidRPr="007660F0">
              <w:rPr>
                <w:rFonts w:eastAsia="Calibri"/>
                <w:sz w:val="44"/>
                <w:szCs w:val="44"/>
                <w:lang w:val="de-DE"/>
              </w:rPr>
              <w:t>du papier-toilettes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une souris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  <w:lang w:val="de-DE"/>
              </w:rPr>
            </w:pPr>
            <w:r w:rsidRPr="007660F0">
              <w:rPr>
                <w:rFonts w:eastAsia="Calibri"/>
                <w:sz w:val="44"/>
                <w:szCs w:val="44"/>
              </w:rPr>
              <w:t>un tatouage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 couteau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malheureux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une pastille Vichy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 pont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 préservatif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 jardin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 pyjama</w:t>
            </w: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les oreilles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une frontière (en gräns)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Berlin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une rose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 village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 ange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  <w:lang w:val="de-DE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 carambar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 cheval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660F0" w:rsidRPr="007660F0" w:rsidTr="007660F0">
        <w:trPr>
          <w:trHeight w:val="1701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une guitare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44"/>
                <w:szCs w:val="44"/>
              </w:rPr>
            </w:pPr>
            <w:r w:rsidRPr="007660F0">
              <w:rPr>
                <w:rFonts w:eastAsia="Calibri"/>
                <w:sz w:val="44"/>
                <w:szCs w:val="44"/>
              </w:rPr>
              <w:t>la farine</w:t>
            </w:r>
          </w:p>
        </w:tc>
      </w:tr>
      <w:tr w:rsidR="007660F0" w:rsidRPr="007660F0" w:rsidTr="007660F0">
        <w:trPr>
          <w:trHeight w:val="170"/>
        </w:trPr>
        <w:tc>
          <w:tcPr>
            <w:tcW w:w="4819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D9D9D9"/>
            <w:vAlign w:val="center"/>
          </w:tcPr>
          <w:p w:rsidR="007660F0" w:rsidRPr="007660F0" w:rsidRDefault="007660F0" w:rsidP="007660F0">
            <w:pPr>
              <w:tabs>
                <w:tab w:val="left" w:pos="5103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bookmarkEnd w:id="0"/>
    </w:tbl>
    <w:p w:rsidR="007660F0" w:rsidRPr="007660F0" w:rsidRDefault="007660F0" w:rsidP="00B572AF">
      <w:pPr>
        <w:rPr>
          <w:sz w:val="2"/>
          <w:szCs w:val="2"/>
        </w:rPr>
      </w:pPr>
    </w:p>
    <w:p w:rsidR="007660F0" w:rsidRPr="007660F0" w:rsidRDefault="007660F0" w:rsidP="00B572AF">
      <w:pPr>
        <w:rPr>
          <w:sz w:val="2"/>
          <w:szCs w:val="2"/>
        </w:rPr>
      </w:pPr>
    </w:p>
    <w:p w:rsidR="007660F0" w:rsidRPr="007660F0" w:rsidRDefault="007660F0" w:rsidP="00B572AF">
      <w:pPr>
        <w:rPr>
          <w:sz w:val="2"/>
          <w:szCs w:val="2"/>
        </w:rPr>
      </w:pPr>
    </w:p>
    <w:p w:rsidR="007660F0" w:rsidRPr="007660F0" w:rsidRDefault="007660F0" w:rsidP="00B572AF">
      <w:pPr>
        <w:rPr>
          <w:sz w:val="2"/>
          <w:szCs w:val="2"/>
        </w:rPr>
      </w:pPr>
    </w:p>
    <w:p w:rsidR="007660F0" w:rsidRPr="007660F0" w:rsidRDefault="007660F0" w:rsidP="00B572AF">
      <w:pPr>
        <w:rPr>
          <w:sz w:val="2"/>
          <w:szCs w:val="2"/>
        </w:rPr>
      </w:pPr>
    </w:p>
    <w:p w:rsidR="007660F0" w:rsidRPr="007660F0" w:rsidRDefault="007660F0" w:rsidP="00B572AF">
      <w:pPr>
        <w:rPr>
          <w:sz w:val="2"/>
          <w:szCs w:val="2"/>
        </w:rPr>
      </w:pPr>
    </w:p>
    <w:p w:rsidR="007660F0" w:rsidRPr="007660F0" w:rsidRDefault="007660F0" w:rsidP="00B572AF">
      <w:pPr>
        <w:rPr>
          <w:sz w:val="2"/>
          <w:szCs w:val="2"/>
        </w:rPr>
      </w:pPr>
    </w:p>
    <w:p w:rsidR="007660F0" w:rsidRPr="007660F0" w:rsidRDefault="007660F0" w:rsidP="00B572AF">
      <w:pPr>
        <w:rPr>
          <w:sz w:val="2"/>
          <w:szCs w:val="2"/>
        </w:rPr>
      </w:pPr>
    </w:p>
    <w:p w:rsidR="007660F0" w:rsidRPr="007660F0" w:rsidRDefault="007660F0" w:rsidP="00B572AF">
      <w:pPr>
        <w:rPr>
          <w:sz w:val="2"/>
          <w:szCs w:val="2"/>
        </w:rPr>
      </w:pPr>
    </w:p>
    <w:p w:rsidR="007660F0" w:rsidRPr="007660F0" w:rsidRDefault="007660F0" w:rsidP="00B572AF">
      <w:pPr>
        <w:rPr>
          <w:sz w:val="2"/>
          <w:szCs w:val="2"/>
        </w:rPr>
      </w:pPr>
    </w:p>
    <w:p w:rsidR="007660F0" w:rsidRPr="007660F0" w:rsidRDefault="007660F0" w:rsidP="00B572AF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5"/>
        <w:gridCol w:w="3770"/>
        <w:gridCol w:w="3140"/>
      </w:tblGrid>
      <w:tr w:rsidR="00AF7A6C" w:rsidTr="00AF7A6C">
        <w:trPr>
          <w:trHeight w:val="1701"/>
        </w:trPr>
        <w:tc>
          <w:tcPr>
            <w:tcW w:w="3455" w:type="dxa"/>
            <w:shd w:val="clear" w:color="auto" w:fill="auto"/>
            <w:vAlign w:val="center"/>
          </w:tcPr>
          <w:p w:rsidR="00AF7A6C" w:rsidRPr="00AF7A6C" w:rsidRDefault="00AF7A6C" w:rsidP="00AF7A6C">
            <w:pPr>
              <w:jc w:val="center"/>
              <w:rPr>
                <w:rFonts w:eastAsia="Calibri"/>
                <w:sz w:val="22"/>
              </w:rPr>
            </w:pPr>
            <w:r w:rsidRPr="00AF7A6C">
              <w:rPr>
                <w:rFonts w:eastAsia="Calibri"/>
                <w:sz w:val="110"/>
                <w:szCs w:val="110"/>
              </w:rPr>
              <w:lastRenderedPageBreak/>
              <w:t>1</w:t>
            </w:r>
            <w:r w:rsidR="0023336E">
              <w:rPr>
                <w:rFonts w:eastAsia="Calibri"/>
                <w:noProof/>
                <w:sz w:val="22"/>
                <w:lang w:val="sv-SE" w:eastAsia="sv-S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25pt;height:76.5pt;visibility:visible;mso-wrap-style:square">
                  <v:imagedata r:id="rId5" o:title=""/>
                </v:shape>
              </w:pic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AF7A6C" w:rsidRPr="00AF7A6C" w:rsidRDefault="0023336E" w:rsidP="00AF7A6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26" type="#_x0000_t75" style="width:61.5pt;height:75.75pt;visibility:visible;mso-wrap-style:square">
                  <v:imagedata r:id="rId6" o:title=""/>
                </v:shape>
              </w:pict>
            </w:r>
            <w:r w:rsidR="00AF7A6C" w:rsidRPr="00AF7A6C">
              <w:rPr>
                <w:rFonts w:eastAsia="Calibri"/>
                <w:noProof/>
                <w:sz w:val="22"/>
                <w:lang w:eastAsia="sv-SE"/>
              </w:rPr>
              <w:t xml:space="preserve"> </w:t>
            </w: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27" type="#_x0000_t75" style="width:99pt;height:74.25pt;visibility:visible;mso-wrap-style:square">
                  <v:imagedata r:id="rId7" o:title=""/>
                </v:shape>
              </w:pict>
            </w:r>
          </w:p>
        </w:tc>
        <w:tc>
          <w:tcPr>
            <w:tcW w:w="3140" w:type="dxa"/>
            <w:shd w:val="clear" w:color="auto" w:fill="auto"/>
            <w:vAlign w:val="center"/>
          </w:tcPr>
          <w:p w:rsidR="00AF7A6C" w:rsidRPr="00AF7A6C" w:rsidRDefault="0023336E" w:rsidP="00AF7A6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28" type="#_x0000_t75" style="width:126pt;height:63.75pt;visibility:visible;mso-wrap-style:square">
                  <v:imagedata r:id="rId8" o:title=""/>
                </v:shape>
              </w:pict>
            </w:r>
          </w:p>
        </w:tc>
      </w:tr>
    </w:tbl>
    <w:p w:rsidR="00AF7A6C" w:rsidRDefault="00AF7A6C" w:rsidP="00AF7A6C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5"/>
        <w:gridCol w:w="4195"/>
        <w:gridCol w:w="2715"/>
      </w:tblGrid>
      <w:tr w:rsidR="00AF7A6C" w:rsidTr="00AF7A6C">
        <w:trPr>
          <w:trHeight w:val="1701"/>
        </w:trPr>
        <w:tc>
          <w:tcPr>
            <w:tcW w:w="3455" w:type="dxa"/>
            <w:shd w:val="clear" w:color="auto" w:fill="auto"/>
            <w:vAlign w:val="center"/>
          </w:tcPr>
          <w:p w:rsidR="00AF7A6C" w:rsidRPr="00AF7A6C" w:rsidRDefault="00AF7A6C" w:rsidP="00AF7A6C">
            <w:pPr>
              <w:jc w:val="center"/>
              <w:rPr>
                <w:rFonts w:eastAsia="Calibri"/>
                <w:sz w:val="22"/>
              </w:rPr>
            </w:pPr>
            <w:r w:rsidRPr="00AF7A6C">
              <w:rPr>
                <w:rFonts w:eastAsia="Calibri"/>
                <w:sz w:val="110"/>
                <w:szCs w:val="110"/>
              </w:rPr>
              <w:t>2</w:t>
            </w:r>
            <w:r w:rsidR="0023336E"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29" type="#_x0000_t75" style="width:128.25pt;height:63.75pt;visibility:visible;mso-wrap-style:square">
                  <v:imagedata r:id="rId9" o:title=""/>
                </v:shape>
              </w:pict>
            </w:r>
          </w:p>
        </w:tc>
        <w:tc>
          <w:tcPr>
            <w:tcW w:w="4195" w:type="dxa"/>
            <w:shd w:val="clear" w:color="auto" w:fill="auto"/>
            <w:vAlign w:val="center"/>
          </w:tcPr>
          <w:p w:rsidR="00AF7A6C" w:rsidRPr="00AF7A6C" w:rsidRDefault="0023336E" w:rsidP="00AF7A6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30" type="#_x0000_t75" style="width:77.25pt;height:1in;visibility:visible;mso-wrap-style:square">
                  <v:imagedata r:id="rId10" o:title=""/>
                </v:shape>
              </w:pict>
            </w:r>
            <w:r w:rsidR="00AF7A6C" w:rsidRPr="00AF7A6C">
              <w:rPr>
                <w:rFonts w:eastAsia="Calibri"/>
                <w:noProof/>
                <w:sz w:val="22"/>
                <w:lang w:eastAsia="sv-SE"/>
              </w:rPr>
              <w:t xml:space="preserve"> </w:t>
            </w: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31" type="#_x0000_t75" style="width:84.75pt;height:62.25pt;visibility:visible;mso-wrap-style:square">
                  <v:imagedata r:id="rId11" o:title="" cropleft="16054f" cropright="11688f"/>
                </v:shape>
              </w:pict>
            </w:r>
          </w:p>
        </w:tc>
        <w:tc>
          <w:tcPr>
            <w:tcW w:w="2715" w:type="dxa"/>
            <w:shd w:val="clear" w:color="auto" w:fill="auto"/>
            <w:vAlign w:val="center"/>
          </w:tcPr>
          <w:p w:rsidR="00AF7A6C" w:rsidRPr="00AF7A6C" w:rsidRDefault="0023336E" w:rsidP="00AF7A6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32" type="#_x0000_t75" style="width:103.5pt;height:70.5pt;visibility:visible;mso-wrap-style:square">
                  <v:imagedata r:id="rId12" o:title=""/>
                </v:shape>
              </w:pict>
            </w:r>
          </w:p>
        </w:tc>
      </w:tr>
    </w:tbl>
    <w:p w:rsidR="00AF7A6C" w:rsidRDefault="00AF7A6C" w:rsidP="00AF7A6C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5"/>
        <w:gridCol w:w="3455"/>
        <w:gridCol w:w="3455"/>
      </w:tblGrid>
      <w:tr w:rsidR="00AF7A6C" w:rsidTr="00AF7A6C">
        <w:trPr>
          <w:trHeight w:val="1701"/>
        </w:trPr>
        <w:tc>
          <w:tcPr>
            <w:tcW w:w="3455" w:type="dxa"/>
            <w:shd w:val="clear" w:color="auto" w:fill="auto"/>
            <w:vAlign w:val="center"/>
          </w:tcPr>
          <w:p w:rsidR="00AF7A6C" w:rsidRPr="00AF7A6C" w:rsidRDefault="00AF7A6C" w:rsidP="00AF7A6C">
            <w:pPr>
              <w:jc w:val="center"/>
              <w:rPr>
                <w:rFonts w:eastAsia="Calibri"/>
                <w:sz w:val="22"/>
              </w:rPr>
            </w:pPr>
            <w:r w:rsidRPr="00AF7A6C">
              <w:rPr>
                <w:rFonts w:eastAsia="Calibri"/>
                <w:sz w:val="110"/>
                <w:szCs w:val="110"/>
              </w:rPr>
              <w:t>3</w:t>
            </w:r>
            <w:r w:rsidR="0023336E"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33" type="#_x0000_t75" style="width:69.75pt;height:69.75pt;visibility:visible;mso-wrap-style:square">
                  <v:imagedata r:id="rId13" o:title=""/>
                </v:shape>
              </w:pict>
            </w:r>
            <w:r w:rsidR="0023336E"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34" type="#_x0000_t75" style="width:46.5pt;height:1in;visibility:visible;mso-wrap-style:square">
                  <v:imagedata r:id="rId14" o:title=""/>
                </v:shape>
              </w:pic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AF7A6C" w:rsidRPr="00AF7A6C" w:rsidRDefault="0023336E" w:rsidP="00AF7A6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35" type="#_x0000_t75" style="width:94.5pt;height:76.5pt;visibility:visible;mso-wrap-style:square">
                  <v:imagedata r:id="rId15" o:title=""/>
                </v:shape>
              </w:pic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AF7A6C" w:rsidRPr="00AF7A6C" w:rsidRDefault="0023336E" w:rsidP="00AF7A6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36" type="#_x0000_t75" style="width:1in;height:1in;visibility:visible;mso-wrap-style:square">
                  <v:imagedata r:id="rId16" o:title=""/>
                </v:shape>
              </w:pict>
            </w:r>
          </w:p>
        </w:tc>
      </w:tr>
    </w:tbl>
    <w:p w:rsidR="00AF7A6C" w:rsidRDefault="00AF7A6C" w:rsidP="00AF7A6C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5"/>
        <w:gridCol w:w="3455"/>
        <w:gridCol w:w="3455"/>
      </w:tblGrid>
      <w:tr w:rsidR="00AF7A6C" w:rsidTr="00AF7A6C">
        <w:trPr>
          <w:trHeight w:val="1701"/>
        </w:trPr>
        <w:tc>
          <w:tcPr>
            <w:tcW w:w="3455" w:type="dxa"/>
            <w:shd w:val="clear" w:color="auto" w:fill="auto"/>
            <w:vAlign w:val="center"/>
          </w:tcPr>
          <w:p w:rsidR="00AF7A6C" w:rsidRPr="00AF7A6C" w:rsidRDefault="00AF7A6C" w:rsidP="00AF7A6C">
            <w:pPr>
              <w:jc w:val="center"/>
              <w:rPr>
                <w:rFonts w:eastAsia="Calibri"/>
                <w:sz w:val="22"/>
              </w:rPr>
            </w:pPr>
            <w:r w:rsidRPr="00AF7A6C">
              <w:rPr>
                <w:rFonts w:eastAsia="Calibri"/>
                <w:sz w:val="110"/>
                <w:szCs w:val="110"/>
              </w:rPr>
              <w:t xml:space="preserve">4 </w:t>
            </w:r>
            <w:r w:rsidR="0023336E"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37" type="#_x0000_t75" style="width:96.75pt;height:1in;visibility:visible;mso-wrap-style:square">
                  <v:imagedata r:id="rId17" o:title=""/>
                </v:shape>
              </w:pic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AF7A6C" w:rsidRPr="00AF7A6C" w:rsidRDefault="0023336E" w:rsidP="00AF7A6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38" type="#_x0000_t75" style="width:129.75pt;height:78pt;visibility:visible;mso-wrap-style:square">
                  <v:imagedata r:id="rId18" o:title=""/>
                </v:shape>
              </w:pic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AF7A6C" w:rsidRPr="00AF7A6C" w:rsidRDefault="0023336E" w:rsidP="00AF7A6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39" type="#_x0000_t75" style="width:103.5pt;height:1in;visibility:visible;mso-wrap-style:square">
                  <v:imagedata r:id="rId19" o:title=""/>
                </v:shape>
              </w:pict>
            </w:r>
          </w:p>
        </w:tc>
      </w:tr>
      <w:tr w:rsidR="00AF7A6C" w:rsidTr="00AF7A6C">
        <w:trPr>
          <w:trHeight w:val="1701"/>
        </w:trPr>
        <w:tc>
          <w:tcPr>
            <w:tcW w:w="3455" w:type="dxa"/>
            <w:shd w:val="clear" w:color="auto" w:fill="auto"/>
            <w:vAlign w:val="center"/>
          </w:tcPr>
          <w:p w:rsidR="00AF7A6C" w:rsidRPr="00AF7A6C" w:rsidRDefault="007660F0" w:rsidP="00AF7A6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40" type="#_x0000_t75" style="width:102.75pt;height:70.5pt;visibility:visible;mso-wrap-style:square">
                  <v:imagedata r:id="rId20" o:title=""/>
                </v:shape>
              </w:pic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AF7A6C" w:rsidRPr="00AF7A6C" w:rsidRDefault="007660F0" w:rsidP="00AF7A6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41" type="#_x0000_t75" style="width:114pt;height:75pt;visibility:visible;mso-wrap-style:square">
                  <v:imagedata r:id="rId21" o:title=""/>
                </v:shape>
              </w:pic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AF7A6C" w:rsidRPr="00AF7A6C" w:rsidRDefault="007660F0" w:rsidP="00AF7A6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42" type="#_x0000_t75" style="width:93pt;height:69.75pt;visibility:visible;mso-wrap-style:square">
                  <v:imagedata r:id="rId22" o:title=""/>
                </v:shape>
              </w:pict>
            </w:r>
          </w:p>
        </w:tc>
      </w:tr>
    </w:tbl>
    <w:p w:rsidR="00AF7A6C" w:rsidRDefault="00AF7A6C" w:rsidP="00AF7A6C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5"/>
        <w:gridCol w:w="3455"/>
        <w:gridCol w:w="3455"/>
      </w:tblGrid>
      <w:tr w:rsidR="00AF7A6C" w:rsidTr="00AF7A6C">
        <w:trPr>
          <w:trHeight w:val="1701"/>
        </w:trPr>
        <w:tc>
          <w:tcPr>
            <w:tcW w:w="3455" w:type="dxa"/>
            <w:shd w:val="clear" w:color="auto" w:fill="auto"/>
            <w:vAlign w:val="center"/>
          </w:tcPr>
          <w:p w:rsidR="00AF7A6C" w:rsidRPr="00AF7A6C" w:rsidRDefault="00AF7A6C" w:rsidP="00AF7A6C">
            <w:pPr>
              <w:jc w:val="center"/>
              <w:rPr>
                <w:rFonts w:eastAsia="Calibri"/>
                <w:sz w:val="22"/>
              </w:rPr>
            </w:pPr>
            <w:r w:rsidRPr="00AF7A6C">
              <w:rPr>
                <w:rFonts w:eastAsia="Calibri"/>
                <w:sz w:val="110"/>
                <w:szCs w:val="110"/>
              </w:rPr>
              <w:t xml:space="preserve">5 </w:t>
            </w:r>
            <w:r w:rsidR="007660F0"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43" type="#_x0000_t75" style="width:78.75pt;height:74.25pt;visibility:visible;mso-wrap-style:square">
                  <v:imagedata r:id="rId23" o:title=""/>
                </v:shape>
              </w:pic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AF7A6C" w:rsidRPr="00AF7A6C" w:rsidRDefault="007660F0" w:rsidP="00AF7A6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44" type="#_x0000_t75" style="width:72.75pt;height:72.75pt;visibility:visible;mso-wrap-style:square">
                  <v:imagedata r:id="rId24" o:title=""/>
                </v:shape>
              </w:pic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AF7A6C" w:rsidRPr="00AF7A6C" w:rsidRDefault="007660F0" w:rsidP="00AF7A6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45" type="#_x0000_t75" style="width:60.75pt;height:75.75pt;visibility:visible;mso-wrap-style:square">
                  <v:imagedata r:id="rId25" o:title=""/>
                </v:shape>
              </w:pict>
            </w:r>
          </w:p>
        </w:tc>
      </w:tr>
      <w:tr w:rsidR="00AF7A6C" w:rsidTr="00AF7A6C">
        <w:trPr>
          <w:trHeight w:val="1701"/>
        </w:trPr>
        <w:tc>
          <w:tcPr>
            <w:tcW w:w="3455" w:type="dxa"/>
            <w:shd w:val="clear" w:color="auto" w:fill="auto"/>
            <w:vAlign w:val="center"/>
          </w:tcPr>
          <w:p w:rsidR="00AF7A6C" w:rsidRPr="00AF7A6C" w:rsidRDefault="007660F0" w:rsidP="00AF7A6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46" type="#_x0000_t75" style="width:99pt;height:74.25pt;visibility:visible;mso-wrap-style:square">
                  <v:imagedata r:id="rId26" o:title=""/>
                </v:shape>
              </w:pic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AF7A6C" w:rsidRPr="00AF7A6C" w:rsidRDefault="007660F0" w:rsidP="00AF7A6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47" type="#_x0000_t75" style="width:111.75pt;height:63pt;visibility:visible;mso-wrap-style:square">
                  <v:imagedata r:id="rId27" o:title=""/>
                </v:shape>
              </w:pic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AF7A6C" w:rsidRPr="00AF7A6C" w:rsidRDefault="007660F0" w:rsidP="00AF7A6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48" type="#_x0000_t75" style="width:158.25pt;height:66pt;visibility:visible;mso-wrap-style:square">
                  <v:imagedata r:id="rId28" o:title=""/>
                </v:shape>
              </w:pict>
            </w:r>
          </w:p>
        </w:tc>
      </w:tr>
    </w:tbl>
    <w:p w:rsidR="00AF7A6C" w:rsidRDefault="00AF7A6C" w:rsidP="00AF7A6C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2"/>
        <w:gridCol w:w="2588"/>
        <w:gridCol w:w="2406"/>
        <w:gridCol w:w="2391"/>
      </w:tblGrid>
      <w:tr w:rsidR="00AF7A6C" w:rsidTr="00AF7A6C">
        <w:trPr>
          <w:trHeight w:val="1701"/>
        </w:trPr>
        <w:tc>
          <w:tcPr>
            <w:tcW w:w="2982" w:type="dxa"/>
            <w:shd w:val="clear" w:color="auto" w:fill="auto"/>
            <w:vAlign w:val="center"/>
          </w:tcPr>
          <w:p w:rsidR="00AF7A6C" w:rsidRPr="00AF7A6C" w:rsidRDefault="00AF7A6C" w:rsidP="00AF7A6C">
            <w:pPr>
              <w:jc w:val="center"/>
              <w:rPr>
                <w:rFonts w:eastAsia="Calibri"/>
                <w:sz w:val="22"/>
              </w:rPr>
            </w:pPr>
            <w:r w:rsidRPr="00AF7A6C">
              <w:rPr>
                <w:rFonts w:eastAsia="Calibri"/>
                <w:sz w:val="110"/>
                <w:szCs w:val="110"/>
              </w:rPr>
              <w:t>6</w:t>
            </w:r>
            <w:r w:rsidR="007660F0"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49" type="#_x0000_t75" style="width:108pt;height:1in;visibility:visible;mso-wrap-style:square">
                  <v:imagedata r:id="rId29" o:title=""/>
                </v:shape>
              </w:pict>
            </w:r>
          </w:p>
        </w:tc>
        <w:tc>
          <w:tcPr>
            <w:tcW w:w="2588" w:type="dxa"/>
            <w:shd w:val="clear" w:color="auto" w:fill="auto"/>
            <w:vAlign w:val="center"/>
          </w:tcPr>
          <w:p w:rsidR="00AF7A6C" w:rsidRPr="00AF7A6C" w:rsidRDefault="007660F0" w:rsidP="00AF7A6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50" type="#_x0000_t75" style="width:104.25pt;height:70.5pt;visibility:visible;mso-wrap-style:square">
                  <v:imagedata r:id="rId30" o:title=""/>
                </v:shape>
              </w:pict>
            </w:r>
          </w:p>
        </w:tc>
        <w:tc>
          <w:tcPr>
            <w:tcW w:w="2406" w:type="dxa"/>
            <w:shd w:val="clear" w:color="auto" w:fill="auto"/>
            <w:vAlign w:val="center"/>
          </w:tcPr>
          <w:p w:rsidR="00AF7A6C" w:rsidRPr="00AF7A6C" w:rsidRDefault="007660F0" w:rsidP="00AF7A6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51" type="#_x0000_t75" style="width:62.25pt;height:80.25pt;visibility:visible;mso-wrap-style:square">
                  <v:imagedata r:id="rId31" o:title=""/>
                </v:shape>
              </w:pict>
            </w:r>
          </w:p>
        </w:tc>
        <w:tc>
          <w:tcPr>
            <w:tcW w:w="2389" w:type="dxa"/>
            <w:shd w:val="clear" w:color="auto" w:fill="auto"/>
            <w:vAlign w:val="center"/>
          </w:tcPr>
          <w:p w:rsidR="00AF7A6C" w:rsidRPr="00AF7A6C" w:rsidRDefault="007660F0" w:rsidP="00AF7A6C">
            <w:pPr>
              <w:jc w:val="center"/>
              <w:rPr>
                <w:rFonts w:eastAsia="Calibri"/>
                <w:noProof/>
                <w:sz w:val="22"/>
                <w:lang w:eastAsia="sv-SE"/>
              </w:rPr>
            </w:pPr>
            <w:r>
              <w:rPr>
                <w:rFonts w:eastAsia="Calibri"/>
                <w:noProof/>
                <w:sz w:val="22"/>
                <w:lang w:val="sv-SE" w:eastAsia="sv-SE"/>
              </w:rPr>
              <w:pict>
                <v:shape id="_x0000_i1052" type="#_x0000_t75" style="width:108.75pt;height:75pt;visibility:visible;mso-wrap-style:square">
                  <v:imagedata r:id="rId32" o:title=""/>
                </v:shape>
              </w:pict>
            </w:r>
          </w:p>
        </w:tc>
      </w:tr>
    </w:tbl>
    <w:p w:rsidR="00AF7A6C" w:rsidRDefault="00AF7A6C" w:rsidP="00AF7A6C"/>
    <w:sectPr w:rsidR="00AF7A6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57217"/>
    <w:multiLevelType w:val="hybridMultilevel"/>
    <w:tmpl w:val="426C8186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4DF5407"/>
    <w:multiLevelType w:val="hybridMultilevel"/>
    <w:tmpl w:val="AAB428BA"/>
    <w:lvl w:ilvl="0" w:tplc="BE96182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13C066F"/>
    <w:multiLevelType w:val="hybridMultilevel"/>
    <w:tmpl w:val="0E344F90"/>
    <w:lvl w:ilvl="0" w:tplc="79D0B0FA">
      <w:start w:val="1"/>
      <w:numFmt w:val="decimal"/>
      <w:lvlText w:val="%1"/>
      <w:lvlJc w:val="left"/>
      <w:pPr>
        <w:tabs>
          <w:tab w:val="num" w:pos="360"/>
        </w:tabs>
        <w:ind w:left="0" w:firstLine="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3A2579"/>
    <w:multiLevelType w:val="singleLevel"/>
    <w:tmpl w:val="79D0B0FA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</w:lvl>
  </w:abstractNum>
  <w:abstractNum w:abstractNumId="4" w15:restartNumberingAfterBreak="0">
    <w:nsid w:val="3EBB42FB"/>
    <w:multiLevelType w:val="hybridMultilevel"/>
    <w:tmpl w:val="B03A466C"/>
    <w:lvl w:ilvl="0" w:tplc="FA5AD64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AD5074C"/>
    <w:multiLevelType w:val="hybridMultilevel"/>
    <w:tmpl w:val="25243438"/>
    <w:lvl w:ilvl="0" w:tplc="BE96182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4E07FE"/>
    <w:multiLevelType w:val="hybridMultilevel"/>
    <w:tmpl w:val="9A3A1A5E"/>
    <w:lvl w:ilvl="0" w:tplc="9D622DA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8F2400"/>
    <w:multiLevelType w:val="multilevel"/>
    <w:tmpl w:val="DA06943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2CE426C"/>
    <w:multiLevelType w:val="hybridMultilevel"/>
    <w:tmpl w:val="DA069438"/>
    <w:lvl w:ilvl="0" w:tplc="9D622DA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3F16C79"/>
    <w:multiLevelType w:val="hybridMultilevel"/>
    <w:tmpl w:val="8894F65E"/>
    <w:lvl w:ilvl="0" w:tplc="BE96182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8137DB8"/>
    <w:multiLevelType w:val="hybridMultilevel"/>
    <w:tmpl w:val="8F6EECBA"/>
    <w:lvl w:ilvl="0" w:tplc="EDEACCF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3"/>
  </w:num>
  <w:num w:numId="5">
    <w:abstractNumId w:val="8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1F6E"/>
    <w:rsid w:val="001B5122"/>
    <w:rsid w:val="0023336E"/>
    <w:rsid w:val="00236B61"/>
    <w:rsid w:val="00261F6E"/>
    <w:rsid w:val="005A3260"/>
    <w:rsid w:val="005F1711"/>
    <w:rsid w:val="007660F0"/>
    <w:rsid w:val="008E5507"/>
    <w:rsid w:val="00AF7A6C"/>
    <w:rsid w:val="00B572AF"/>
    <w:rsid w:val="00BC2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2A1C07-E09D-44FC-BFA1-7E01BB994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BC23C5"/>
    <w:rPr>
      <w:color w:val="0563C1"/>
      <w:u w:val="single"/>
    </w:rPr>
  </w:style>
  <w:style w:type="table" w:styleId="Tabellrutnt">
    <w:name w:val="Table Grid"/>
    <w:basedOn w:val="Normaltabell"/>
    <w:uiPriority w:val="39"/>
    <w:rsid w:val="00AF7A6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AF7A6C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161</Words>
  <Characters>854</Characters>
  <Application>Microsoft Office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CONSTRUCTION DE PHRASES</vt:lpstr>
      <vt:lpstr>CONSTRUCTION DE PHRASES</vt:lpstr>
    </vt:vector>
  </TitlesOfParts>
  <Company>lycée d'agy</Company>
  <LinksUpToDate>false</LinksUpToDate>
  <CharactersWithSpaces>1013</CharactersWithSpaces>
  <SharedDoc>false</SharedDoc>
  <HLinks>
    <vt:vector size="180" baseType="variant">
      <vt:variant>
        <vt:i4>655391</vt:i4>
      </vt:variant>
      <vt:variant>
        <vt:i4>81</vt:i4>
      </vt:variant>
      <vt:variant>
        <vt:i4>0</vt:i4>
      </vt:variant>
      <vt:variant>
        <vt:i4>5</vt:i4>
      </vt:variant>
      <vt:variant>
        <vt:lpwstr>http://www.paris-tourisme.com/monuments/acclimatation/index.html</vt:lpwstr>
      </vt:variant>
      <vt:variant>
        <vt:lpwstr/>
      </vt:variant>
      <vt:variant>
        <vt:i4>1507342</vt:i4>
      </vt:variant>
      <vt:variant>
        <vt:i4>78</vt:i4>
      </vt:variant>
      <vt:variant>
        <vt:i4>0</vt:i4>
      </vt:variant>
      <vt:variant>
        <vt:i4>5</vt:i4>
      </vt:variant>
      <vt:variant>
        <vt:lpwstr>http://www.paris-tourisme.com/monuments/unesco/index.html</vt:lpwstr>
      </vt:variant>
      <vt:variant>
        <vt:lpwstr/>
      </vt:variant>
      <vt:variant>
        <vt:i4>6815846</vt:i4>
      </vt:variant>
      <vt:variant>
        <vt:i4>75</vt:i4>
      </vt:variant>
      <vt:variant>
        <vt:i4>0</vt:i4>
      </vt:variant>
      <vt:variant>
        <vt:i4>5</vt:i4>
      </vt:variant>
      <vt:variant>
        <vt:lpwstr>http://www.paris-tourisme.com/monuments/zoo/index.html</vt:lpwstr>
      </vt:variant>
      <vt:variant>
        <vt:lpwstr/>
      </vt:variant>
      <vt:variant>
        <vt:i4>6881399</vt:i4>
      </vt:variant>
      <vt:variant>
        <vt:i4>72</vt:i4>
      </vt:variant>
      <vt:variant>
        <vt:i4>0</vt:i4>
      </vt:variant>
      <vt:variant>
        <vt:i4>5</vt:i4>
      </vt:variant>
      <vt:variant>
        <vt:lpwstr>http://www.paris-tourisme.com/monuments/bnf/index.html</vt:lpwstr>
      </vt:variant>
      <vt:variant>
        <vt:lpwstr/>
      </vt:variant>
      <vt:variant>
        <vt:i4>1507332</vt:i4>
      </vt:variant>
      <vt:variant>
        <vt:i4>69</vt:i4>
      </vt:variant>
      <vt:variant>
        <vt:i4>0</vt:i4>
      </vt:variant>
      <vt:variant>
        <vt:i4>5</vt:i4>
      </vt:variant>
      <vt:variant>
        <vt:lpwstr>http://www.paris-tourisme.com/monuments/stade/index.html</vt:lpwstr>
      </vt:variant>
      <vt:variant>
        <vt:lpwstr/>
      </vt:variant>
      <vt:variant>
        <vt:i4>1245210</vt:i4>
      </vt:variant>
      <vt:variant>
        <vt:i4>66</vt:i4>
      </vt:variant>
      <vt:variant>
        <vt:i4>0</vt:i4>
      </vt:variant>
      <vt:variant>
        <vt:i4>5</vt:i4>
      </vt:variant>
      <vt:variant>
        <vt:lpwstr>http://www.paris-tourisme.com/monuments/basilique/index.html</vt:lpwstr>
      </vt:variant>
      <vt:variant>
        <vt:lpwstr/>
      </vt:variant>
      <vt:variant>
        <vt:i4>1900569</vt:i4>
      </vt:variant>
      <vt:variant>
        <vt:i4>63</vt:i4>
      </vt:variant>
      <vt:variant>
        <vt:i4>0</vt:i4>
      </vt:variant>
      <vt:variant>
        <vt:i4>5</vt:i4>
      </vt:variant>
      <vt:variant>
        <vt:lpwstr>http://www.paris-tourisme.com/monuments/bourse/index.html</vt:lpwstr>
      </vt:variant>
      <vt:variant>
        <vt:lpwstr/>
      </vt:variant>
      <vt:variant>
        <vt:i4>7995494</vt:i4>
      </vt:variant>
      <vt:variant>
        <vt:i4>60</vt:i4>
      </vt:variant>
      <vt:variant>
        <vt:i4>0</vt:i4>
      </vt:variant>
      <vt:variant>
        <vt:i4>5</vt:i4>
      </vt:variant>
      <vt:variant>
        <vt:lpwstr>http://www.paris-tourisme.com/monuments/asterixpark/index.html</vt:lpwstr>
      </vt:variant>
      <vt:variant>
        <vt:lpwstr/>
      </vt:variant>
      <vt:variant>
        <vt:i4>1769487</vt:i4>
      </vt:variant>
      <vt:variant>
        <vt:i4>57</vt:i4>
      </vt:variant>
      <vt:variant>
        <vt:i4>0</vt:i4>
      </vt:variant>
      <vt:variant>
        <vt:i4>5</vt:i4>
      </vt:variant>
      <vt:variant>
        <vt:lpwstr>http://www.paris-tourisme.com/monuments/disney/index.html</vt:lpwstr>
      </vt:variant>
      <vt:variant>
        <vt:lpwstr/>
      </vt:variant>
      <vt:variant>
        <vt:i4>327697</vt:i4>
      </vt:variant>
      <vt:variant>
        <vt:i4>54</vt:i4>
      </vt:variant>
      <vt:variant>
        <vt:i4>0</vt:i4>
      </vt:variant>
      <vt:variant>
        <vt:i4>5</vt:i4>
      </vt:variant>
      <vt:variant>
        <vt:lpwstr>http://www.paris-tourisme.com/monuments/versailles/index.html</vt:lpwstr>
      </vt:variant>
      <vt:variant>
        <vt:lpwstr/>
      </vt:variant>
      <vt:variant>
        <vt:i4>6291552</vt:i4>
      </vt:variant>
      <vt:variant>
        <vt:i4>51</vt:i4>
      </vt:variant>
      <vt:variant>
        <vt:i4>0</vt:i4>
      </vt:variant>
      <vt:variant>
        <vt:i4>5</vt:i4>
      </vt:variant>
      <vt:variant>
        <vt:lpwstr>http://www.paris-tourisme.com/monuments/lachaise/index.html</vt:lpwstr>
      </vt:variant>
      <vt:variant>
        <vt:lpwstr/>
      </vt:variant>
      <vt:variant>
        <vt:i4>1441797</vt:i4>
      </vt:variant>
      <vt:variant>
        <vt:i4>48</vt:i4>
      </vt:variant>
      <vt:variant>
        <vt:i4>0</vt:i4>
      </vt:variant>
      <vt:variant>
        <vt:i4>5</vt:i4>
      </vt:variant>
      <vt:variant>
        <vt:lpwstr>http://www.paris-tourisme.com/monuments/assemblee/index.html</vt:lpwstr>
      </vt:variant>
      <vt:variant>
        <vt:lpwstr/>
      </vt:variant>
      <vt:variant>
        <vt:i4>7602298</vt:i4>
      </vt:variant>
      <vt:variant>
        <vt:i4>45</vt:i4>
      </vt:variant>
      <vt:variant>
        <vt:i4>0</vt:i4>
      </vt:variant>
      <vt:variant>
        <vt:i4>5</vt:i4>
      </vt:variant>
      <vt:variant>
        <vt:lpwstr>http://www.paris-tourisme.com/monuments/defense/index.html</vt:lpwstr>
      </vt:variant>
      <vt:variant>
        <vt:lpwstr/>
      </vt:variant>
      <vt:variant>
        <vt:i4>8061028</vt:i4>
      </vt:variant>
      <vt:variant>
        <vt:i4>42</vt:i4>
      </vt:variant>
      <vt:variant>
        <vt:i4>0</vt:i4>
      </vt:variant>
      <vt:variant>
        <vt:i4>5</vt:i4>
      </vt:variant>
      <vt:variant>
        <vt:lpwstr>http://www.paris-tourisme.com/monuments/pantheon/index.html</vt:lpwstr>
      </vt:variant>
      <vt:variant>
        <vt:lpwstr/>
      </vt:variant>
      <vt:variant>
        <vt:i4>7995489</vt:i4>
      </vt:variant>
      <vt:variant>
        <vt:i4>39</vt:i4>
      </vt:variant>
      <vt:variant>
        <vt:i4>0</vt:i4>
      </vt:variant>
      <vt:variant>
        <vt:i4>5</vt:i4>
      </vt:variant>
      <vt:variant>
        <vt:lpwstr>http://www.paris-tourisme.com/monuments/palaisroyal/index.html</vt:lpwstr>
      </vt:variant>
      <vt:variant>
        <vt:lpwstr/>
      </vt:variant>
      <vt:variant>
        <vt:i4>131090</vt:i4>
      </vt:variant>
      <vt:variant>
        <vt:i4>36</vt:i4>
      </vt:variant>
      <vt:variant>
        <vt:i4>0</vt:i4>
      </vt:variant>
      <vt:variant>
        <vt:i4>5</vt:i4>
      </vt:variant>
      <vt:variant>
        <vt:lpwstr>http://www.paris-tourisme.com/monuments/sacrecoeur/index.html</vt:lpwstr>
      </vt:variant>
      <vt:variant>
        <vt:lpwstr/>
      </vt:variant>
      <vt:variant>
        <vt:i4>1966109</vt:i4>
      </vt:variant>
      <vt:variant>
        <vt:i4>33</vt:i4>
      </vt:variant>
      <vt:variant>
        <vt:i4>0</vt:i4>
      </vt:variant>
      <vt:variant>
        <vt:i4>5</vt:i4>
      </vt:variant>
      <vt:variant>
        <vt:lpwstr>http://www.paris-tourisme.com/monuments/vosges/index.html</vt:lpwstr>
      </vt:variant>
      <vt:variant>
        <vt:lpwstr/>
      </vt:variant>
      <vt:variant>
        <vt:i4>8257659</vt:i4>
      </vt:variant>
      <vt:variant>
        <vt:i4>30</vt:i4>
      </vt:variant>
      <vt:variant>
        <vt:i4>0</vt:i4>
      </vt:variant>
      <vt:variant>
        <vt:i4>5</vt:i4>
      </vt:variant>
      <vt:variant>
        <vt:lpwstr>http://www.paris-tourisme.com/monuments/concorde/index.html</vt:lpwstr>
      </vt:variant>
      <vt:variant>
        <vt:lpwstr/>
      </vt:variant>
      <vt:variant>
        <vt:i4>524314</vt:i4>
      </vt:variant>
      <vt:variant>
        <vt:i4>27</vt:i4>
      </vt:variant>
      <vt:variant>
        <vt:i4>0</vt:i4>
      </vt:variant>
      <vt:variant>
        <vt:i4>5</vt:i4>
      </vt:variant>
      <vt:variant>
        <vt:lpwstr>http://www.paris-tourisme.com/monuments/madeleine/index.html</vt:lpwstr>
      </vt:variant>
      <vt:variant>
        <vt:lpwstr/>
      </vt:variant>
      <vt:variant>
        <vt:i4>7929961</vt:i4>
      </vt:variant>
      <vt:variant>
        <vt:i4>24</vt:i4>
      </vt:variant>
      <vt:variant>
        <vt:i4>0</vt:i4>
      </vt:variant>
      <vt:variant>
        <vt:i4>5</vt:i4>
      </vt:variant>
      <vt:variant>
        <vt:lpwstr>http://www.paris-tourisme.com/monuments/bastille/index.html</vt:lpwstr>
      </vt:variant>
      <vt:variant>
        <vt:lpwstr/>
      </vt:variant>
      <vt:variant>
        <vt:i4>7340146</vt:i4>
      </vt:variant>
      <vt:variant>
        <vt:i4>21</vt:i4>
      </vt:variant>
      <vt:variant>
        <vt:i4>0</vt:i4>
      </vt:variant>
      <vt:variant>
        <vt:i4>5</vt:i4>
      </vt:variant>
      <vt:variant>
        <vt:lpwstr>http://www.paris-tourisme.com/monuments/saintgermain/index.html</vt:lpwstr>
      </vt:variant>
      <vt:variant>
        <vt:lpwstr/>
      </vt:variant>
      <vt:variant>
        <vt:i4>262167</vt:i4>
      </vt:variant>
      <vt:variant>
        <vt:i4>18</vt:i4>
      </vt:variant>
      <vt:variant>
        <vt:i4>0</vt:i4>
      </vt:variant>
      <vt:variant>
        <vt:i4>5</vt:i4>
      </vt:variant>
      <vt:variant>
        <vt:lpwstr>http://www.paris-tourisme.com/monuments/invalides/index.html</vt:lpwstr>
      </vt:variant>
      <vt:variant>
        <vt:lpwstr/>
      </vt:variant>
      <vt:variant>
        <vt:i4>327704</vt:i4>
      </vt:variant>
      <vt:variant>
        <vt:i4>15</vt:i4>
      </vt:variant>
      <vt:variant>
        <vt:i4>0</vt:i4>
      </vt:variant>
      <vt:variant>
        <vt:i4>5</vt:i4>
      </vt:variant>
      <vt:variant>
        <vt:lpwstr>http://www.paris-tourisme.com/monuments/opera/index.html</vt:lpwstr>
      </vt:variant>
      <vt:variant>
        <vt:lpwstr/>
      </vt:variant>
      <vt:variant>
        <vt:i4>1245192</vt:i4>
      </vt:variant>
      <vt:variant>
        <vt:i4>12</vt:i4>
      </vt:variant>
      <vt:variant>
        <vt:i4>0</vt:i4>
      </vt:variant>
      <vt:variant>
        <vt:i4>5</vt:i4>
      </vt:variant>
      <vt:variant>
        <vt:lpwstr>http://www.paris-tourisme.com/monuments/notredame/index.html</vt:lpwstr>
      </vt:variant>
      <vt:variant>
        <vt:lpwstr/>
      </vt:variant>
      <vt:variant>
        <vt:i4>8192121</vt:i4>
      </vt:variant>
      <vt:variant>
        <vt:i4>9</vt:i4>
      </vt:variant>
      <vt:variant>
        <vt:i4>0</vt:i4>
      </vt:variant>
      <vt:variant>
        <vt:i4>5</vt:i4>
      </vt:variant>
      <vt:variant>
        <vt:lpwstr>http://www.paris-tourisme.com/monuments/elysees/index.html</vt:lpwstr>
      </vt:variant>
      <vt:variant>
        <vt:lpwstr/>
      </vt:variant>
      <vt:variant>
        <vt:i4>7143545</vt:i4>
      </vt:variant>
      <vt:variant>
        <vt:i4>6</vt:i4>
      </vt:variant>
      <vt:variant>
        <vt:i4>0</vt:i4>
      </vt:variant>
      <vt:variant>
        <vt:i4>5</vt:i4>
      </vt:variant>
      <vt:variant>
        <vt:lpwstr>http://www.paris-tourisme.com/monuments/arctriomphe/index.html</vt:lpwstr>
      </vt:variant>
      <vt:variant>
        <vt:lpwstr/>
      </vt:variant>
      <vt:variant>
        <vt:i4>393243</vt:i4>
      </vt:variant>
      <vt:variant>
        <vt:i4>3</vt:i4>
      </vt:variant>
      <vt:variant>
        <vt:i4>0</vt:i4>
      </vt:variant>
      <vt:variant>
        <vt:i4>5</vt:i4>
      </vt:variant>
      <vt:variant>
        <vt:lpwstr>http://www.paris-tourisme.com/monuments/eiffel/index.html</vt:lpwstr>
      </vt:variant>
      <vt:variant>
        <vt:lpwstr/>
      </vt:variant>
      <vt:variant>
        <vt:i4>7012470</vt:i4>
      </vt:variant>
      <vt:variant>
        <vt:i4>5644</vt:i4>
      </vt:variant>
      <vt:variant>
        <vt:i4>1025</vt:i4>
      </vt:variant>
      <vt:variant>
        <vt:i4>1</vt:i4>
      </vt:variant>
      <vt:variant>
        <vt:lpwstr>popbvf</vt:lpwstr>
      </vt:variant>
      <vt:variant>
        <vt:lpwstr/>
      </vt:variant>
      <vt:variant>
        <vt:i4>5898299</vt:i4>
      </vt:variant>
      <vt:variant>
        <vt:i4>19148</vt:i4>
      </vt:variant>
      <vt:variant>
        <vt:i4>1026</vt:i4>
      </vt:variant>
      <vt:variant>
        <vt:i4>1</vt:i4>
      </vt:variant>
      <vt:variant>
        <vt:lpwstr>H:\sentiments800.JPG</vt:lpwstr>
      </vt:variant>
      <vt:variant>
        <vt:lpwstr/>
      </vt:variant>
      <vt:variant>
        <vt:i4>4194368</vt:i4>
      </vt:variant>
      <vt:variant>
        <vt:i4>19150</vt:i4>
      </vt:variant>
      <vt:variant>
        <vt:i4>1027</vt:i4>
      </vt:variant>
      <vt:variant>
        <vt:i4>1</vt:i4>
      </vt:variant>
      <vt:variant>
        <vt:lpwstr>H:\ot\ot10.jpg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CONSTRUCTION DE PHRASES</dc:title>
  <dc:subject/>
  <dc:creator>steff</dc:creator>
  <cp:keywords/>
  <dc:description/>
  <cp:lastModifiedBy>Stefan Gustafsson</cp:lastModifiedBy>
  <cp:revision>3</cp:revision>
  <dcterms:created xsi:type="dcterms:W3CDTF">2016-04-09T12:04:00Z</dcterms:created>
  <dcterms:modified xsi:type="dcterms:W3CDTF">2016-04-09T12:10:00Z</dcterms:modified>
</cp:coreProperties>
</file>