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40" w:rsidRPr="00E30740" w:rsidRDefault="00B76960" w:rsidP="00E30740">
      <w:pPr>
        <w:shd w:val="clear" w:color="auto" w:fill="FFFFFF"/>
        <w:spacing w:after="0" w:line="240" w:lineRule="auto"/>
        <w:outlineLvl w:val="0"/>
        <w:rPr>
          <w:rFonts w:ascii="Arial" w:eastAsia="Times New Roman" w:hAnsi="Arial" w:cs="Arial"/>
          <w:b/>
          <w:bCs/>
          <w:color w:val="000000"/>
          <w:kern w:val="36"/>
          <w:sz w:val="33"/>
          <w:szCs w:val="33"/>
          <w:lang w:val="fr-FR" w:eastAsia="sv-SE"/>
        </w:rPr>
      </w:pPr>
      <w:hyperlink r:id="rId5" w:history="1">
        <w:r w:rsidR="00E30740" w:rsidRPr="00B76960">
          <w:rPr>
            <w:rStyle w:val="Hyperlnk"/>
            <w:rFonts w:ascii="Arial" w:eastAsia="Times New Roman" w:hAnsi="Arial" w:cs="Arial"/>
            <w:b/>
            <w:bCs/>
            <w:kern w:val="36"/>
            <w:sz w:val="33"/>
            <w:szCs w:val="33"/>
            <w:lang w:val="fr-FR" w:eastAsia="sv-SE"/>
          </w:rPr>
          <w:t>Bastien, 3 ans, tué dans un lave-linge: la mère libérée</w:t>
        </w:r>
      </w:hyperlink>
      <w:bookmarkStart w:id="0" w:name="_GoBack"/>
      <w:bookmarkEnd w:id="0"/>
    </w:p>
    <w:p w:rsidR="00E30740" w:rsidRPr="00E30740" w:rsidRDefault="00E30740" w:rsidP="00E30740">
      <w:pPr>
        <w:shd w:val="clear" w:color="auto" w:fill="FFFFFF"/>
        <w:spacing w:after="0" w:line="240" w:lineRule="auto"/>
        <w:jc w:val="center"/>
        <w:rPr>
          <w:rFonts w:ascii="Arial" w:eastAsia="Times New Roman" w:hAnsi="Arial" w:cs="Arial"/>
          <w:color w:val="000000"/>
          <w:sz w:val="18"/>
          <w:szCs w:val="18"/>
          <w:lang w:eastAsia="sv-SE"/>
        </w:rPr>
      </w:pPr>
      <w:r w:rsidRPr="00E30740">
        <w:rPr>
          <w:rFonts w:ascii="Arial" w:eastAsia="Times New Roman" w:hAnsi="Arial" w:cs="Arial"/>
          <w:noProof/>
          <w:color w:val="000000"/>
          <w:sz w:val="18"/>
          <w:szCs w:val="18"/>
          <w:lang w:eastAsia="sv-SE"/>
        </w:rPr>
        <w:drawing>
          <wp:inline distT="0" distB="0" distL="0" distR="0">
            <wp:extent cx="3525520" cy="2668905"/>
            <wp:effectExtent l="0" t="0" r="0" b="0"/>
            <wp:docPr id="1" name="Bildobjekt 1" descr="http://faitsdivers.org/basti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bastie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5520" cy="2668905"/>
                    </a:xfrm>
                    <a:prstGeom prst="rect">
                      <a:avLst/>
                    </a:prstGeom>
                    <a:noFill/>
                    <a:ln>
                      <a:noFill/>
                    </a:ln>
                  </pic:spPr>
                </pic:pic>
              </a:graphicData>
            </a:graphic>
          </wp:inline>
        </w:drawing>
      </w:r>
    </w:p>
    <w:p w:rsidR="00E30740" w:rsidRPr="00E30740" w:rsidRDefault="00E30740" w:rsidP="00E30740">
      <w:pPr>
        <w:shd w:val="clear" w:color="auto" w:fill="FFFFFF"/>
        <w:spacing w:after="0" w:line="240" w:lineRule="auto"/>
        <w:rPr>
          <w:rFonts w:ascii="Arial" w:eastAsia="Times New Roman" w:hAnsi="Arial" w:cs="Arial"/>
          <w:color w:val="000000"/>
          <w:sz w:val="21"/>
          <w:szCs w:val="21"/>
          <w:lang w:val="fr-FR" w:eastAsia="sv-SE"/>
        </w:rPr>
      </w:pPr>
      <w:r w:rsidRPr="00E30740">
        <w:rPr>
          <w:rFonts w:ascii="Arial" w:eastAsia="Times New Roman" w:hAnsi="Arial" w:cs="Arial"/>
          <w:color w:val="000000"/>
          <w:sz w:val="21"/>
          <w:szCs w:val="21"/>
          <w:lang w:val="fr-FR" w:eastAsia="sv-SE"/>
        </w:rPr>
        <w:t>Charlène Cotte, condamnée en septembre dernier à 12 ans de prison pour complicité dans le meurtre de son fils, tué dans un lave-linge, a été remise en liberté le 11 mars. </w:t>
      </w:r>
      <w:r w:rsidRPr="00E30740">
        <w:rPr>
          <w:rFonts w:ascii="Arial" w:eastAsia="Times New Roman" w:hAnsi="Arial" w:cs="Arial"/>
          <w:color w:val="000000"/>
          <w:sz w:val="21"/>
          <w:szCs w:val="21"/>
          <w:lang w:val="fr-FR" w:eastAsia="sv-SE"/>
        </w:rPr>
        <w:br/>
      </w:r>
      <w:r w:rsidRPr="00E30740">
        <w:rPr>
          <w:rFonts w:ascii="Arial" w:eastAsia="Times New Roman" w:hAnsi="Arial" w:cs="Arial"/>
          <w:color w:val="000000"/>
          <w:sz w:val="21"/>
          <w:szCs w:val="21"/>
          <w:lang w:val="fr-FR" w:eastAsia="sv-SE"/>
        </w:rPr>
        <w:br/>
        <w:t>Cette femme, âgée de 29 ans, a été placée sous contrôle judiciaire en attendant son procès en appel. </w:t>
      </w:r>
      <w:r w:rsidRPr="00E30740">
        <w:rPr>
          <w:rFonts w:ascii="Arial" w:eastAsia="Times New Roman" w:hAnsi="Arial" w:cs="Arial"/>
          <w:color w:val="000000"/>
          <w:sz w:val="21"/>
          <w:szCs w:val="21"/>
          <w:lang w:val="fr-FR" w:eastAsia="sv-SE"/>
        </w:rPr>
        <w:br/>
      </w:r>
      <w:r w:rsidRPr="00E30740">
        <w:rPr>
          <w:rFonts w:ascii="Arial" w:eastAsia="Times New Roman" w:hAnsi="Arial" w:cs="Arial"/>
          <w:color w:val="000000"/>
          <w:sz w:val="21"/>
          <w:szCs w:val="21"/>
          <w:lang w:val="fr-FR" w:eastAsia="sv-SE"/>
        </w:rPr>
        <w:br/>
        <w:t>Elle a toujours nié sa responsabilité dans la mort, le 28 novembre 2011, de Bastien, son fils âgé de 3 ans et demi à Germigny-l’Evêque, en Seine-et-Marne. </w:t>
      </w:r>
      <w:r w:rsidRPr="00E30740">
        <w:rPr>
          <w:rFonts w:ascii="Arial" w:eastAsia="Times New Roman" w:hAnsi="Arial" w:cs="Arial"/>
          <w:color w:val="000000"/>
          <w:sz w:val="21"/>
          <w:szCs w:val="21"/>
          <w:lang w:val="fr-FR" w:eastAsia="sv-SE"/>
        </w:rPr>
        <w:br/>
      </w:r>
      <w:r w:rsidRPr="00E30740">
        <w:rPr>
          <w:rFonts w:ascii="Arial" w:eastAsia="Times New Roman" w:hAnsi="Arial" w:cs="Arial"/>
          <w:color w:val="000000"/>
          <w:sz w:val="21"/>
          <w:szCs w:val="21"/>
          <w:lang w:val="fr-FR" w:eastAsia="sv-SE"/>
        </w:rPr>
        <w:br/>
        <w:t>Ce jour là, pour punir Bastien d'avoir jeté dans les toilettes de l'école le dessin d’une camarade de classe, son père l'a tué en l'enfermant dans le lave-linge et en le mettant en route. </w:t>
      </w:r>
      <w:r w:rsidRPr="00E30740">
        <w:rPr>
          <w:rFonts w:ascii="Arial" w:eastAsia="Times New Roman" w:hAnsi="Arial" w:cs="Arial"/>
          <w:color w:val="000000"/>
          <w:sz w:val="21"/>
          <w:szCs w:val="21"/>
          <w:lang w:val="fr-FR" w:eastAsia="sv-SE"/>
        </w:rPr>
        <w:br/>
      </w:r>
      <w:r w:rsidRPr="00E30740">
        <w:rPr>
          <w:rFonts w:ascii="Arial" w:eastAsia="Times New Roman" w:hAnsi="Arial" w:cs="Arial"/>
          <w:color w:val="000000"/>
          <w:sz w:val="21"/>
          <w:szCs w:val="21"/>
          <w:lang w:val="fr-FR" w:eastAsia="sv-SE"/>
        </w:rPr>
        <w:br/>
        <w:t>Les parents de Bastien ont ensuite cherché à maquiller leur crime en accident, Charlène Cotte allant même jusqu’à déshabiller son fils pour accréditer une des versions livrées par son conjoint selon laquelle Bastien s’était noyé dans son bain après être tombé dans l’escalier. </w:t>
      </w:r>
    </w:p>
    <w:p w:rsidR="00780710" w:rsidRPr="00E30740" w:rsidRDefault="00780710">
      <w:pPr>
        <w:rPr>
          <w:lang w:val="fr-FR"/>
        </w:rPr>
      </w:pPr>
    </w:p>
    <w:sectPr w:rsidR="00780710" w:rsidRPr="00E30740" w:rsidSect="00F36FA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2141"/>
    <w:multiLevelType w:val="multilevel"/>
    <w:tmpl w:val="CB00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40"/>
    <w:rsid w:val="00780710"/>
    <w:rsid w:val="00B76960"/>
    <w:rsid w:val="00E30740"/>
    <w:rsid w:val="00F3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48C0C-C993-4CBA-9CD2-377D65A0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30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740"/>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E30740"/>
  </w:style>
  <w:style w:type="paragraph" w:styleId="Normalwebb">
    <w:name w:val="Normal (Web)"/>
    <w:basedOn w:val="Normal"/>
    <w:uiPriority w:val="99"/>
    <w:semiHidden/>
    <w:unhideWhenUsed/>
    <w:rsid w:val="00E3074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30740"/>
  </w:style>
  <w:style w:type="character" w:styleId="Hyperlnk">
    <w:name w:val="Hyperlink"/>
    <w:basedOn w:val="Standardstycketeckensnitt"/>
    <w:uiPriority w:val="99"/>
    <w:unhideWhenUsed/>
    <w:rsid w:val="00B76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32352">
      <w:bodyDiv w:val="1"/>
      <w:marLeft w:val="0"/>
      <w:marRight w:val="0"/>
      <w:marTop w:val="0"/>
      <w:marBottom w:val="0"/>
      <w:divBdr>
        <w:top w:val="none" w:sz="0" w:space="0" w:color="auto"/>
        <w:left w:val="none" w:sz="0" w:space="0" w:color="auto"/>
        <w:bottom w:val="none" w:sz="0" w:space="0" w:color="auto"/>
        <w:right w:val="none" w:sz="0" w:space="0" w:color="auto"/>
      </w:divBdr>
      <w:divsChild>
        <w:div w:id="899173078">
          <w:marLeft w:val="0"/>
          <w:marRight w:val="0"/>
          <w:marTop w:val="0"/>
          <w:marBottom w:val="0"/>
          <w:divBdr>
            <w:top w:val="none" w:sz="0" w:space="0" w:color="auto"/>
            <w:left w:val="none" w:sz="0" w:space="0" w:color="auto"/>
            <w:bottom w:val="none" w:sz="0" w:space="0" w:color="auto"/>
            <w:right w:val="none" w:sz="0" w:space="0" w:color="auto"/>
          </w:divBdr>
        </w:div>
        <w:div w:id="172356096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ranska.be/exercicesdujour/0804/faitsdivers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874</Characters>
  <Application>Microsoft Office Word</Application>
  <DocSecurity>0</DocSecurity>
  <Lines>7</Lines>
  <Paragraphs>2</Paragraphs>
  <ScaleCrop>false</ScaleCrop>
  <Company>Hewlett-Packard Company</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2016-04-09T12:58:00Z</dcterms:created>
  <dcterms:modified xsi:type="dcterms:W3CDTF">2016-04-09T13:00:00Z</dcterms:modified>
</cp:coreProperties>
</file>