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4D6" w:rsidRDefault="00E914D6" w:rsidP="00E914D6">
      <w:pPr>
        <w:shd w:val="clear" w:color="auto" w:fill="FFFFFF"/>
        <w:spacing w:after="0" w:line="240" w:lineRule="auto"/>
        <w:outlineLvl w:val="0"/>
        <w:rPr>
          <w:rFonts w:ascii="Arial" w:eastAsia="Times New Roman" w:hAnsi="Arial" w:cs="Arial"/>
          <w:b/>
          <w:bCs/>
          <w:color w:val="000000"/>
          <w:kern w:val="36"/>
          <w:lang w:val="fr-FR" w:eastAsia="sv-SE"/>
        </w:rPr>
      </w:pPr>
      <w:r>
        <w:rPr>
          <w:rFonts w:ascii="Arial" w:eastAsia="Times New Roman" w:hAnsi="Arial" w:cs="Arial"/>
          <w:b/>
          <w:bCs/>
          <w:color w:val="000000"/>
          <w:kern w:val="36"/>
          <w:lang w:val="fr-FR" w:eastAsia="sv-SE"/>
        </w:rPr>
        <w:t>faitsdivers6</w:t>
      </w:r>
      <w:bookmarkStart w:id="0" w:name="_GoBack"/>
      <w:bookmarkEnd w:id="0"/>
    </w:p>
    <w:p w:rsidR="00E914D6" w:rsidRPr="00E914D6" w:rsidRDefault="00E914D6" w:rsidP="00E914D6">
      <w:pPr>
        <w:shd w:val="clear" w:color="auto" w:fill="FFFFFF"/>
        <w:spacing w:after="0" w:line="240" w:lineRule="auto"/>
        <w:outlineLvl w:val="0"/>
        <w:rPr>
          <w:rFonts w:ascii="Arial" w:eastAsia="Times New Roman" w:hAnsi="Arial" w:cs="Arial"/>
          <w:b/>
          <w:bCs/>
          <w:color w:val="000000"/>
          <w:kern w:val="36"/>
          <w:sz w:val="33"/>
          <w:szCs w:val="33"/>
          <w:lang w:val="fr-FR" w:eastAsia="sv-SE"/>
        </w:rPr>
      </w:pPr>
      <w:r w:rsidRPr="00E914D6">
        <w:rPr>
          <w:rFonts w:ascii="Arial" w:eastAsia="Times New Roman" w:hAnsi="Arial" w:cs="Arial"/>
          <w:b/>
          <w:bCs/>
          <w:color w:val="000000"/>
          <w:kern w:val="36"/>
          <w:sz w:val="33"/>
          <w:szCs w:val="33"/>
          <w:lang w:val="fr-FR" w:eastAsia="sv-SE"/>
        </w:rPr>
        <w:t>Son fiancé annule leur mariage, elle offre le banquet à des SDF</w:t>
      </w:r>
    </w:p>
    <w:p w:rsidR="00E914D6" w:rsidRPr="00E914D6" w:rsidRDefault="00E914D6" w:rsidP="00E914D6">
      <w:pPr>
        <w:shd w:val="clear" w:color="auto" w:fill="FFFFFF"/>
        <w:spacing w:after="0" w:line="240" w:lineRule="auto"/>
        <w:ind w:left="-360"/>
        <w:rPr>
          <w:rFonts w:ascii="Arial" w:eastAsia="Times New Roman" w:hAnsi="Arial" w:cs="Arial"/>
          <w:color w:val="000000"/>
          <w:sz w:val="18"/>
          <w:szCs w:val="18"/>
          <w:lang w:eastAsia="sv-SE"/>
        </w:rPr>
      </w:pPr>
      <w:r w:rsidRPr="00E914D6">
        <w:rPr>
          <w:rFonts w:ascii="Arial" w:eastAsia="Times New Roman" w:hAnsi="Arial" w:cs="Arial"/>
          <w:b/>
          <w:bCs/>
          <w:color w:val="C0C0C0"/>
          <w:sz w:val="15"/>
          <w:szCs w:val="15"/>
          <w:lang w:val="fr-FR" w:eastAsia="sv-SE"/>
        </w:rPr>
        <w:br/>
      </w:r>
      <w:r w:rsidRPr="00E914D6">
        <w:rPr>
          <w:rFonts w:ascii="Arial" w:eastAsia="Times New Roman" w:hAnsi="Arial" w:cs="Arial"/>
          <w:noProof/>
          <w:color w:val="000000"/>
          <w:sz w:val="18"/>
          <w:szCs w:val="18"/>
          <w:lang w:eastAsia="sv-SE"/>
        </w:rPr>
        <w:drawing>
          <wp:inline distT="0" distB="0" distL="0" distR="0">
            <wp:extent cx="3524250" cy="2667000"/>
            <wp:effectExtent l="0" t="0" r="0" b="0"/>
            <wp:docPr id="1" name="Bildobjekt 1" descr="http://faitsdivers.org/mari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aitsdivers.org/mariage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0" cy="2667000"/>
                    </a:xfrm>
                    <a:prstGeom prst="rect">
                      <a:avLst/>
                    </a:prstGeom>
                    <a:noFill/>
                    <a:ln>
                      <a:noFill/>
                    </a:ln>
                  </pic:spPr>
                </pic:pic>
              </a:graphicData>
            </a:graphic>
          </wp:inline>
        </w:drawing>
      </w:r>
    </w:p>
    <w:p w:rsidR="00E914D6" w:rsidRPr="00E914D6" w:rsidRDefault="00E914D6" w:rsidP="00E914D6">
      <w:pPr>
        <w:shd w:val="clear" w:color="auto" w:fill="FFFFFF"/>
        <w:spacing w:after="0" w:line="240" w:lineRule="auto"/>
        <w:rPr>
          <w:rFonts w:ascii="Arial" w:eastAsia="Times New Roman" w:hAnsi="Arial" w:cs="Arial"/>
          <w:color w:val="000000"/>
          <w:sz w:val="21"/>
          <w:szCs w:val="21"/>
          <w:lang w:val="fr-FR" w:eastAsia="sv-SE"/>
        </w:rPr>
      </w:pPr>
      <w:r w:rsidRPr="00E914D6">
        <w:rPr>
          <w:rFonts w:ascii="Arial" w:eastAsia="Times New Roman" w:hAnsi="Arial" w:cs="Arial"/>
          <w:color w:val="000000"/>
          <w:sz w:val="21"/>
          <w:szCs w:val="21"/>
          <w:lang w:val="fr-FR" w:eastAsia="sv-SE"/>
        </w:rPr>
        <w:t>Lundi 12 octobre, une américaine, âgée de 27 ans, a reçu un coup de téléphone de son fiancé lui disant qu'il annulait leur mariage prévu dans quelques jours. Il n'a donné aucune explication sur sa décision. </w:t>
      </w:r>
      <w:r w:rsidRPr="00E914D6">
        <w:rPr>
          <w:rFonts w:ascii="Arial" w:eastAsia="Times New Roman" w:hAnsi="Arial" w:cs="Arial"/>
          <w:color w:val="000000"/>
          <w:sz w:val="21"/>
          <w:szCs w:val="21"/>
          <w:lang w:val="fr-FR" w:eastAsia="sv-SE"/>
        </w:rPr>
        <w:br/>
      </w:r>
      <w:r w:rsidRPr="00E914D6">
        <w:rPr>
          <w:rFonts w:ascii="Arial" w:eastAsia="Times New Roman" w:hAnsi="Arial" w:cs="Arial"/>
          <w:color w:val="000000"/>
          <w:sz w:val="21"/>
          <w:szCs w:val="21"/>
          <w:lang w:val="fr-FR" w:eastAsia="sv-SE"/>
        </w:rPr>
        <w:br/>
        <w:t>Dégoûtée, Quinn Duane a dû appeler les 120 invités pour leur dire que la cérémonie était annulée. Sauf que les 31.000 euros pour la salle de luxe et le banquet avaient déjà été réglés et étaient non remboursables. </w:t>
      </w:r>
      <w:r w:rsidRPr="00E914D6">
        <w:rPr>
          <w:rFonts w:ascii="Arial" w:eastAsia="Times New Roman" w:hAnsi="Arial" w:cs="Arial"/>
          <w:color w:val="000000"/>
          <w:sz w:val="21"/>
          <w:szCs w:val="21"/>
          <w:lang w:val="fr-FR" w:eastAsia="sv-SE"/>
        </w:rPr>
        <w:br/>
      </w:r>
      <w:r w:rsidRPr="00E914D6">
        <w:rPr>
          <w:rFonts w:ascii="Arial" w:eastAsia="Times New Roman" w:hAnsi="Arial" w:cs="Arial"/>
          <w:color w:val="000000"/>
          <w:sz w:val="21"/>
          <w:szCs w:val="21"/>
          <w:lang w:val="fr-FR" w:eastAsia="sv-SE"/>
        </w:rPr>
        <w:br/>
        <w:t>La maman de la jeune femme a alors décidé de maintenir la cérémonie mais, au lieu d'offrir le repas aux invités, elle les a offert à des sans-abris. </w:t>
      </w:r>
      <w:r w:rsidRPr="00E914D6">
        <w:rPr>
          <w:rFonts w:ascii="Arial" w:eastAsia="Times New Roman" w:hAnsi="Arial" w:cs="Arial"/>
          <w:color w:val="000000"/>
          <w:sz w:val="21"/>
          <w:szCs w:val="21"/>
          <w:lang w:val="fr-FR" w:eastAsia="sv-SE"/>
        </w:rPr>
        <w:br/>
      </w:r>
      <w:r w:rsidRPr="00E914D6">
        <w:rPr>
          <w:rFonts w:ascii="Arial" w:eastAsia="Times New Roman" w:hAnsi="Arial" w:cs="Arial"/>
          <w:color w:val="000000"/>
          <w:sz w:val="21"/>
          <w:szCs w:val="21"/>
          <w:lang w:val="fr-FR" w:eastAsia="sv-SE"/>
        </w:rPr>
        <w:br/>
        <w:t>Elle a donc appelé plusieurs associations de SDF et, samedi, plusieurs sans-abris et ou famille démunie se sont rendus dans l’hôtel 4 étoiles Citizen de Sacramento et ont pu manger le festin.</w:t>
      </w:r>
      <w:r w:rsidRPr="00E914D6">
        <w:rPr>
          <w:rFonts w:ascii="Arial" w:eastAsia="Times New Roman" w:hAnsi="Arial" w:cs="Arial"/>
          <w:color w:val="000000"/>
          <w:sz w:val="21"/>
          <w:szCs w:val="21"/>
          <w:lang w:val="fr-FR" w:eastAsia="sv-SE"/>
        </w:rPr>
        <w:br/>
      </w:r>
      <w:r w:rsidRPr="00E914D6">
        <w:rPr>
          <w:rFonts w:ascii="Arial" w:eastAsia="Times New Roman" w:hAnsi="Arial" w:cs="Arial"/>
          <w:color w:val="000000"/>
          <w:sz w:val="21"/>
          <w:szCs w:val="21"/>
          <w:lang w:val="fr-FR" w:eastAsia="sv-SE"/>
        </w:rPr>
        <w:br/>
        <w:t>"Quand vous traversez une période très difficile avec votre famille, et que vous profitez d’un moment pareil, c’est une bénédiction" a indiqué un père de famille qui est venu avec sa femme et ses 5 enfants. </w:t>
      </w:r>
      <w:r w:rsidRPr="00E914D6">
        <w:rPr>
          <w:rFonts w:ascii="Arial" w:eastAsia="Times New Roman" w:hAnsi="Arial" w:cs="Arial"/>
          <w:color w:val="000000"/>
          <w:sz w:val="21"/>
          <w:szCs w:val="21"/>
          <w:lang w:val="fr-FR" w:eastAsia="sv-SE"/>
        </w:rPr>
        <w:br/>
      </w:r>
      <w:r w:rsidRPr="00E914D6">
        <w:rPr>
          <w:rFonts w:ascii="Arial" w:eastAsia="Times New Roman" w:hAnsi="Arial" w:cs="Arial"/>
          <w:color w:val="000000"/>
          <w:sz w:val="21"/>
          <w:szCs w:val="21"/>
          <w:lang w:val="fr-FR" w:eastAsia="sv-SE"/>
        </w:rPr>
        <w:br/>
        <w:t>La lune de miel, payée et comprise dans les 31.000 euros, n’a pas été annulée. Dimanche, Quinn et sa maman se sont envolées pour Belize en Amérique centrale. </w:t>
      </w:r>
    </w:p>
    <w:p w:rsidR="008C06B9" w:rsidRPr="00E914D6" w:rsidRDefault="008C06B9">
      <w:pPr>
        <w:rPr>
          <w:lang w:val="fr-FR"/>
        </w:rPr>
      </w:pPr>
    </w:p>
    <w:sectPr w:rsidR="008C06B9" w:rsidRPr="00E914D6" w:rsidSect="00E67C41">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801018"/>
    <w:multiLevelType w:val="multilevel"/>
    <w:tmpl w:val="2E026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4D6"/>
    <w:rsid w:val="008C06B9"/>
    <w:rsid w:val="00E67C41"/>
    <w:rsid w:val="00E914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49FE7-364B-4F4B-8E7A-746516E8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E914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914D6"/>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E914D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E91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571222">
      <w:bodyDiv w:val="1"/>
      <w:marLeft w:val="0"/>
      <w:marRight w:val="0"/>
      <w:marTop w:val="0"/>
      <w:marBottom w:val="0"/>
      <w:divBdr>
        <w:top w:val="none" w:sz="0" w:space="0" w:color="auto"/>
        <w:left w:val="none" w:sz="0" w:space="0" w:color="auto"/>
        <w:bottom w:val="none" w:sz="0" w:space="0" w:color="auto"/>
        <w:right w:val="none" w:sz="0" w:space="0" w:color="auto"/>
      </w:divBdr>
      <w:divsChild>
        <w:div w:id="2000766062">
          <w:marLeft w:val="0"/>
          <w:marRight w:val="0"/>
          <w:marTop w:val="0"/>
          <w:marBottom w:val="0"/>
          <w:divBdr>
            <w:top w:val="none" w:sz="0" w:space="0" w:color="auto"/>
            <w:left w:val="none" w:sz="0" w:space="0" w:color="auto"/>
            <w:bottom w:val="none" w:sz="0" w:space="0" w:color="auto"/>
            <w:right w:val="none" w:sz="0" w:space="0" w:color="auto"/>
          </w:divBdr>
        </w:div>
        <w:div w:id="2060012778">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1025</Characters>
  <Application>Microsoft Office Word</Application>
  <DocSecurity>0</DocSecurity>
  <Lines>8</Lines>
  <Paragraphs>2</Paragraphs>
  <ScaleCrop>false</ScaleCrop>
  <Company>Hewlett-Packard Company</Company>
  <LinksUpToDate>false</LinksUpToDate>
  <CharactersWithSpaces>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1</cp:revision>
  <dcterms:created xsi:type="dcterms:W3CDTF">2015-10-26T05:11:00Z</dcterms:created>
  <dcterms:modified xsi:type="dcterms:W3CDTF">2015-10-26T05:14:00Z</dcterms:modified>
</cp:coreProperties>
</file>