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85" w:rsidRDefault="009A1085">
      <w:bookmarkStart w:id="0" w:name="_GoBack"/>
      <w:bookmarkEnd w:id="0"/>
      <w:r>
        <w:t>AU RESTAURANT JEU GARÇON</w:t>
      </w:r>
    </w:p>
    <w:p w:rsidR="009A1085" w:rsidRDefault="009A1085"/>
    <w:p w:rsidR="009A1085" w:rsidRDefault="009A1085">
      <w:pPr>
        <w:rPr>
          <w:lang w:val="sv-SE"/>
        </w:rPr>
      </w:pPr>
      <w:r>
        <w:rPr>
          <w:lang w:val="sv-SE"/>
        </w:rPr>
        <w:t>Du är kypare och skall ta hand om dina gäster:</w:t>
      </w:r>
    </w:p>
    <w:p w:rsidR="009A1085" w:rsidRDefault="009A1085">
      <w:pPr>
        <w:rPr>
          <w:lang w:val="sv-SE"/>
        </w:rPr>
      </w:pP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hälsa de välkomna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ge dem matsedeln så fort de frågar efter den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har bestämt sig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besvarar givetvis alla frågor du får av gästerna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de önskar till förrätt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de önskar till huvudrätt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som beställer kött frågar du vilken stekning de vill ha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önskar en efterrätt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de vill dricka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återkom med maten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då och då om det smakar bra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du får gärna småprata med gästerna och fråga de vad de heter, varifrån de kommer, hur gamla de är, var de bor </w:t>
      </w:r>
      <w:proofErr w:type="spellStart"/>
      <w:r>
        <w:rPr>
          <w:lang w:val="sv-SE"/>
        </w:rPr>
        <w:t>etc</w:t>
      </w:r>
      <w:proofErr w:type="spellEnd"/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vill ha ost(bricka)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önskar något mer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vill ha en liten kaffe efter maten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eller te kanske?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de begär notan så ger du dem notan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avslutningsfraser, artighetsfraser</w:t>
      </w:r>
    </w:p>
    <w:p w:rsidR="009A1085" w:rsidRDefault="009A108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kypare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vad önskas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har ni bestämt er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vad finns det?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förrätt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huvudrätt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efterrätt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att dricka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vilken stekning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nästan rå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blodig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medium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välstekt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mycket välstekt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smakade det bra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varsågod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matsedeln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notan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välkommen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ostbricka</w:t>
            </w:r>
          </w:p>
        </w:tc>
      </w:tr>
    </w:tbl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r>
        <w:lastRenderedPageBreak/>
        <w:t>AU RESTAURANT JEU HÔTE</w:t>
      </w:r>
    </w:p>
    <w:p w:rsidR="009A1085" w:rsidRDefault="009A1085"/>
    <w:p w:rsidR="009A1085" w:rsidRDefault="009A1085">
      <w:pPr>
        <w:rPr>
          <w:lang w:val="sv-SE"/>
        </w:rPr>
      </w:pPr>
      <w:r>
        <w:rPr>
          <w:lang w:val="sv-SE"/>
        </w:rPr>
        <w:t xml:space="preserve">Du och dina kompisar skall gå på restaurang; </w:t>
      </w:r>
    </w:p>
    <w:p w:rsidR="009A1085" w:rsidRDefault="009A1085">
      <w:pPr>
        <w:rPr>
          <w:lang w:val="sv-SE"/>
        </w:rPr>
      </w:pP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ropa på kyparen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begär matsedeln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beställ förrätt, huvudrätt, efterrätt och dricka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du skall prata med kyparen och besvara hans frågor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du får gärna ställa personliga frågor till kyparen; vad han heter, hur gammal han är, om han är gift, var han bor </w:t>
      </w:r>
      <w:proofErr w:type="spellStart"/>
      <w:r>
        <w:rPr>
          <w:lang w:val="sv-SE"/>
        </w:rPr>
        <w:t>etc</w:t>
      </w:r>
      <w:proofErr w:type="spellEnd"/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hälsnings- och artighetsfraser är givetvis mycket viktiga</w:t>
      </w: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kypare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vad önskas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har ni bestämt er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vad finns det?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förrätt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huvudrätt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efterrätt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att dricka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vilken stekning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nästan rå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blodig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medium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välstekt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mycket välstekt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smakade det bra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varsågod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matsedeln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notan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välkommen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ostbricka</w:t>
            </w:r>
          </w:p>
        </w:tc>
      </w:tr>
    </w:tbl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sectPr w:rsidR="009A108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F322E"/>
    <w:multiLevelType w:val="hybridMultilevel"/>
    <w:tmpl w:val="8C38C5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2824"/>
    <w:multiLevelType w:val="hybridMultilevel"/>
    <w:tmpl w:val="364A3D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A9E"/>
    <w:rsid w:val="00292A9E"/>
    <w:rsid w:val="009A1085"/>
    <w:rsid w:val="00F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4956C-A20F-4595-A829-4FE75528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FB0C5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B0C53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 JEU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 JEU</dc:title>
  <dc:subject/>
  <dc:creator>steff</dc:creator>
  <cp:keywords/>
  <dc:description/>
  <cp:lastModifiedBy>Stefan Gustafsson</cp:lastModifiedBy>
  <cp:revision>2</cp:revision>
  <cp:lastPrinted>2016-03-12T12:39:00Z</cp:lastPrinted>
  <dcterms:created xsi:type="dcterms:W3CDTF">2016-03-12T12:39:00Z</dcterms:created>
  <dcterms:modified xsi:type="dcterms:W3CDTF">2016-03-12T12:39:00Z</dcterms:modified>
</cp:coreProperties>
</file>