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A0" w:rsidRDefault="003C63A0" w:rsidP="003C63A0">
      <w:r>
        <w:t>AU RESTAURANT 1</w:t>
      </w:r>
    </w:p>
    <w:p w:rsidR="003C63A0" w:rsidRDefault="003C63A0" w:rsidP="003C6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Hejsan! Har ni ett bord för 2 personer?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Bonjour! Vous avez une table pour deux personnes?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Hejsan! Javisst. Varsågoda och kom in!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Bonjour! Oui, bien sûr! Entrez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Kan vi få menyn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La carte s’il vous plaît! /On peut avoir la carte s’il vous plaît!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Varsågod.</w:t>
            </w:r>
          </w:p>
          <w:p w:rsidR="003C63A0" w:rsidRDefault="003C63A0" w:rsidP="003C63A0">
            <w:r>
              <w:t>Voici/ Voilà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Jaha, har ni bestämt er?</w:t>
            </w:r>
          </w:p>
          <w:p w:rsidR="003C63A0" w:rsidRDefault="003C63A0" w:rsidP="003C63A0">
            <w:r>
              <w:t>Alors, vous avez choisi?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Ja, jag skulle vilja ha en ostsallad.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Oui, je voudrais une salade au fromage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jag tar en löksoppa till förrätt.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moi, je prends une soupe à l’oignon comme entrée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till varmrätt?</w:t>
            </w:r>
          </w:p>
          <w:p w:rsidR="003C63A0" w:rsidRDefault="003C63A0" w:rsidP="003C63A0">
            <w:r>
              <w:t>Et comme plat de résistance?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tar en stek.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On prend /Nous prenons une bavette.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Javisst. Vilken stekning vill ni ha?</w:t>
            </w:r>
          </w:p>
          <w:p w:rsidR="003C63A0" w:rsidRDefault="003C63A0" w:rsidP="003C63A0">
            <w:r>
              <w:t>Bien sûr. Quelle cuisson?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Välstekt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Bien cuite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vad vill ni dricka?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qu’est-ce que vous voulez boire? / Et comme boisson?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En flaska mineralvatten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Une bouteille d’eau minérale s’il vous plaît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till efterrätt?</w:t>
            </w:r>
          </w:p>
          <w:p w:rsidR="003C63A0" w:rsidRDefault="003C63A0" w:rsidP="003C63A0">
            <w:r>
              <w:t>Et comme dessert?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Vad har ni för efterrätter?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Qu’est-ce que vous avez comme desserts?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har allt!</w:t>
            </w:r>
          </w:p>
          <w:p w:rsidR="003C63A0" w:rsidRDefault="003C63A0" w:rsidP="003C63A0">
            <w:r>
              <w:t>Nous avons tout!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Jaha, jag tar en glass, en bananasplit.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Ah bon, je prends une glace, une banana-split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jag tar en äppelpaj.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moi, je prends une tarte tatin (tarte aux pommes)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Var det gott?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Ça a été? / C’était bon? / Ça vous a plu?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Mycket gott. Kan vi få notan tack.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Très bon. On peut avoir l’addition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Varsågod. Tack så mycket och hej då.</w:t>
            </w:r>
          </w:p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Voilà. Merci beaucoup et au revoir.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1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Tack och hej då.</w:t>
            </w:r>
          </w:p>
          <w:p w:rsidR="003C63A0" w:rsidRDefault="003C63A0" w:rsidP="003C63A0">
            <w:r>
              <w:t>Merci et au revoir!</w:t>
            </w:r>
          </w:p>
        </w:tc>
      </w:tr>
    </w:tbl>
    <w:p w:rsidR="003C63A0" w:rsidRDefault="003C63A0" w:rsidP="003C63A0"/>
    <w:p w:rsidR="003C63A0" w:rsidRDefault="003C63A0" w:rsidP="003C63A0"/>
    <w:p w:rsidR="003018A3" w:rsidRDefault="003018A3" w:rsidP="003C63A0"/>
    <w:p w:rsidR="003C63A0" w:rsidRDefault="003C63A0" w:rsidP="003C63A0">
      <w:bookmarkStart w:id="0" w:name="_GoBack"/>
      <w:bookmarkEnd w:id="0"/>
      <w:r>
        <w:lastRenderedPageBreak/>
        <w:t>AU RESTAURANT 2</w:t>
      </w:r>
    </w:p>
    <w:p w:rsidR="003C63A0" w:rsidRDefault="003C63A0" w:rsidP="003C63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Godkväll!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Bonsoir!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Godkväll! Vi skulle vilja äta middag.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Bonsoir! On voudrait dîner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Javisst. Ute eller inne?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Bien sûr. En terrasse ou en salle?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Ute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En terrasse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Här är matsedeln. Vad önskas?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Voici la carte! Vous désirez?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Till förrätt tar jag gåslever.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En entrée je prends du foie gras.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jag tar sniglar.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moi je prends des escargots.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till varmrätt?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comme plat de résistance?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Jag skulle vilja ha fisk.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Je voudrais du poisson s’il vous plaît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Samma sak för mig.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 xml:space="preserve">La même chose pour moi s’il vous plaît. 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Och vad vill ni dricka?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Et comme boisson? / Et qu’est-ce que vous voulez boire?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En kåla och en sprite. Kan vi få en tillbringare vatten också?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Un coca et un sprite s’il vous plaît. On peut avoir une carafe d’eau aussi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Självklart. Och till efterrätt?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Bien sûr. Et comme dessert?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Vad finns det?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Qu’est-ce qu’il y 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har ”flytande ö”, brylépudding och jordgubbspaj.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Nous avons île flottante, crème caramel et tarte aux fraises.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 tar en jordgubbspaj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Nous prenons une tarte aux fraises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Vill ni ha ostbricka?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Vous désirez un plateau de fromage?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Nej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Non, merci.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Smakade det bra?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Ça a été? / C’était bon? / Ça vous a plu?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Det var mycket gott. Kan vi få notan?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C’était très bon. On peut avoir l’addition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Tack så mycket och hej då.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lang w:val="fr-FR"/>
              </w:rPr>
            </w:pPr>
            <w:r>
              <w:rPr>
                <w:lang w:val="fr-FR"/>
              </w:rPr>
              <w:t>Merci beaucoup et au revoir.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2"/>
              </w:numPr>
              <w:rPr>
                <w:sz w:val="24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Tack och hej då.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4"/>
              </w:rPr>
            </w:pPr>
          </w:p>
        </w:tc>
        <w:tc>
          <w:tcPr>
            <w:tcW w:w="9710" w:type="dxa"/>
          </w:tcPr>
          <w:p w:rsidR="003C63A0" w:rsidRDefault="003C63A0" w:rsidP="003C63A0">
            <w:r>
              <w:t>Merci et au revoir.</w:t>
            </w:r>
          </w:p>
        </w:tc>
      </w:tr>
    </w:tbl>
    <w:p w:rsidR="003C63A0" w:rsidRDefault="003C63A0" w:rsidP="003C63A0"/>
    <w:p w:rsidR="003C63A0" w:rsidRDefault="003C63A0" w:rsidP="003C63A0">
      <w:r>
        <w:lastRenderedPageBreak/>
        <w:t>AU RESTAURANT 3</w:t>
      </w:r>
    </w:p>
    <w:p w:rsidR="003C63A0" w:rsidRDefault="003C63A0" w:rsidP="003C63A0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Hejsan! Jag skulle vilja äta lunch.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Bonjour! Je voudrais déjeuner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Javisst. Hur många personer?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Bien sûr. Pour combien de personnes?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Jag är ensam. Kan jag få matsedeln?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Je suis seul. Je peux avoir la carte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Jaha, har ni bestämt er?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Alors, vous avez choisi?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Ja, jag tar 90 francsmenyn.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Oui, je prends le menu de (à) 90 francs.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Vad vill ni ha till förrätt?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Et qu’est-ce que vous voulez comme entrée?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Jag tar en råkosttallrick men utan dressing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Je prends des crudités mais sans sauce vinaigrette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Och till varmrätt?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Et comme plat principal (plat de résistance)?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 xml:space="preserve">Jag skulle vilja ha kyckling. 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Je voudrais du poulet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Med grönsaker eller pommes-frites?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Avec des légumes ou avec des frites?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Med grönsaker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Avec des légumes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Vill ni ha ostbricka?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Désirez-vous un plateau de fromage?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Oui, volontiers.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Och till efterrätt?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Et comme dessert?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Vad är en ”charlotte”?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Qu’est-ce que c’est une charlotte?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Det är en slags kaka med jordgubbskräm.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en-GB"/>
              </w:rPr>
            </w:pPr>
            <w:r>
              <w:rPr>
                <w:sz w:val="26"/>
                <w:lang w:val="fr-FR"/>
              </w:rPr>
              <w:t xml:space="preserve">C’est une sorte de gâteau avec un coulis de fraise. </w:t>
            </w:r>
            <w:r>
              <w:rPr>
                <w:sz w:val="26"/>
                <w:lang w:val="en-GB"/>
              </w:rPr>
              <w:t>(une crème aux fraises)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en-GB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Det tar jag.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Je prends ça.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Och vad vill ni dricka?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Et qu’est-ce que vous voulez boire?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En flaska mineralvatten.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Une bouteille d’eau minérale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Med eller utan kolsyra?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Gazeuse ou non-gazeuse? / Avec ou sans gaz?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Utan kolsyra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sans gaz s’il vous plaît.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Har ni ätit klart?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Vous avez terminé? (fini)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Ja tack, det var mycket gott. Kan jag få notan tack.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Oui merci, c’était très bon. Je peux avoir l’addition s’il vous plaît?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Varsågod och trevlig eftermiddag!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Voilà et bon après-midi!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numPr>
                <w:ilvl w:val="0"/>
                <w:numId w:val="3"/>
              </w:numPr>
              <w:rPr>
                <w:sz w:val="26"/>
                <w:lang w:val="fr-FR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</w:rPr>
              <w:t>Tack så mycket och tack detsamma.</w:t>
            </w:r>
          </w:p>
        </w:tc>
      </w:tr>
      <w:tr w:rsidR="003C63A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3C63A0" w:rsidRDefault="003C63A0" w:rsidP="003C63A0">
            <w:pPr>
              <w:rPr>
                <w:sz w:val="26"/>
              </w:rPr>
            </w:pPr>
          </w:p>
        </w:tc>
        <w:tc>
          <w:tcPr>
            <w:tcW w:w="9710" w:type="dxa"/>
          </w:tcPr>
          <w:p w:rsidR="003C63A0" w:rsidRDefault="003C63A0" w:rsidP="003C63A0">
            <w:pPr>
              <w:rPr>
                <w:sz w:val="26"/>
              </w:rPr>
            </w:pPr>
            <w:r>
              <w:rPr>
                <w:sz w:val="26"/>
                <w:lang w:val="fr-FR"/>
              </w:rPr>
              <w:t xml:space="preserve">Merci beaucoup et à vous de même! </w:t>
            </w:r>
            <w:r>
              <w:rPr>
                <w:sz w:val="26"/>
              </w:rPr>
              <w:t>(pareillement)</w:t>
            </w: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6210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B4223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BE81719"/>
    <w:multiLevelType w:val="singleLevel"/>
    <w:tmpl w:val="13C269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018A3"/>
    <w:rsid w:val="003C63A0"/>
    <w:rsid w:val="00760173"/>
    <w:rsid w:val="00805F5A"/>
    <w:rsid w:val="009D45D7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74532-A1DC-4882-84BB-5B32A32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A0"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AU RESTAURANT 1</vt:lpstr>
    </vt:vector>
  </TitlesOfParts>
  <Company> 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 RESTAURANT 1</dc:title>
  <dc:subject/>
  <dc:creator>steff</dc:creator>
  <cp:keywords/>
  <dc:description/>
  <cp:lastModifiedBy>Stefan Gustafsson</cp:lastModifiedBy>
  <cp:revision>2</cp:revision>
  <dcterms:created xsi:type="dcterms:W3CDTF">2016-03-12T12:41:00Z</dcterms:created>
  <dcterms:modified xsi:type="dcterms:W3CDTF">2016-03-12T12:41:00Z</dcterms:modified>
</cp:coreProperties>
</file>