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61" w:rsidRDefault="007D4537">
      <w:hyperlink r:id="rId4" w:history="1">
        <w:r w:rsidR="00340FC1" w:rsidRPr="007D4537">
          <w:rPr>
            <w:rStyle w:val="Hyperlnk"/>
          </w:rPr>
          <w:t>VOCABULAIRE IMPORTANT</w:t>
        </w:r>
      </w:hyperlink>
      <w:bookmarkStart w:id="0" w:name="_GoBack"/>
      <w:bookmarkEnd w:id="0"/>
    </w:p>
    <w:p w:rsidR="00340FC1" w:rsidRPr="002310A8" w:rsidRDefault="00340FC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934"/>
      </w:tblGrid>
      <w:tr w:rsidR="0065571F" w:rsidRPr="007D4537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vad gör du?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  <w:lang w:val="fr-FR"/>
              </w:rPr>
            </w:pPr>
            <w:r w:rsidRPr="007D4537">
              <w:rPr>
                <w:sz w:val="16"/>
                <w:szCs w:val="16"/>
                <w:lang w:val="fr-FR"/>
              </w:rPr>
              <w:t>qu’est-ce que tu fais?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städar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fais le ménage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sover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dors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arbetar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travaille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lagar mat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fais la cuisine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diskar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fais la vaisselle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äter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mange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tittar på teve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regarde la télé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lyssnar på radio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j’écoute la radio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gör ingenting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ne fais rien</w:t>
            </w:r>
          </w:p>
        </w:tc>
      </w:tr>
      <w:tr w:rsidR="0065571F" w:rsidRPr="007D4537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spelar gitarr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  <w:lang w:val="fr-FR"/>
              </w:rPr>
            </w:pPr>
            <w:r w:rsidRPr="007D4537">
              <w:rPr>
                <w:sz w:val="16"/>
                <w:szCs w:val="16"/>
                <w:lang w:val="fr-FR"/>
              </w:rPr>
              <w:t>je joue de la guitare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läser en bok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lis un livre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ritar en pingvin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dessine</w:t>
            </w:r>
            <w:r w:rsidR="00ED5ECA" w:rsidRPr="007D4537">
              <w:rPr>
                <w:sz w:val="16"/>
                <w:szCs w:val="16"/>
              </w:rPr>
              <w:t xml:space="preserve"> un manchot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gör mina läxor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fais mes devoirs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bäddar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65571F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fais mon lit</w:t>
            </w:r>
          </w:p>
        </w:tc>
      </w:tr>
      <w:tr w:rsidR="0065571F" w:rsidRPr="007D4537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vad söker du?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  <w:lang w:val="fr-FR"/>
              </w:rPr>
            </w:pPr>
            <w:r w:rsidRPr="007D4537">
              <w:rPr>
                <w:sz w:val="16"/>
                <w:szCs w:val="16"/>
                <w:lang w:val="fr-FR"/>
              </w:rPr>
              <w:t>qu’est-ce que tu cherches?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söker min mobil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cherche mon portable</w:t>
            </w:r>
          </w:p>
        </w:tc>
      </w:tr>
      <w:tr w:rsidR="0065571F" w:rsidRPr="007D4537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söker mina gröna byxor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  <w:lang w:val="fr-FR"/>
              </w:rPr>
            </w:pPr>
            <w:r w:rsidRPr="007D4537">
              <w:rPr>
                <w:sz w:val="16"/>
                <w:szCs w:val="16"/>
                <w:lang w:val="fr-FR"/>
              </w:rPr>
              <w:t>je cherche mon pantalon vert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jag söker mina nycklar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cherche mes clés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var är min cykel?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où est mon vélo?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framför huset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devant la maison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bakom skolan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derrière l’école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till vänster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 xml:space="preserve">à gauche 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till höger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à droite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under bilen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sous la voiture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på elefanten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9C378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sur l’éléphant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därborta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ED5ECA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là-bas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hur mycket är klockan?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ED5ECA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quelle heure est-il?</w:t>
            </w:r>
          </w:p>
        </w:tc>
      </w:tr>
      <w:tr w:rsidR="0065571F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när är du född?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ED5ECA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quand es-tu né?</w:t>
            </w:r>
          </w:p>
        </w:tc>
      </w:tr>
      <w:tr w:rsidR="0065571F" w:rsidRPr="007D4537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65571F" w:rsidRDefault="00ED5ECA">
            <w:r>
              <w:t>vad heter din bästa kompis?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65571F" w:rsidRPr="007D4537" w:rsidRDefault="00ED5ECA" w:rsidP="007D4537">
            <w:pPr>
              <w:jc w:val="right"/>
              <w:rPr>
                <w:sz w:val="16"/>
                <w:szCs w:val="16"/>
                <w:lang w:val="fr-FR"/>
              </w:rPr>
            </w:pPr>
            <w:r w:rsidRPr="007D4537">
              <w:rPr>
                <w:sz w:val="16"/>
                <w:szCs w:val="16"/>
                <w:lang w:val="fr-FR"/>
              </w:rPr>
              <w:t>comment s’appelle ton meilleur ami?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hur mycket kostar det?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c’est combien?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det kostar 10 euro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c’est 10 euros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hur lång är du?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tu mesures combien?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hur mycket väger du?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tu pèses combien?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jag är 1,77 meter lång (kort)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je mesure 1 mètre 77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hur ser du ut?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tu es comment?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jag har skägg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j’ai une barbe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jag har rakt hår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j’ai des cheveux raides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jag har lockigt hår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j’ai des cheveux frisés</w:t>
            </w:r>
          </w:p>
        </w:tc>
      </w:tr>
      <w:tr w:rsidR="00F47E39" w:rsidTr="007D4537">
        <w:trPr>
          <w:trHeight w:val="510"/>
        </w:trPr>
        <w:tc>
          <w:tcPr>
            <w:tcW w:w="4188" w:type="dxa"/>
            <w:tcBorders>
              <w:right w:val="nil"/>
            </w:tcBorders>
            <w:shd w:val="clear" w:color="auto" w:fill="auto"/>
          </w:tcPr>
          <w:p w:rsidR="00F47E39" w:rsidRDefault="00F47E39">
            <w:r>
              <w:t>han har glasögon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F47E39" w:rsidRPr="007D4537" w:rsidRDefault="00F47E39" w:rsidP="007D4537">
            <w:pPr>
              <w:jc w:val="right"/>
              <w:rPr>
                <w:sz w:val="16"/>
                <w:szCs w:val="16"/>
              </w:rPr>
            </w:pPr>
            <w:r w:rsidRPr="007D4537">
              <w:rPr>
                <w:sz w:val="16"/>
                <w:szCs w:val="16"/>
              </w:rPr>
              <w:t>il a des lunettes</w:t>
            </w:r>
          </w:p>
        </w:tc>
      </w:tr>
    </w:tbl>
    <w:p w:rsidR="002310A8" w:rsidRDefault="002310A8">
      <w:pPr>
        <w:sectPr w:rsidR="002310A8" w:rsidSect="002310A8">
          <w:pgSz w:w="16838" w:h="11906" w:orient="landscape"/>
          <w:pgMar w:top="624" w:right="397" w:bottom="397" w:left="397" w:header="709" w:footer="709" w:gutter="0"/>
          <w:cols w:num="2" w:space="284"/>
          <w:docGrid w:linePitch="360"/>
        </w:sectPr>
      </w:pPr>
    </w:p>
    <w:p w:rsidR="002310A8" w:rsidRPr="00F47E39" w:rsidRDefault="002310A8" w:rsidP="002310A8">
      <w:pPr>
        <w:jc w:val="center"/>
        <w:rPr>
          <w:bCs w:val="0"/>
          <w:sz w:val="36"/>
          <w:szCs w:val="36"/>
        </w:rPr>
      </w:pPr>
      <w:r w:rsidRPr="00F47E39">
        <w:rPr>
          <w:bCs w:val="0"/>
          <w:sz w:val="36"/>
          <w:szCs w:val="36"/>
        </w:rPr>
        <w:lastRenderedPageBreak/>
        <w:t>Les parties</w:t>
      </w:r>
      <w:r>
        <w:rPr>
          <w:bCs w:val="0"/>
          <w:sz w:val="36"/>
          <w:szCs w:val="36"/>
        </w:rPr>
        <w:t xml:space="preserve"> </w:t>
      </w:r>
      <w:r w:rsidRPr="00F47E39">
        <w:rPr>
          <w:bCs w:val="0"/>
          <w:sz w:val="36"/>
          <w:szCs w:val="36"/>
        </w:rPr>
        <w:t>du corps</w:t>
      </w:r>
    </w:p>
    <w:p w:rsidR="00340FC1" w:rsidRPr="007D4537" w:rsidRDefault="002310A8" w:rsidP="002310A8">
      <w:pPr>
        <w:rPr>
          <w:lang w:val="fr-FR"/>
        </w:rPr>
      </w:pPr>
      <w:r w:rsidRPr="007D4537">
        <w:rPr>
          <w:bCs w:val="0"/>
          <w:sz w:val="27"/>
          <w:szCs w:val="27"/>
          <w:lang w:val="fr-FR"/>
        </w:rPr>
        <w:t>main, cou, tête, genou, nez, coude, ventre, cheville, pied, front.</w:t>
      </w:r>
      <w:r w:rsidRPr="007D4537">
        <w:rPr>
          <w:bCs w:val="0"/>
          <w:sz w:val="27"/>
          <w:szCs w:val="27"/>
          <w:lang w:val="fr-FR"/>
        </w:rPr>
        <w:br/>
      </w:r>
      <w:r w:rsidRPr="007D4537">
        <w:rPr>
          <w:bCs w:val="0"/>
          <w:sz w:val="27"/>
          <w:szCs w:val="27"/>
          <w:lang w:val="fr-FR"/>
        </w:rPr>
        <w:br/>
      </w:r>
    </w:p>
    <w:tbl>
      <w:tblPr>
        <w:tblW w:w="1518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1473"/>
        <w:gridCol w:w="6600"/>
        <w:gridCol w:w="3734"/>
      </w:tblGrid>
      <w:tr w:rsidR="002310A8" w:rsidRPr="00DB092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10A8" w:rsidRPr="007D4537" w:rsidRDefault="002310A8" w:rsidP="00DB0923">
            <w:pPr>
              <w:spacing w:after="240"/>
              <w:rPr>
                <w:rFonts w:cs="Times New Roman"/>
                <w:bCs w:val="0"/>
                <w:lang w:val="fr-FR"/>
              </w:rPr>
            </w:pPr>
          </w:p>
        </w:tc>
        <w:tc>
          <w:tcPr>
            <w:tcW w:w="1473" w:type="dxa"/>
          </w:tcPr>
          <w:p w:rsidR="002310A8" w:rsidRPr="007D4537" w:rsidRDefault="002310A8" w:rsidP="002310A8">
            <w:pPr>
              <w:pBdr>
                <w:top w:val="single" w:sz="6" w:space="1" w:color="auto"/>
              </w:pBdr>
              <w:rPr>
                <w:bCs w:val="0"/>
                <w:vanish/>
                <w:sz w:val="16"/>
                <w:szCs w:val="16"/>
                <w:lang w:val="fr-FR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2310A8" w:rsidRPr="00F47E39" w:rsidRDefault="002310A8" w:rsidP="00DB0923">
            <w:pPr>
              <w:rPr>
                <w:rFonts w:cs="Times New Roman"/>
                <w:bCs w:val="0"/>
              </w:rPr>
            </w:pPr>
            <w:r w:rsidRPr="00F47E39">
              <w:rPr>
                <w:rFonts w:cs="Times New Roman"/>
                <w:bCs w:val="0"/>
              </w:rPr>
              <w:fldChar w:fldCharType="begin"/>
            </w:r>
            <w:r w:rsidRPr="00F47E39">
              <w:rPr>
                <w:rFonts w:cs="Times New Roman"/>
                <w:bCs w:val="0"/>
              </w:rPr>
              <w:instrText xml:space="preserve"> INCLUDEPICTURE "http://www.envolerie.com/jeux/corps/corps.GIF" \* MERGEFORMATINET </w:instrText>
            </w:r>
            <w:r w:rsidRPr="00F47E39">
              <w:rPr>
                <w:rFonts w:cs="Times New Roman"/>
                <w:bCs w:val="0"/>
              </w:rPr>
              <w:fldChar w:fldCharType="separate"/>
            </w:r>
            <w:r w:rsidRPr="00F47E39">
              <w:rPr>
                <w:rFonts w:cs="Times New Roman"/>
                <w:bCs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0.05pt;height:277.5pt">
                  <v:imagedata r:id="rId5" r:href="rId6"/>
                </v:shape>
              </w:pict>
            </w:r>
            <w:r w:rsidRPr="00F47E39">
              <w:rPr>
                <w:rFonts w:cs="Times New Roman"/>
                <w:bCs w:val="0"/>
              </w:rPr>
              <w:fldChar w:fldCharType="end"/>
            </w:r>
          </w:p>
        </w:tc>
        <w:tc>
          <w:tcPr>
            <w:tcW w:w="3734" w:type="dxa"/>
          </w:tcPr>
          <w:p w:rsidR="002310A8" w:rsidRPr="00F47E39" w:rsidRDefault="002310A8" w:rsidP="00DB0923">
            <w:pPr>
              <w:rPr>
                <w:rFonts w:cs="Times New Roman"/>
                <w:bCs w:val="0"/>
              </w:rPr>
            </w:pPr>
          </w:p>
        </w:tc>
      </w:tr>
    </w:tbl>
    <w:p w:rsidR="00DB0923" w:rsidRDefault="00DB0923"/>
    <w:sectPr w:rsidR="00DB0923" w:rsidSect="002310A8">
      <w:type w:val="continuous"/>
      <w:pgSz w:w="16838" w:h="11906" w:orient="landscape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9C1"/>
    <w:rsid w:val="001D0C61"/>
    <w:rsid w:val="002310A8"/>
    <w:rsid w:val="00340FC1"/>
    <w:rsid w:val="00652979"/>
    <w:rsid w:val="0065571F"/>
    <w:rsid w:val="007D4537"/>
    <w:rsid w:val="008969C1"/>
    <w:rsid w:val="009C3789"/>
    <w:rsid w:val="00DB0923"/>
    <w:rsid w:val="00EA1DB6"/>
    <w:rsid w:val="00ED5ECA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820A-DC19-4C77-B36E-82A4FB4E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Arial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5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rjanavformulret">
    <w:name w:val="HTML Top of Form"/>
    <w:basedOn w:val="Normal"/>
    <w:next w:val="Normal"/>
    <w:hidden/>
    <w:rsid w:val="00DB0923"/>
    <w:pPr>
      <w:pBdr>
        <w:bottom w:val="single" w:sz="6" w:space="1" w:color="auto"/>
      </w:pBdr>
      <w:jc w:val="center"/>
    </w:pPr>
    <w:rPr>
      <w:rFonts w:ascii="Arial" w:hAnsi="Arial"/>
      <w:bCs w:val="0"/>
      <w:vanish/>
      <w:color w:val="000000"/>
      <w:sz w:val="16"/>
      <w:szCs w:val="16"/>
    </w:rPr>
  </w:style>
  <w:style w:type="paragraph" w:styleId="z-Slutetavformulret">
    <w:name w:val="HTML Bottom of Form"/>
    <w:basedOn w:val="Normal"/>
    <w:next w:val="Normal"/>
    <w:hidden/>
    <w:rsid w:val="00DB0923"/>
    <w:pPr>
      <w:pBdr>
        <w:top w:val="single" w:sz="6" w:space="1" w:color="auto"/>
      </w:pBdr>
      <w:jc w:val="center"/>
    </w:pPr>
    <w:rPr>
      <w:rFonts w:ascii="Arial" w:hAnsi="Arial"/>
      <w:bCs w:val="0"/>
      <w:vanish/>
      <w:color w:val="000000"/>
      <w:sz w:val="16"/>
      <w:szCs w:val="16"/>
    </w:rPr>
  </w:style>
  <w:style w:type="paragraph" w:styleId="Ballongtext">
    <w:name w:val="Balloon Text"/>
    <w:basedOn w:val="Normal"/>
    <w:semiHidden/>
    <w:rsid w:val="00EA1DB6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7D45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nvolerie.com/jeux/corps/corps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ranska.be/exercicesdujour/1005/activitesvoc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 IMPORTANT</vt:lpstr>
    </vt:vector>
  </TitlesOfParts>
  <Company>Årjängs kommun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IMPORTANT</dc:title>
  <dc:subject/>
  <dc:creator>steff</dc:creator>
  <cp:keywords/>
  <dc:description/>
  <cp:lastModifiedBy>Stefan Gustafsson</cp:lastModifiedBy>
  <cp:revision>3</cp:revision>
  <cp:lastPrinted>2007-03-24T10:12:00Z</cp:lastPrinted>
  <dcterms:created xsi:type="dcterms:W3CDTF">2016-05-05T09:45:00Z</dcterms:created>
  <dcterms:modified xsi:type="dcterms:W3CDTF">2016-05-05T09:45:00Z</dcterms:modified>
</cp:coreProperties>
</file>