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</w:tblGrid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41388">
              <w:rPr>
                <w:sz w:val="28"/>
                <w:szCs w:val="28"/>
              </w:rPr>
              <w:t>22.10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6"/>
                <w:szCs w:val="26"/>
              </w:rPr>
            </w:pPr>
            <w:r w:rsidRPr="00D41388">
              <w:rPr>
                <w:sz w:val="26"/>
                <w:szCs w:val="26"/>
              </w:rPr>
              <w:t>jag tar en pannkaka med honung tack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19.20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ni går ut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gör du dina läxor?</w:t>
            </w:r>
          </w:p>
        </w:tc>
        <w:tc>
          <w:tcPr>
            <w:tcW w:w="1607" w:type="dxa"/>
            <w:vAlign w:val="center"/>
          </w:tcPr>
          <w:p w:rsidR="00D41388" w:rsidRPr="00D41388" w:rsidRDefault="00D10B09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54 593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säg mig allt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19.45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jag kommer</w:t>
            </w:r>
          </w:p>
        </w:tc>
        <w:tc>
          <w:tcPr>
            <w:tcW w:w="1607" w:type="dxa"/>
            <w:vAlign w:val="center"/>
          </w:tcPr>
          <w:p w:rsidR="00D41388" w:rsidRPr="00D41388" w:rsidRDefault="00D10B09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 dricker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jag ser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känner ni till här?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de kommer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18.25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ni kommer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14.11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vad säger du?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22.20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jag åker till Estland i morgon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22.46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19.05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ni vet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vill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de städar hos mig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22.49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förstår ni?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22.48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ser ni?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23.12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vi gör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tror ni?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19.29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han/hon vet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18.05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han läser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18.50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hon säger att du tar för många kort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21.44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han/hon kommer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du åker iväg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vill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hur mår ni?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19.32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vi tar tåget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vi kommer</w:t>
            </w:r>
          </w:p>
        </w:tc>
        <w:tc>
          <w:tcPr>
            <w:tcW w:w="1607" w:type="dxa"/>
            <w:vAlign w:val="center"/>
          </w:tcPr>
          <w:p w:rsidR="00D41388" w:rsidRPr="00D41388" w:rsidRDefault="00D10B09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 dricker kaffe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16.52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de tar två efterrätter var</w:t>
            </w:r>
          </w:p>
        </w:tc>
        <w:tc>
          <w:tcPr>
            <w:tcW w:w="1607" w:type="dxa"/>
            <w:vAlign w:val="center"/>
          </w:tcPr>
          <w:p w:rsidR="00D41388" w:rsidRPr="00D41388" w:rsidRDefault="00D10B09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kan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 ni?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sover ni?</w:t>
            </w:r>
          </w:p>
        </w:tc>
        <w:tc>
          <w:tcPr>
            <w:tcW w:w="1607" w:type="dxa"/>
            <w:vAlign w:val="center"/>
          </w:tcPr>
          <w:p w:rsidR="00D41388" w:rsidRPr="00D41388" w:rsidRDefault="00D10B09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14 774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du springer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man säger tack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19.25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han går ut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jag känner till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vi tar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hon sover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vad gör du i kväll?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vi skall vinna!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22.30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tar ni en kaffe?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21.45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vad gör ni?</w:t>
            </w:r>
          </w:p>
        </w:tc>
        <w:tc>
          <w:tcPr>
            <w:tcW w:w="1607" w:type="dxa"/>
            <w:vAlign w:val="center"/>
          </w:tcPr>
          <w:p w:rsidR="00D41388" w:rsidRPr="00D41388" w:rsidRDefault="00D10B09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23 698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19.01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min syster lagar mat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21.42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du kommer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19.40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ni säger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16.54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han tror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18.55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 kan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skall du jobba i morgon bitti?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de går, skall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jag säger ingenting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de sover</w:t>
            </w:r>
          </w:p>
        </w:tc>
      </w:tr>
      <w:tr w:rsidR="00D41388" w:rsidTr="00D41388">
        <w:trPr>
          <w:trHeight w:val="1134"/>
        </w:trPr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han gör</w:t>
            </w:r>
          </w:p>
        </w:tc>
        <w:tc>
          <w:tcPr>
            <w:tcW w:w="1607" w:type="dxa"/>
            <w:vAlign w:val="center"/>
          </w:tcPr>
          <w:p w:rsidR="00D41388" w:rsidRPr="00D41388" w:rsidRDefault="00D10B09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jag lägger 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 kan, kan jag?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vi åker iväg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20.33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 vill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23.03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de säger sanningen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</w:rPr>
            </w:pPr>
            <w:r w:rsidRPr="00D41388">
              <w:rPr>
                <w:sz w:val="28"/>
                <w:szCs w:val="28"/>
              </w:rPr>
              <w:t>de gör</w:t>
            </w:r>
          </w:p>
        </w:tc>
        <w:tc>
          <w:tcPr>
            <w:tcW w:w="1607" w:type="dxa"/>
            <w:vAlign w:val="center"/>
          </w:tcPr>
          <w:p w:rsidR="00D41388" w:rsidRPr="00D41388" w:rsidRDefault="00D41388" w:rsidP="00D41388">
            <w:pPr>
              <w:jc w:val="center"/>
              <w:rPr>
                <w:sz w:val="28"/>
                <w:szCs w:val="28"/>
                <w:lang w:val="en-US"/>
              </w:rPr>
            </w:pPr>
            <w:r w:rsidRPr="00D41388">
              <w:rPr>
                <w:sz w:val="28"/>
                <w:szCs w:val="28"/>
                <w:lang w:val="en-US"/>
              </w:rPr>
              <w:t>ni säger inte allt</w:t>
            </w:r>
          </w:p>
        </w:tc>
      </w:tr>
    </w:tbl>
    <w:p w:rsidR="00D41388" w:rsidRPr="00D10B09" w:rsidRDefault="00D41388" w:rsidP="00D10B09">
      <w:pPr>
        <w:pStyle w:val="Ingetavstnd"/>
        <w:rPr>
          <w:sz w:val="2"/>
          <w:szCs w:val="2"/>
        </w:rPr>
      </w:pPr>
    </w:p>
    <w:sectPr w:rsidR="00D41388" w:rsidRPr="00D10B09" w:rsidSect="00540EE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5"/>
    <w:rsid w:val="003337BE"/>
    <w:rsid w:val="004D3FEB"/>
    <w:rsid w:val="004F2172"/>
    <w:rsid w:val="00540EE5"/>
    <w:rsid w:val="00577DE2"/>
    <w:rsid w:val="006E7DB5"/>
    <w:rsid w:val="00841F1D"/>
    <w:rsid w:val="00AB75EE"/>
    <w:rsid w:val="00D10B09"/>
    <w:rsid w:val="00D41388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27B4-3120-4A5B-8030-625197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10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2015-11-14T13:05:00Z</dcterms:created>
  <dcterms:modified xsi:type="dcterms:W3CDTF">2015-11-14T13:05:00Z</dcterms:modified>
</cp:coreProperties>
</file>