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1F" w:rsidRPr="0060511F" w:rsidRDefault="008C1846" w:rsidP="0060511F">
      <w:pPr>
        <w:shd w:val="clear" w:color="auto" w:fill="FFFFFF"/>
        <w:spacing w:after="420" w:line="405" w:lineRule="atLeast"/>
        <w:jc w:val="both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val="fr-FR" w:eastAsia="sv-SE"/>
        </w:rPr>
      </w:pPr>
      <w:hyperlink r:id="rId5" w:history="1">
        <w:r w:rsidR="0060511F" w:rsidRPr="008C1846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>Coco avant Chanel : Bande annonce</w:t>
        </w:r>
        <w:r w:rsidR="00B447B5" w:rsidRPr="008C1846">
          <w:rPr>
            <w:rStyle w:val="Hyperlnk"/>
            <w:rFonts w:ascii="Arial" w:eastAsia="Times New Roman" w:hAnsi="Arial" w:cs="Arial"/>
            <w:sz w:val="36"/>
            <w:szCs w:val="36"/>
            <w:lang w:val="fr-FR" w:eastAsia="sv-SE"/>
          </w:rPr>
          <w:t xml:space="preserve"> v2a</w:t>
        </w:r>
      </w:hyperlink>
      <w:bookmarkStart w:id="0" w:name="_GoBack"/>
      <w:bookmarkEnd w:id="0"/>
    </w:p>
    <w:p w:rsidR="0060511F" w:rsidRPr="0060511F" w:rsidRDefault="00AC3401" w:rsidP="00AC3401">
      <w:pPr>
        <w:shd w:val="clear" w:color="auto" w:fill="FFFFFF"/>
        <w:spacing w:after="300" w:line="360" w:lineRule="auto"/>
        <w:rPr>
          <w:rFonts w:ascii="Arial" w:eastAsia="Times New Roman" w:hAnsi="Arial" w:cs="Arial"/>
          <w:color w:val="000000" w:themeColor="text1"/>
          <w:lang w:val="fr-FR" w:eastAsia="sv-SE"/>
        </w:rPr>
      </w:pP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1__________________________________________________________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2_________________________________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m’appelle Coco.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Tu as un destin à part, tu ne ressembles à personne.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C’était superbe. Laquelle des deux est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3________________________________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 xml:space="preserve">Quand je m’ennuie, je me sens 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4__________  5__________________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 xml:space="preserve">Et ce soir, 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6______________________________________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Ce soir, j’ai mille ans.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7_________________________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en faisant des petits baisers mouillés à ton baron dans un trou à rat que tu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8_________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t’en sortir !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Maurice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9___________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m’épouser.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10______  ___________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vraiment qu’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un baron va épouser une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11_________________________________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Qui dois-je annoncer?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Gabrielle</w:t>
      </w:r>
      <w:r w:rsidR="0060511F" w:rsidRPr="0060511F">
        <w:rPr>
          <w:rFonts w:ascii="MS Gothic" w:eastAsia="Times New Roman" w:hAnsi="MS Gothic" w:cs="MS Gothic"/>
          <w:color w:val="000000" w:themeColor="text1"/>
          <w:lang w:val="fr-FR" w:eastAsia="sv-SE"/>
        </w:rPr>
        <w:t>！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 xml:space="preserve"> Coco !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12_____________________________________________________________________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J’ai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13______  14______________q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ui habite pas loin.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Tu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15___________________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chez Balsan?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Deux jours.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On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16__________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savoir ce que tu as fait de la robe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 que 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je t’avais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 offerte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Je l’ai rependue à la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17____________________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 J’avais l’impression de porter tes rideaux.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18________________________________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, tu ressemblais presque à une femme.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19___________________________________________________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Elle te plaît tant que ça.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Elle me plaît.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J’avais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20____________________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vu la mer.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C’était bien ton petit séjour ?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21________________________________________________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 xml:space="preserve"> 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 xml:space="preserve">Tu es 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22________________________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Affreusement oui.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Trop de plumes, trop de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23____________________________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, trop de froufrous, trop de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 tout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Tout ce qui me manque c’est un travail. Je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24__________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partir à Paris.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Tu ne comptes quand même pas sérieusement travailler ?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Je pense qu’elle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25_________________________ (2 ord)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Tu ne devrais pas lui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 mettre 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dans la tête des idées pareilles.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J’en ai marre de faire le clown pour ta bande de dégénérés.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Ne me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26_________________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pas sur ce ton.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Je te parle comme je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 xml:space="preserve"> 27______________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.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br/>
        <w:t>Un jour, ils se</w:t>
      </w:r>
      <w:r w:rsidR="0060511F" w:rsidRPr="00AC3401">
        <w:rPr>
          <w:rFonts w:ascii="Arial" w:eastAsia="Times New Roman" w:hAnsi="Arial" w:cs="Arial"/>
          <w:color w:val="000000" w:themeColor="text1"/>
          <w:lang w:val="fr-FR" w:eastAsia="sv-SE"/>
        </w:rPr>
        <w:t> battront 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 xml:space="preserve">pour dîner à </w:t>
      </w:r>
      <w:r w:rsidRPr="00AC3401">
        <w:rPr>
          <w:rFonts w:ascii="Arial" w:eastAsia="Times New Roman" w:hAnsi="Arial" w:cs="Arial"/>
          <w:color w:val="000000" w:themeColor="text1"/>
          <w:lang w:val="fr-FR" w:eastAsia="sv-SE"/>
        </w:rPr>
        <w:t>28_________________</w:t>
      </w:r>
      <w:r w:rsidR="0060511F" w:rsidRPr="0060511F">
        <w:rPr>
          <w:rFonts w:ascii="Arial" w:eastAsia="Times New Roman" w:hAnsi="Arial" w:cs="Arial"/>
          <w:color w:val="000000" w:themeColor="text1"/>
          <w:lang w:val="fr-FR" w:eastAsia="sv-SE"/>
        </w:rPr>
        <w:t>table.</w:t>
      </w:r>
    </w:p>
    <w:p w:rsidR="00531F3C" w:rsidRPr="0060511F" w:rsidRDefault="00531F3C">
      <w:pPr>
        <w:rPr>
          <w:color w:val="000000" w:themeColor="text1"/>
          <w:lang w:val="fr-FR"/>
        </w:rPr>
      </w:pPr>
    </w:p>
    <w:sectPr w:rsidR="00531F3C" w:rsidRPr="0060511F" w:rsidSect="00AF583B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A3729"/>
    <w:multiLevelType w:val="multilevel"/>
    <w:tmpl w:val="DFE0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1F"/>
    <w:rsid w:val="00531F3C"/>
    <w:rsid w:val="0060511F"/>
    <w:rsid w:val="008C1846"/>
    <w:rsid w:val="00AC3401"/>
    <w:rsid w:val="00AF583B"/>
    <w:rsid w:val="00B447B5"/>
    <w:rsid w:val="00B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0CB2D-9F34-494E-A98D-3C558AB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6051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0511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unhideWhenUsed/>
    <w:rsid w:val="0060511F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0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0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30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816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141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79984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70921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0103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8658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66090">
                  <w:marLeft w:val="60"/>
                  <w:marRight w:val="6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cocov2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4</cp:revision>
  <dcterms:created xsi:type="dcterms:W3CDTF">2016-02-13T15:01:00Z</dcterms:created>
  <dcterms:modified xsi:type="dcterms:W3CDTF">2016-02-13T15:08:00Z</dcterms:modified>
</cp:coreProperties>
</file>