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0DEA">
      <w:bookmarkStart w:id="0" w:name="_GoBack"/>
      <w:bookmarkEnd w:id="0"/>
      <w:r>
        <w:t>exercice de révision</w:t>
      </w:r>
    </w:p>
    <w:p w:rsidR="00000000" w:rsidRDefault="000E0D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0E0DEA">
            <w:r>
              <w:t>jag tvättar mig</w:t>
            </w:r>
          </w:p>
        </w:tc>
        <w:tc>
          <w:tcPr>
            <w:tcW w:w="5103" w:type="dxa"/>
          </w:tcPr>
          <w:p w:rsidR="00000000" w:rsidRDefault="000E0DEA">
            <w:r>
              <w:t>je me lave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lägger mig</w:t>
            </w:r>
          </w:p>
        </w:tc>
        <w:tc>
          <w:tcPr>
            <w:tcW w:w="5103" w:type="dxa"/>
          </w:tcPr>
          <w:p w:rsidR="00000000" w:rsidRDefault="000E0DEA">
            <w:r>
              <w:t>je me couche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duschar</w:t>
            </w:r>
          </w:p>
        </w:tc>
        <w:tc>
          <w:tcPr>
            <w:tcW w:w="5103" w:type="dxa"/>
          </w:tcPr>
          <w:p w:rsidR="00000000" w:rsidRDefault="000E0DEA">
            <w:r>
              <w:t>je me douche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snyter mig</w:t>
            </w:r>
          </w:p>
        </w:tc>
        <w:tc>
          <w:tcPr>
            <w:tcW w:w="5103" w:type="dxa"/>
          </w:tcPr>
          <w:p w:rsidR="00000000" w:rsidRDefault="000E0DEA">
            <w:r>
              <w:t>je me mouche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rakar mig</w:t>
            </w:r>
          </w:p>
        </w:tc>
        <w:tc>
          <w:tcPr>
            <w:tcW w:w="5103" w:type="dxa"/>
          </w:tcPr>
          <w:p w:rsidR="00000000" w:rsidRDefault="000E0DEA">
            <w:r>
              <w:t>je me rase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vaknar</w:t>
            </w:r>
          </w:p>
        </w:tc>
        <w:tc>
          <w:tcPr>
            <w:tcW w:w="5103" w:type="dxa"/>
          </w:tcPr>
          <w:p w:rsidR="00000000" w:rsidRDefault="000E0DEA">
            <w:r>
              <w:t>je me réveille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kammar mig</w:t>
            </w:r>
          </w:p>
        </w:tc>
        <w:tc>
          <w:tcPr>
            <w:tcW w:w="5103" w:type="dxa"/>
          </w:tcPr>
          <w:p w:rsidR="00000000" w:rsidRDefault="000E0DEA">
            <w:r>
              <w:t>je me peigne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stiger upp</w:t>
            </w:r>
          </w:p>
        </w:tc>
        <w:tc>
          <w:tcPr>
            <w:tcW w:w="5103" w:type="dxa"/>
          </w:tcPr>
          <w:p w:rsidR="00000000" w:rsidRDefault="000E0DEA">
            <w:r>
              <w:t>je me lève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klär på m</w:t>
            </w:r>
            <w:r>
              <w:t>ig</w:t>
            </w:r>
          </w:p>
        </w:tc>
        <w:tc>
          <w:tcPr>
            <w:tcW w:w="5103" w:type="dxa"/>
          </w:tcPr>
          <w:p w:rsidR="00000000" w:rsidRDefault="000E0DEA">
            <w:r>
              <w:t>je m’habille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klär av mig</w:t>
            </w:r>
          </w:p>
        </w:tc>
        <w:tc>
          <w:tcPr>
            <w:tcW w:w="5103" w:type="dxa"/>
          </w:tcPr>
          <w:p w:rsidR="00000000" w:rsidRDefault="000E0DEA">
            <w:r>
              <w:t>je me déshabille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sminkar mig</w:t>
            </w:r>
          </w:p>
        </w:tc>
        <w:tc>
          <w:tcPr>
            <w:tcW w:w="5103" w:type="dxa"/>
          </w:tcPr>
          <w:p w:rsidR="00000000" w:rsidRDefault="000E0DEA">
            <w:r>
              <w:t>je me maquille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borstar tänderna</w:t>
            </w:r>
          </w:p>
        </w:tc>
        <w:tc>
          <w:tcPr>
            <w:tcW w:w="5103" w:type="dxa"/>
          </w:tcPr>
          <w:p w:rsidR="00000000" w:rsidRDefault="000E0DEA">
            <w:r>
              <w:t>je me brosse les dents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du lägger dig</w:t>
            </w:r>
          </w:p>
        </w:tc>
        <w:tc>
          <w:tcPr>
            <w:tcW w:w="5103" w:type="dxa"/>
          </w:tcPr>
          <w:p w:rsidR="00000000" w:rsidRDefault="000E0DEA">
            <w:r>
              <w:t>tu te couches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du stiger upp</w:t>
            </w:r>
          </w:p>
        </w:tc>
        <w:tc>
          <w:tcPr>
            <w:tcW w:w="5103" w:type="dxa"/>
          </w:tcPr>
          <w:p w:rsidR="00000000" w:rsidRDefault="000E0DEA">
            <w:r>
              <w:t>tu te lèves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du vaknar</w:t>
            </w:r>
          </w:p>
        </w:tc>
        <w:tc>
          <w:tcPr>
            <w:tcW w:w="5103" w:type="dxa"/>
          </w:tcPr>
          <w:p w:rsidR="00000000" w:rsidRDefault="000E0DEA">
            <w:r>
              <w:t>tu te réveilles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du duschar</w:t>
            </w:r>
          </w:p>
        </w:tc>
        <w:tc>
          <w:tcPr>
            <w:tcW w:w="5103" w:type="dxa"/>
          </w:tcPr>
          <w:p w:rsidR="00000000" w:rsidRDefault="000E0DEA">
            <w:r>
              <w:t>tu te douches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du badar</w:t>
            </w:r>
          </w:p>
        </w:tc>
        <w:tc>
          <w:tcPr>
            <w:tcW w:w="5103" w:type="dxa"/>
          </w:tcPr>
          <w:p w:rsidR="00000000" w:rsidRDefault="000E0DEA">
            <w:r>
              <w:t>tu te baig</w:t>
            </w:r>
            <w:r>
              <w:t>nes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du sminkar dig</w:t>
            </w:r>
          </w:p>
        </w:tc>
        <w:tc>
          <w:tcPr>
            <w:tcW w:w="5103" w:type="dxa"/>
          </w:tcPr>
          <w:p w:rsidR="00000000" w:rsidRDefault="000E0DEA">
            <w:r>
              <w:t>tu te maquilles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du klär på dig</w:t>
            </w:r>
          </w:p>
        </w:tc>
        <w:tc>
          <w:tcPr>
            <w:tcW w:w="5103" w:type="dxa"/>
          </w:tcPr>
          <w:p w:rsidR="00000000" w:rsidRDefault="000E0DEA">
            <w:r>
              <w:t>tu t’habilles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 xml:space="preserve">hur dags </w:t>
            </w:r>
          </w:p>
        </w:tc>
        <w:tc>
          <w:tcPr>
            <w:tcW w:w="5103" w:type="dxa"/>
          </w:tcPr>
          <w:p w:rsidR="00000000" w:rsidRDefault="000E0DEA">
            <w:r>
              <w:t>à quelle heure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när</w:t>
            </w:r>
          </w:p>
        </w:tc>
        <w:tc>
          <w:tcPr>
            <w:tcW w:w="5103" w:type="dxa"/>
          </w:tcPr>
          <w:p w:rsidR="00000000" w:rsidRDefault="000E0DEA">
            <w:r>
              <w:t>quand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hur dags går du upp ?</w:t>
            </w:r>
          </w:p>
        </w:tc>
        <w:tc>
          <w:tcPr>
            <w:tcW w:w="5103" w:type="dxa"/>
          </w:tcPr>
          <w:p w:rsidR="00000000" w:rsidRDefault="000E0DEA">
            <w:r>
              <w:t>tu te lèves à quelle heure ?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äter</w:t>
            </w:r>
          </w:p>
        </w:tc>
        <w:tc>
          <w:tcPr>
            <w:tcW w:w="5103" w:type="dxa"/>
          </w:tcPr>
          <w:p w:rsidR="00000000" w:rsidRDefault="000E0DEA">
            <w:r>
              <w:t>je mange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frukost</w:t>
            </w:r>
          </w:p>
        </w:tc>
        <w:tc>
          <w:tcPr>
            <w:tcW w:w="5103" w:type="dxa"/>
          </w:tcPr>
          <w:p w:rsidR="00000000" w:rsidRDefault="000E0DEA">
            <w:r>
              <w:t>le petit déjeuner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tar en kaffe</w:t>
            </w:r>
          </w:p>
        </w:tc>
        <w:tc>
          <w:tcPr>
            <w:tcW w:w="5103" w:type="dxa"/>
          </w:tcPr>
          <w:p w:rsidR="00000000" w:rsidRDefault="000E0DEA">
            <w:r>
              <w:t>je prends un café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dricker en jui</w:t>
            </w:r>
            <w:r>
              <w:t>ce</w:t>
            </w:r>
          </w:p>
        </w:tc>
        <w:tc>
          <w:tcPr>
            <w:tcW w:w="5103" w:type="dxa"/>
          </w:tcPr>
          <w:p w:rsidR="00000000" w:rsidRDefault="000E0DEA">
            <w:r>
              <w:t>je bois un jus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äter inte mycket</w:t>
            </w:r>
          </w:p>
        </w:tc>
        <w:tc>
          <w:tcPr>
            <w:tcW w:w="5103" w:type="dxa"/>
          </w:tcPr>
          <w:p w:rsidR="00000000" w:rsidRDefault="000E0DEA">
            <w:r>
              <w:t>je ne mange pas beaucoup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är hungrig</w:t>
            </w:r>
          </w:p>
        </w:tc>
        <w:tc>
          <w:tcPr>
            <w:tcW w:w="5103" w:type="dxa"/>
          </w:tcPr>
          <w:p w:rsidR="00000000" w:rsidRDefault="000E0DEA">
            <w:r>
              <w:t>j’ai faim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är törstig</w:t>
            </w:r>
          </w:p>
        </w:tc>
        <w:tc>
          <w:tcPr>
            <w:tcW w:w="5103" w:type="dxa"/>
          </w:tcPr>
          <w:p w:rsidR="00000000" w:rsidRDefault="000E0DEA">
            <w:r>
              <w:t>j’ai soif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jag är inte hungrig</w:t>
            </w:r>
          </w:p>
        </w:tc>
        <w:tc>
          <w:tcPr>
            <w:tcW w:w="5103" w:type="dxa"/>
          </w:tcPr>
          <w:p w:rsidR="00000000" w:rsidRDefault="000E0DEA">
            <w:r>
              <w:t>je n’ai pas faim</w:t>
            </w:r>
          </w:p>
        </w:tc>
      </w:tr>
      <w:tr w:rsidR="00000000">
        <w:tc>
          <w:tcPr>
            <w:tcW w:w="5103" w:type="dxa"/>
          </w:tcPr>
          <w:p w:rsidR="00000000" w:rsidRDefault="000E0DEA">
            <w:r>
              <w:t>morgonen</w:t>
            </w:r>
          </w:p>
        </w:tc>
        <w:tc>
          <w:tcPr>
            <w:tcW w:w="5103" w:type="dxa"/>
          </w:tcPr>
          <w:p w:rsidR="00000000" w:rsidRDefault="000E0DEA">
            <w:r>
              <w:t>le matin</w:t>
            </w:r>
          </w:p>
        </w:tc>
      </w:tr>
    </w:tbl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/>
    <w:p w:rsidR="00000000" w:rsidRDefault="000E0DEA">
      <w:r>
        <w:lastRenderedPageBreak/>
        <w:t>exercice de révision</w:t>
      </w:r>
    </w:p>
    <w:p w:rsidR="00000000" w:rsidRDefault="000E0DE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tvättar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lave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lägger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couche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duschar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douche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snyter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mouche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rakar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rase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vaknar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réveille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kammar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peigne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stiger upp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lève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klär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m’habille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klär av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déshabille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sminkar mi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maquille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borstar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me brosse les dents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lägger 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te couches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stiger upp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te lèves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vaknar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te réveilles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duschar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te douches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badar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te baignes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sminkar 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te maquilles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klär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t’habilles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 dags 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 quelle heure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quand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dags går du upp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te lèves à quelle heure ?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mange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frukost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petit déjeuner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 en kaffe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prends un café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dricker en juice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bois un jus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inte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ne mange pas beaucoup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faim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törstig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soif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inte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n’ai pas faim</w:t>
            </w:r>
          </w:p>
        </w:tc>
      </w:tr>
      <w:tr w:rsidR="0000000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00000" w:rsidRDefault="000E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E0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matin</w:t>
            </w:r>
          </w:p>
        </w:tc>
      </w:tr>
    </w:tbl>
    <w:p w:rsidR="00000000" w:rsidRDefault="000E0DEA"/>
    <w:p w:rsidR="00000000" w:rsidRDefault="000E0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DIALOGUE – les verbes pronominaux</w:t>
      </w:r>
    </w:p>
    <w:p w:rsidR="00000000" w:rsidRDefault="000E0DEA"/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hej, hur mår du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mår bra och du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är trött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dags går du upp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går upp klockan 06.00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och hur da</w:t>
      </w:r>
      <w:r>
        <w:rPr>
          <w:sz w:val="28"/>
          <w:szCs w:val="28"/>
        </w:rPr>
        <w:t>gs lägger du dig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lägger mig klockan 22.00 och du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går up klockan 07.30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och hur dags lägger du dig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lägger mig klockan 23.30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dags duschar du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duschar klockan 06.30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och hur dags klär du på dig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klär på mig klockan 06.45 och du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duschar inte ; jag tvättar mig klockan 07.15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och hur dags klär du på dig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klär på mig klockan 07.25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rakar du dig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nej, men jag sminkar mig ofta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dags vaknar du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vaknar tidigt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vaknar alltid klockan 05.10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är konstigt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på kvällen klä</w:t>
      </w:r>
      <w:r>
        <w:rPr>
          <w:sz w:val="28"/>
          <w:szCs w:val="28"/>
        </w:rPr>
        <w:t>r jag av mig klockan 22.20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kammar du dig på morgonen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ja, jag kammar mig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borstar du tänderna varje morgon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ja, jag borstar tänderna före frukosten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jaha, jag borstar tänderna efter frukosten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äter du mycket på morgonen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nej, jag är inte hungrig på morgone</w:t>
      </w:r>
      <w:r>
        <w:rPr>
          <w:sz w:val="28"/>
          <w:szCs w:val="28"/>
        </w:rPr>
        <w:t>n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äter en croissant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och jag dricker en juice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är törstig på morgonen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är mycket trött på morgonen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 vi gå och fika ?</w:t>
      </w:r>
    </w:p>
    <w:p w:rsidR="00000000" w:rsidRDefault="000E0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ja, gärna !</w:t>
      </w:r>
    </w:p>
    <w:p w:rsidR="00000000" w:rsidRDefault="000E0DEA"/>
    <w:p w:rsidR="000E0DEA" w:rsidRDefault="000E0DEA"/>
    <w:sectPr w:rsidR="000E0DE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70E4"/>
    <w:multiLevelType w:val="hybridMultilevel"/>
    <w:tmpl w:val="6F42BE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B44"/>
    <w:rsid w:val="00061B44"/>
    <w:rsid w:val="000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E8F6-7616-47C9-BDBA-7D3A7F59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 de révision</vt:lpstr>
      <vt:lpstr>exercice de révision</vt:lpstr>
    </vt:vector>
  </TitlesOfParts>
  <Company>Årjängs kommun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révision</dc:title>
  <dc:subject/>
  <dc:creator>steff</dc:creator>
  <cp:keywords/>
  <dc:description/>
  <cp:lastModifiedBy>Stefan Gustafsson</cp:lastModifiedBy>
  <cp:revision>2</cp:revision>
  <dcterms:created xsi:type="dcterms:W3CDTF">2016-02-15T05:09:00Z</dcterms:created>
  <dcterms:modified xsi:type="dcterms:W3CDTF">2016-02-15T05:09:00Z</dcterms:modified>
</cp:coreProperties>
</file>