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0B" w:rsidRPr="00E334A3" w:rsidRDefault="0023210B" w:rsidP="0023210B">
      <w:pPr>
        <w:rPr>
          <w:rFonts w:ascii="Verdana" w:hAnsi="Verdana"/>
          <w:color w:val="676767"/>
          <w:sz w:val="18"/>
          <w:szCs w:val="18"/>
          <w:lang w:eastAsia="sv-SE"/>
        </w:rPr>
      </w:pPr>
      <w:bookmarkStart w:id="0" w:name="_GoBack"/>
      <w:bookmarkEnd w:id="0"/>
      <w:r w:rsidRPr="00E334A3">
        <w:rPr>
          <w:rFonts w:ascii="Verdana" w:hAnsi="Verdana"/>
          <w:color w:val="000000"/>
          <w:sz w:val="20"/>
          <w:lang w:eastAsia="sv-SE"/>
        </w:rPr>
        <w:t>La maîtresse</w:t>
      </w:r>
      <w:r w:rsidRPr="00E334A3">
        <w:rPr>
          <w:rFonts w:ascii="Verdana" w:hAnsi="Verdana"/>
          <w:color w:val="676767"/>
          <w:sz w:val="18"/>
          <w:szCs w:val="18"/>
          <w:lang w:eastAsia="sv-SE"/>
        </w:rPr>
        <w:t xml:space="preserve"> </w:t>
      </w:r>
      <w:r w:rsidRPr="00E334A3">
        <w:rPr>
          <w:rFonts w:ascii="Verdana" w:hAnsi="Verdana"/>
          <w:color w:val="676767"/>
          <w:sz w:val="18"/>
          <w:szCs w:val="18"/>
          <w:lang w:eastAsia="sv-SE"/>
        </w:rPr>
        <w:br/>
      </w:r>
      <w:r w:rsidRPr="00E334A3">
        <w:rPr>
          <w:rFonts w:ascii="Verdana" w:hAnsi="Verdana"/>
          <w:color w:val="676767"/>
          <w:sz w:val="18"/>
          <w:szCs w:val="18"/>
          <w:lang w:eastAsia="sv-SE"/>
        </w:rPr>
        <w:br/>
      </w:r>
    </w:p>
    <w:p w:rsidR="00F45110" w:rsidRPr="0023210B" w:rsidRDefault="00E334A3" w:rsidP="002321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maitresse_1.jpg.imageData" style="position:absolute;margin-left:372pt;margin-top:469.95pt;width:134.8pt;height:97.1pt;z-index:-1" wrapcoords="-120 0 -120 21433 21600 21433 21600 0 -120 0">
            <v:imagedata r:id="rId4" r:href="rId5"/>
            <w10:wrap type="tight"/>
          </v:shape>
        </w:pict>
      </w:r>
      <w:r>
        <w:rPr>
          <w:noProof/>
        </w:rPr>
        <w:pict>
          <v:shape id="_x0000_s1027" type="#_x0000_t75" alt="maitresse_3.jpg.imageData" style="position:absolute;margin-left:366pt;margin-top:208.95pt;width:134.8pt;height:97.1pt;z-index:-3" wrapcoords="-120 0 -120 21433 21600 21433 21600 0 -120 0">
            <v:imagedata r:id="rId6" r:href="rId7"/>
            <w10:wrap type="tight"/>
          </v:shape>
        </w:pict>
      </w:r>
      <w:r w:rsidR="0023210B" w:rsidRPr="0023210B">
        <w:rPr>
          <w:rFonts w:ascii="Verdana" w:hAnsi="Verdana"/>
          <w:color w:val="333333"/>
          <w:sz w:val="20"/>
          <w:lang w:eastAsia="sv-SE"/>
        </w:rPr>
        <w:t>Jeanette Konrad est une jeune Allemande qui a fait ses études en France. Elle nous raconte maintenant une jolie petite histoire qui l’a troublée quelque peu à l’époque.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>
        <w:rPr>
          <w:noProof/>
        </w:rPr>
        <w:pict>
          <v:shape id="_x0000_s1026" type="#_x0000_t75" alt="maitresse_2.jpg.imageData" style="position:absolute;margin-left:.25pt;margin-top:37.4pt;width:134.8pt;height:97.1pt;z-index:-4;mso-position-horizontal-relative:text;mso-position-vertical-relative:text" wrapcoords="-120 0 -120 21433 21600 21433 21600 0 -120 0">
            <v:imagedata r:id="rId8" r:href="rId9"/>
            <w10:wrap type="tight"/>
          </v:shape>
        </w:pict>
      </w:r>
      <w:r w:rsidR="0023210B" w:rsidRPr="0023210B">
        <w:rPr>
          <w:rFonts w:ascii="Verdana" w:hAnsi="Verdana"/>
          <w:color w:val="333333"/>
          <w:sz w:val="20"/>
          <w:lang w:eastAsia="sv-SE"/>
        </w:rPr>
        <w:t>Dans le cadre de mes études, j’ai passé un an à Paris. A l’époque, j’arrondissais mes fins de mois en gardant les trois enfants d’une famille française du très chic 16</w:t>
      </w:r>
      <w:r w:rsidR="0023210B" w:rsidRPr="0023210B">
        <w:rPr>
          <w:rFonts w:ascii="Verdana" w:hAnsi="Verdana"/>
          <w:color w:val="333333"/>
          <w:sz w:val="20"/>
          <w:vertAlign w:val="superscript"/>
          <w:lang w:eastAsia="sv-SE"/>
        </w:rPr>
        <w:t>ième</w:t>
      </w:r>
      <w:r w:rsidR="0023210B" w:rsidRPr="0023210B">
        <w:rPr>
          <w:rFonts w:ascii="Verdana" w:hAnsi="Verdana"/>
          <w:color w:val="333333"/>
          <w:sz w:val="20"/>
          <w:lang w:eastAsia="sv-SE"/>
        </w:rPr>
        <w:t xml:space="preserve"> arrondissement.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Un après-midi, on me confie une mission : aider le jeune Rodolphe – un gamin de 7 ans au prénom follement romantique – à faire ses devoirs.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Comme il fallait s’y attendre, le petit diable me propose un jeu à la place. « Un jeu ? Pourquoi pas… », me dis-je en moi-même, pas plus emballée que lui à l’idée de devoir rabâcher les mouvements du soleil et de la lune. Rodolphe lève vers moi ses grands yeux bleus innocents : « Tu veux jouer à la maîtresse avec moi ? C’est mon jeu préféré ! ». Stupéfaite, je crois avoir mal compris. « Jouer à la maîtresse ? Pardon ? « Tu ne veux pas être ma maîtresse ? ». Euh... Je regarde l’enfant d’un air ahuri, puis je refuse tout net, en piquant un fard : « Non, Rodolphe. Aujourd’hui, on ne joue pas. Tes devoirs t’attendent. »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Deux jours plus tard, même scénario. « On joue à la maîtresse maintenant ? J’ai fait tous mes devoirs ! » Sapristi, quel laxisme dans l’éducation des petits Français ! Mais cette fois, je décide de faire un effort et de jouer le jeu. « Dis-moi, comment on joue à ça ? ». Rodolphe m’explique que je dois prendre une pose théâtrale devant la fenêtre, tandis qu’il s’assoit à la table. À ma grande surprise, je le vois récupérer son cartable et sortir ses cahiers. « Tu sais, ma maîtresse m’a dit que j’avais bien appris ma leçon de maths, hier. »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>
        <w:rPr>
          <w:noProof/>
        </w:rPr>
        <w:pict>
          <v:shape id="_x0000_s1028" type="#_x0000_t75" alt="maitresse_4.jpg.imageData" style="position:absolute;margin-left:.25pt;margin-top:328.75pt;width:134.8pt;height:97.1pt;z-index:-2;mso-position-horizontal-relative:text;mso-position-vertical-relative:text" wrapcoords="-120 0 -120 21433 21600 21433 21600 0 -120 0">
            <v:imagedata r:id="rId10" r:href="rId11"/>
            <w10:wrap type="tight"/>
          </v:shape>
        </w:pict>
      </w:r>
      <w:r w:rsidR="0023210B" w:rsidRPr="0023210B">
        <w:rPr>
          <w:rFonts w:ascii="Verdana" w:hAnsi="Verdana"/>
          <w:color w:val="333333"/>
          <w:sz w:val="20"/>
          <w:lang w:eastAsia="sv-SE"/>
        </w:rPr>
        <w:t>C’est là que ça a fait tilt : en français, le mot « maîtresse » désigne aussi l’institutrice – et pas seulement la bien-aimée comme en allemand. Surtout quand le mot sort de la bouche d’un petit écolier.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C’est au Moyen Âge que le mot « maîtresse » fait son apparition dans la langue française. C’est le féminin de « maître », qui vient du latin « magister » – et qui signifie enseignant, directeur.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Et c’est dans ce sens qu’il est utilisé pour désigner la personne qui enseigne dans les écoles élémentaires françaises.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Dans le langage amoureux du XIIIe siècle, le mot « maîtresse » commence aussi à s’appliquer à la femme aimée. L’amour dont elle fait l’objet confère à la belle une supériorité, ce qui lui permet d’exercer une certaine emprise sur son chevalier servant.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Au XVIIe siècle, la maîtresse est la femme qui se donne à un homme sans être son épouse. Et c’est dans ce seul sens que le mot a fait à la même époque son entrée en Allemagne. Il devient synonyme de « bien-aimée », le plus souvent d’un prince ou d’un noble, et il est rapidement germanisé – le « a-î » se transformant en « ä ».</w:t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szCs w:val="20"/>
          <w:lang w:eastAsia="sv-SE"/>
        </w:rPr>
        <w:br/>
      </w:r>
      <w:r w:rsidR="0023210B" w:rsidRPr="0023210B">
        <w:rPr>
          <w:rFonts w:ascii="Verdana" w:hAnsi="Verdana"/>
          <w:color w:val="333333"/>
          <w:sz w:val="20"/>
          <w:lang w:eastAsia="sv-SE"/>
        </w:rPr>
        <w:t>Eh oui, les Allemands n’ont conservé que la dimension érotique de ce mot – rien d’étonnant, car puisqu’il s’agit d’un mot français...</w:t>
      </w:r>
    </w:p>
    <w:sectPr w:rsidR="00F45110" w:rsidRPr="0023210B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9216A"/>
    <w:rsid w:val="0023210B"/>
    <w:rsid w:val="00274F48"/>
    <w:rsid w:val="00760173"/>
    <w:rsid w:val="00805F5A"/>
    <w:rsid w:val="00E334A3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6EB69C5-A05E-4985-9659-A14936AF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articlesoustitre1">
    <w:name w:val="articlesoustitre1"/>
    <w:rsid w:val="0023210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pecVanish w:val="0"/>
    </w:rPr>
  </w:style>
  <w:style w:type="character" w:customStyle="1" w:styleId="articletexte1">
    <w:name w:val="articletexte1"/>
    <w:rsid w:val="0023210B"/>
    <w:rPr>
      <w:rFonts w:ascii="Verdana" w:hAnsi="Verdana" w:hint="default"/>
      <w:color w:val="333333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216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9216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arte.tv/i18n/content/tv/02__Communities/C4-knowledge_20and_20discovery/02-Magazine/17__Karambolage/04__Archives/edition-2007.05.14/images/maitresse__3.jpg/1508760,property=imageData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arte.tv/i18n/content/tv/02__Communities/C4-knowledge_20and_20discovery/02-Magazine/17__Karambolage/04__Archives/edition-2007.05.14/images/maitresse__4.jpg/1508762,property=imageData.jpg" TargetMode="External"/><Relationship Id="rId5" Type="http://schemas.openxmlformats.org/officeDocument/2006/relationships/image" Target="http://www.arte.tv/i18n/content/tv/02__Communities/C4-knowledge_20and_20discovery/02-Magazine/17__Karambolage/04__Archives/edition-2007.05.14/images/maitresse__1.jpg/1508756,property=imageData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arte.tv/i18n/content/tv/02__Communities/C4-knowledge_20and_20discovery/02-Magazine/17__Karambolage/04__Archives/edition-2007.05.14/images/maitresse__2.jpg/1508758,property=imageData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 maîtresse </vt:lpstr>
    </vt:vector>
  </TitlesOfParts>
  <Company> </Company>
  <LinksUpToDate>false</LinksUpToDate>
  <CharactersWithSpaces>2925</CharactersWithSpaces>
  <SharedDoc>false</SharedDoc>
  <HLinks>
    <vt:vector size="24" baseType="variant">
      <vt:variant>
        <vt:i4>5636110</vt:i4>
      </vt:variant>
      <vt:variant>
        <vt:i4>-1</vt:i4>
      </vt:variant>
      <vt:variant>
        <vt:i4>1026</vt:i4>
      </vt:variant>
      <vt:variant>
        <vt:i4>1</vt:i4>
      </vt:variant>
      <vt:variant>
        <vt:lpwstr>http://www.arte.tv/i18n/content/tv/02__Communities/C4-knowledge_20and_20discovery/02-Magazine/17__Karambolage/04__Archives/edition-2007.05.14/images/maitresse__2.jpg/1508758,property=imageData.jpg</vt:lpwstr>
      </vt:variant>
      <vt:variant>
        <vt:lpwstr/>
      </vt:variant>
      <vt:variant>
        <vt:i4>5570567</vt:i4>
      </vt:variant>
      <vt:variant>
        <vt:i4>-1</vt:i4>
      </vt:variant>
      <vt:variant>
        <vt:i4>1027</vt:i4>
      </vt:variant>
      <vt:variant>
        <vt:i4>1</vt:i4>
      </vt:variant>
      <vt:variant>
        <vt:lpwstr>http://www.arte.tv/i18n/content/tv/02__Communities/C4-knowledge_20and_20discovery/02-Magazine/17__Karambolage/04__Archives/edition-2007.05.14/images/maitresse__3.jpg/1508760,property=imageData.jpg</vt:lpwstr>
      </vt:variant>
      <vt:variant>
        <vt:lpwstr/>
      </vt:variant>
      <vt:variant>
        <vt:i4>5570562</vt:i4>
      </vt:variant>
      <vt:variant>
        <vt:i4>-1</vt:i4>
      </vt:variant>
      <vt:variant>
        <vt:i4>1028</vt:i4>
      </vt:variant>
      <vt:variant>
        <vt:i4>1</vt:i4>
      </vt:variant>
      <vt:variant>
        <vt:lpwstr>http://www.arte.tv/i18n/content/tv/02__Communities/C4-knowledge_20and_20discovery/02-Magazine/17__Karambolage/04__Archives/edition-2007.05.14/images/maitresse__4.jpg/1508762,property=imageData.jpg</vt:lpwstr>
      </vt:variant>
      <vt:variant>
        <vt:lpwstr/>
      </vt:variant>
      <vt:variant>
        <vt:i4>5636099</vt:i4>
      </vt:variant>
      <vt:variant>
        <vt:i4>-1</vt:i4>
      </vt:variant>
      <vt:variant>
        <vt:i4>1029</vt:i4>
      </vt:variant>
      <vt:variant>
        <vt:i4>1</vt:i4>
      </vt:variant>
      <vt:variant>
        <vt:lpwstr>http://www.arte.tv/i18n/content/tv/02__Communities/C4-knowledge_20and_20discovery/02-Magazine/17__Karambolage/04__Archives/edition-2007.05.14/images/maitresse__1.jpg/1508756,property=imageData.jpg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maîtresse</dc:title>
  <dc:subject/>
  <dc:creator>steff</dc:creator>
  <cp:keywords/>
  <dc:description/>
  <cp:lastModifiedBy>Stefan Gustafsson</cp:lastModifiedBy>
  <cp:revision>2</cp:revision>
  <cp:lastPrinted>2016-04-13T06:04:00Z</cp:lastPrinted>
  <dcterms:created xsi:type="dcterms:W3CDTF">2016-04-13T06:04:00Z</dcterms:created>
  <dcterms:modified xsi:type="dcterms:W3CDTF">2016-04-13T06:04:00Z</dcterms:modified>
</cp:coreProperties>
</file>