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D0E" w:rsidRPr="00203461" w:rsidRDefault="007C2D0E" w:rsidP="00203461">
      <w:pPr>
        <w:pStyle w:val="Ingetavstnd"/>
        <w:rPr>
          <w:b/>
          <w:sz w:val="36"/>
          <w:szCs w:val="36"/>
          <w:lang w:val="fr-FR" w:eastAsia="sv-SE"/>
        </w:rPr>
      </w:pPr>
      <w:r w:rsidRPr="00203461">
        <w:rPr>
          <w:b/>
          <w:sz w:val="36"/>
          <w:szCs w:val="36"/>
          <w:lang w:val="fr-FR" w:eastAsia="sv-SE"/>
        </w:rPr>
        <w:t>Louane Emera : pourquoi n'a-t-elle pas passé son Bac ?</w:t>
      </w:r>
    </w:p>
    <w:p w:rsidR="007C2D0E" w:rsidRPr="007C2D0E" w:rsidRDefault="007C2D0E" w:rsidP="007C2D0E">
      <w:pPr>
        <w:spacing w:after="0" w:line="360" w:lineRule="atLeast"/>
        <w:jc w:val="center"/>
        <w:rPr>
          <w:rFonts w:ascii="Arial" w:eastAsia="Times New Roman" w:hAnsi="Arial" w:cs="Arial"/>
          <w:color w:val="333333"/>
          <w:sz w:val="24"/>
          <w:szCs w:val="24"/>
          <w:lang w:eastAsia="sv-SE"/>
        </w:rPr>
      </w:pPr>
      <w:r w:rsidRPr="007C2D0E">
        <w:rPr>
          <w:rFonts w:ascii="Arial" w:eastAsia="Times New Roman" w:hAnsi="Arial" w:cs="Arial"/>
          <w:noProof/>
          <w:color w:val="333333"/>
          <w:sz w:val="24"/>
          <w:szCs w:val="24"/>
          <w:lang w:eastAsia="sv-SE"/>
        </w:rPr>
        <w:drawing>
          <wp:inline distT="0" distB="0" distL="0" distR="0">
            <wp:extent cx="9525" cy="9525"/>
            <wp:effectExtent l="0" t="0" r="0" b="0"/>
            <wp:docPr id="11" name="Bildobjekt 11" descr="http://ib.adnxs.com/seg?add=:0&amp;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b.adnxs.com/seg?add=:0&amp;t=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C2D0E" w:rsidRPr="007C2D0E" w:rsidRDefault="007C2D0E" w:rsidP="007C2D0E">
      <w:pPr>
        <w:shd w:val="clear" w:color="auto" w:fill="EEEEEE"/>
        <w:spacing w:after="0" w:line="0" w:lineRule="auto"/>
        <w:rPr>
          <w:rFonts w:ascii="Tahoma" w:eastAsia="Times New Roman" w:hAnsi="Tahoma" w:cs="Tahoma"/>
          <w:color w:val="4C4C4C"/>
          <w:sz w:val="26"/>
          <w:szCs w:val="26"/>
          <w:lang w:eastAsia="sv-SE"/>
        </w:rPr>
      </w:pPr>
      <w:r w:rsidRPr="007C2D0E">
        <w:rPr>
          <w:rFonts w:ascii="Tahoma" w:eastAsia="Times New Roman" w:hAnsi="Tahoma" w:cs="Tahoma"/>
          <w:noProof/>
          <w:color w:val="4C4C4C"/>
          <w:sz w:val="26"/>
          <w:szCs w:val="26"/>
          <w:lang w:eastAsia="sv-SE"/>
        </w:rPr>
        <w:drawing>
          <wp:inline distT="0" distB="0" distL="0" distR="0">
            <wp:extent cx="3285493" cy="2905125"/>
            <wp:effectExtent l="0" t="0" r="0" b="0"/>
            <wp:docPr id="10" name="Bildobjekt 10" descr="Louane Emera ne passera pas son Bac cette ann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uane Emera ne passera pas son Bac cette année."/>
                    <pic:cNvPicPr>
                      <a:picLocks noChangeAspect="1" noChangeArrowheads="1"/>
                    </pic:cNvPicPr>
                  </pic:nvPicPr>
                  <pic:blipFill rotWithShape="1">
                    <a:blip r:embed="rId5">
                      <a:extLst>
                        <a:ext uri="{28A0092B-C50C-407E-A947-70E740481C1C}">
                          <a14:useLocalDpi xmlns:a14="http://schemas.microsoft.com/office/drawing/2010/main" val="0"/>
                        </a:ext>
                      </a:extLst>
                    </a:blip>
                    <a:srcRect b="8335"/>
                    <a:stretch/>
                  </pic:blipFill>
                  <pic:spPr bwMode="auto">
                    <a:xfrm>
                      <a:off x="0" y="0"/>
                      <a:ext cx="3295286" cy="2913785"/>
                    </a:xfrm>
                    <a:prstGeom prst="rect">
                      <a:avLst/>
                    </a:prstGeom>
                    <a:noFill/>
                    <a:ln>
                      <a:noFill/>
                    </a:ln>
                    <a:extLst>
                      <a:ext uri="{53640926-AAD7-44D8-BBD7-CCE9431645EC}">
                        <a14:shadowObscured xmlns:a14="http://schemas.microsoft.com/office/drawing/2010/main"/>
                      </a:ext>
                    </a:extLst>
                  </pic:spPr>
                </pic:pic>
              </a:graphicData>
            </a:graphic>
          </wp:inline>
        </w:drawing>
      </w:r>
    </w:p>
    <w:p w:rsidR="007C2D0E" w:rsidRPr="007C2D0E" w:rsidRDefault="007C2D0E" w:rsidP="007C2D0E">
      <w:pPr>
        <w:spacing w:after="0" w:line="510" w:lineRule="atLeast"/>
        <w:rPr>
          <w:rFonts w:ascii="Impact" w:eastAsia="Times New Roman" w:hAnsi="Impact" w:cs="Tahoma"/>
          <w:color w:val="4C4C4C"/>
          <w:sz w:val="28"/>
          <w:szCs w:val="28"/>
          <w:lang w:val="fr-FR" w:eastAsia="sv-SE"/>
        </w:rPr>
      </w:pPr>
      <w:r w:rsidRPr="007C2D0E">
        <w:rPr>
          <w:rFonts w:ascii="Impact" w:eastAsia="Times New Roman" w:hAnsi="Impact" w:cs="Tahoma"/>
          <w:color w:val="4C4C4C"/>
          <w:sz w:val="32"/>
          <w:szCs w:val="32"/>
          <w:lang w:val="fr-FR" w:eastAsia="sv-SE"/>
        </w:rPr>
        <w:t xml:space="preserve">Invitée du JT de France 2, Louane Emera est revenue sur son rapide ascension, de "The Voice" au succès de son premier album. En pleine période d'examens, </w:t>
      </w:r>
      <w:r w:rsidRPr="007C2D0E">
        <w:rPr>
          <w:rFonts w:ascii="Impact" w:eastAsia="Times New Roman" w:hAnsi="Impact" w:cs="Tahoma"/>
          <w:color w:val="4C4C4C"/>
          <w:sz w:val="28"/>
          <w:szCs w:val="28"/>
          <w:lang w:val="fr-FR" w:eastAsia="sv-SE"/>
        </w:rPr>
        <w:t>la jeune artiste a aussi expliqué pourquoi elle n'a pas souhaité passer son Bac.</w:t>
      </w:r>
    </w:p>
    <w:p w:rsidR="007C2D0E" w:rsidRPr="00203461" w:rsidRDefault="007C2D0E" w:rsidP="00203461">
      <w:pPr>
        <w:pStyle w:val="Ingetavstnd"/>
        <w:rPr>
          <w:sz w:val="28"/>
          <w:szCs w:val="28"/>
          <w:lang w:val="fr-FR" w:eastAsia="sv-SE"/>
        </w:rPr>
      </w:pPr>
      <w:r w:rsidRPr="00203461">
        <w:rPr>
          <w:sz w:val="28"/>
          <w:szCs w:val="28"/>
          <w:lang w:val="fr-FR" w:eastAsia="sv-SE"/>
        </w:rPr>
        <w:t>Alors que de nombreux élèves planchent en ce moment sur les épreuves du Bac 2015, Louane Emera, 18 ans, a décidé que, pour elle, ce ne serait pas cette année. Une décision qu'elle avait annoncée en mars et sur laquelle elle est revenue le 7 juin sur le plateau du JT de France 2.</w:t>
      </w:r>
    </w:p>
    <w:p w:rsidR="007C2D0E" w:rsidRPr="00203461" w:rsidRDefault="007C2D0E" w:rsidP="00203461">
      <w:pPr>
        <w:pStyle w:val="Ingetavstnd"/>
        <w:rPr>
          <w:sz w:val="28"/>
          <w:szCs w:val="28"/>
          <w:lang w:val="fr-FR" w:eastAsia="sv-SE"/>
        </w:rPr>
      </w:pPr>
      <w:r w:rsidRPr="00203461">
        <w:rPr>
          <w:sz w:val="28"/>
          <w:szCs w:val="28"/>
          <w:lang w:val="fr-FR" w:eastAsia="sv-SE"/>
        </w:rPr>
        <w:t>Entre sa carrière et ses études, il a fallu choisir, et son amour pour la chanson a pris le pas. Un choix qu'elle avoue compliqué mais qu'elle ne regrette pas. "Je me suis dit que, quand on a un rêve et que le train passe, si on ne saute pas dedans, on ne sait pas s'il y en aura un deuxième derrière. " Expliquant qu'elle pourrait toujours passer son Bac plus tard, elle a voulu se consacrer totalement à ses projets actuels.</w:t>
      </w:r>
    </w:p>
    <w:p w:rsidR="007C2D0E" w:rsidRPr="007C2D0E" w:rsidRDefault="007C2D0E" w:rsidP="007C2D0E">
      <w:pPr>
        <w:spacing w:before="450" w:after="0" w:line="450" w:lineRule="atLeast"/>
        <w:outlineLvl w:val="1"/>
        <w:rPr>
          <w:rFonts w:ascii="Impact" w:eastAsia="Times New Roman" w:hAnsi="Impact" w:cs="Tahoma"/>
          <w:b/>
          <w:bCs/>
          <w:color w:val="000000" w:themeColor="text1"/>
          <w:sz w:val="38"/>
          <w:szCs w:val="38"/>
          <w:lang w:val="fr-FR" w:eastAsia="sv-SE"/>
        </w:rPr>
      </w:pPr>
      <w:r w:rsidRPr="007C2D0E">
        <w:rPr>
          <w:rFonts w:ascii="Impact" w:eastAsia="Times New Roman" w:hAnsi="Impact" w:cs="Tahoma"/>
          <w:b/>
          <w:bCs/>
          <w:color w:val="000000" w:themeColor="text1"/>
          <w:sz w:val="38"/>
          <w:szCs w:val="38"/>
          <w:lang w:val="fr-FR" w:eastAsia="sv-SE"/>
        </w:rPr>
        <w:t>Une tournée cet automne</w:t>
      </w:r>
    </w:p>
    <w:p w:rsidR="007C2D0E" w:rsidRPr="00271005" w:rsidRDefault="007C2D0E" w:rsidP="00203461">
      <w:pPr>
        <w:pStyle w:val="Ingetavstnd"/>
        <w:rPr>
          <w:sz w:val="28"/>
          <w:szCs w:val="28"/>
          <w:lang w:val="fr-FR" w:eastAsia="sv-SE"/>
        </w:rPr>
      </w:pPr>
      <w:bookmarkStart w:id="0" w:name="_GoBack"/>
      <w:r w:rsidRPr="00271005">
        <w:rPr>
          <w:sz w:val="28"/>
          <w:szCs w:val="28"/>
          <w:lang w:val="fr-FR" w:eastAsia="sv-SE"/>
        </w:rPr>
        <w:t>Et des projets, la jeune femme n'en manque pas. Après le cinéma (avec son César du meilleur espoir féminin) et le succès de son premier album, il ne lui manquait plus qu'une corde à son arc : la scène. C'est désormais chose faite : Louane donnera en novembre le coup d'envoi de sa tournée. Un projet qui lui tient beaucoup plus à coeur que les études à l'heure actuelle : "Si j'avais passé le Bac, on aurait pas pu sortir l'album maintenant, ni préparer la tournée. Et pour moi la tournée est méga importante. J'ai besoin de rendre au public tout l'amour qu'il me donne."</w:t>
      </w:r>
    </w:p>
    <w:p w:rsidR="007C2D0E" w:rsidRPr="00271005" w:rsidRDefault="007C2D0E" w:rsidP="00203461">
      <w:pPr>
        <w:pStyle w:val="Ingetavstnd"/>
        <w:rPr>
          <w:sz w:val="28"/>
          <w:szCs w:val="28"/>
          <w:lang w:val="fr-FR" w:eastAsia="sv-SE"/>
        </w:rPr>
      </w:pPr>
      <w:r w:rsidRPr="00271005">
        <w:rPr>
          <w:sz w:val="28"/>
          <w:szCs w:val="28"/>
          <w:lang w:val="fr-FR" w:eastAsia="sv-SE"/>
        </w:rPr>
        <w:t>Lucide, la jeune femme profite de son succès présent, sachant qu'il peut s'arrêter du jour au lendemain. "Et à ce moment là, il faudra passer le bac !", confie-t-elle avec humour.</w:t>
      </w:r>
    </w:p>
    <w:bookmarkEnd w:id="0"/>
    <w:p w:rsidR="007C2D0E" w:rsidRPr="007C2D0E" w:rsidRDefault="007C2D0E" w:rsidP="007C2D0E">
      <w:pPr>
        <w:spacing w:after="0" w:line="360" w:lineRule="atLeast"/>
        <w:textAlignment w:val="center"/>
        <w:rPr>
          <w:rFonts w:ascii="Arial" w:eastAsia="Times New Roman" w:hAnsi="Arial" w:cs="Arial"/>
          <w:color w:val="000000" w:themeColor="text1"/>
          <w:sz w:val="24"/>
          <w:szCs w:val="24"/>
          <w:lang w:val="fr-FR" w:eastAsia="sv-SE"/>
        </w:rPr>
      </w:pPr>
      <w:r w:rsidRPr="00203461">
        <w:rPr>
          <w:rFonts w:ascii="Arial" w:eastAsia="Times New Roman" w:hAnsi="Arial" w:cs="Arial"/>
          <w:color w:val="000000" w:themeColor="text1"/>
          <w:sz w:val="24"/>
          <w:szCs w:val="24"/>
          <w:lang w:val="fr-FR" w:eastAsia="sv-SE"/>
        </w:rPr>
        <w:t> </w:t>
      </w:r>
    </w:p>
    <w:p w:rsidR="00575D98" w:rsidRPr="00203461" w:rsidRDefault="00575D98">
      <w:pPr>
        <w:rPr>
          <w:color w:val="000000" w:themeColor="text1"/>
          <w:lang w:val="fr-FR"/>
        </w:rPr>
      </w:pPr>
    </w:p>
    <w:sectPr w:rsidR="00575D98" w:rsidRPr="00203461" w:rsidSect="004D7D9A">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0E"/>
    <w:rsid w:val="00203461"/>
    <w:rsid w:val="00271005"/>
    <w:rsid w:val="004D7D9A"/>
    <w:rsid w:val="00575D98"/>
    <w:rsid w:val="007C2D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56649-7658-4B6A-BA17-54758451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7C2D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7C2D0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C2D0E"/>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C2D0E"/>
    <w:rPr>
      <w:rFonts w:ascii="Times New Roman" w:eastAsia="Times New Roman" w:hAnsi="Times New Roman" w:cs="Times New Roman"/>
      <w:b/>
      <w:bCs/>
      <w:sz w:val="36"/>
      <w:szCs w:val="36"/>
      <w:lang w:eastAsia="sv-SE"/>
    </w:rPr>
  </w:style>
  <w:style w:type="character" w:customStyle="1" w:styleId="shareboxstats-nb">
    <w:name w:val="sharebox__stats-nb"/>
    <w:basedOn w:val="Standardstycketeckensnitt"/>
    <w:rsid w:val="007C2D0E"/>
  </w:style>
  <w:style w:type="character" w:customStyle="1" w:styleId="shareboxstats-label">
    <w:name w:val="sharebox__stats-label"/>
    <w:basedOn w:val="Standardstycketeckensnitt"/>
    <w:rsid w:val="007C2D0E"/>
  </w:style>
  <w:style w:type="character" w:styleId="Hyperlnk">
    <w:name w:val="Hyperlink"/>
    <w:basedOn w:val="Standardstycketeckensnitt"/>
    <w:uiPriority w:val="99"/>
    <w:semiHidden/>
    <w:unhideWhenUsed/>
    <w:rsid w:val="007C2D0E"/>
    <w:rPr>
      <w:color w:val="0000FF"/>
      <w:u w:val="single"/>
    </w:rPr>
  </w:style>
  <w:style w:type="character" w:customStyle="1" w:styleId="sectiontitle-label">
    <w:name w:val="section__title-label"/>
    <w:basedOn w:val="Standardstycketeckensnitt"/>
    <w:rsid w:val="007C2D0E"/>
  </w:style>
  <w:style w:type="character" w:customStyle="1" w:styleId="mod-essentieltag">
    <w:name w:val="mod-essentiel__tag"/>
    <w:basedOn w:val="Standardstycketeckensnitt"/>
    <w:rsid w:val="007C2D0E"/>
  </w:style>
  <w:style w:type="character" w:customStyle="1" w:styleId="apple-converted-space">
    <w:name w:val="apple-converted-space"/>
    <w:basedOn w:val="Standardstycketeckensnitt"/>
    <w:rsid w:val="007C2D0E"/>
  </w:style>
  <w:style w:type="character" w:customStyle="1" w:styleId="mod-essentieltitle">
    <w:name w:val="mod-essentiel__title"/>
    <w:basedOn w:val="Standardstycketeckensnitt"/>
    <w:rsid w:val="007C2D0E"/>
  </w:style>
  <w:style w:type="paragraph" w:styleId="Normalwebb">
    <w:name w:val="Normal (Web)"/>
    <w:basedOn w:val="Normal"/>
    <w:uiPriority w:val="99"/>
    <w:semiHidden/>
    <w:unhideWhenUsed/>
    <w:rsid w:val="007C2D0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2034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01011">
      <w:bodyDiv w:val="1"/>
      <w:marLeft w:val="0"/>
      <w:marRight w:val="0"/>
      <w:marTop w:val="0"/>
      <w:marBottom w:val="0"/>
      <w:divBdr>
        <w:top w:val="none" w:sz="0" w:space="0" w:color="auto"/>
        <w:left w:val="none" w:sz="0" w:space="0" w:color="auto"/>
        <w:bottom w:val="none" w:sz="0" w:space="0" w:color="auto"/>
        <w:right w:val="none" w:sz="0" w:space="0" w:color="auto"/>
      </w:divBdr>
      <w:divsChild>
        <w:div w:id="914700924">
          <w:marLeft w:val="0"/>
          <w:marRight w:val="0"/>
          <w:marTop w:val="0"/>
          <w:marBottom w:val="0"/>
          <w:divBdr>
            <w:top w:val="none" w:sz="0" w:space="0" w:color="auto"/>
            <w:left w:val="none" w:sz="0" w:space="0" w:color="auto"/>
            <w:bottom w:val="none" w:sz="0" w:space="0" w:color="auto"/>
            <w:right w:val="none" w:sz="0" w:space="0" w:color="auto"/>
          </w:divBdr>
        </w:div>
        <w:div w:id="1695955400">
          <w:marLeft w:val="0"/>
          <w:marRight w:val="0"/>
          <w:marTop w:val="330"/>
          <w:marBottom w:val="0"/>
          <w:divBdr>
            <w:top w:val="none" w:sz="0" w:space="0" w:color="auto"/>
            <w:left w:val="none" w:sz="0" w:space="0" w:color="auto"/>
            <w:bottom w:val="none" w:sz="0" w:space="0" w:color="auto"/>
            <w:right w:val="none" w:sz="0" w:space="0" w:color="auto"/>
          </w:divBdr>
          <w:divsChild>
            <w:div w:id="1987973367">
              <w:marLeft w:val="0"/>
              <w:marRight w:val="0"/>
              <w:marTop w:val="0"/>
              <w:marBottom w:val="0"/>
              <w:divBdr>
                <w:top w:val="none" w:sz="0" w:space="0" w:color="auto"/>
                <w:left w:val="none" w:sz="0" w:space="0" w:color="auto"/>
                <w:bottom w:val="none" w:sz="0" w:space="0" w:color="auto"/>
                <w:right w:val="none" w:sz="0" w:space="0" w:color="auto"/>
              </w:divBdr>
              <w:divsChild>
                <w:div w:id="1943953538">
                  <w:marLeft w:val="0"/>
                  <w:marRight w:val="0"/>
                  <w:marTop w:val="0"/>
                  <w:marBottom w:val="0"/>
                  <w:divBdr>
                    <w:top w:val="none" w:sz="0" w:space="0" w:color="auto"/>
                    <w:left w:val="none" w:sz="0" w:space="0" w:color="auto"/>
                    <w:bottom w:val="none" w:sz="0" w:space="0" w:color="auto"/>
                    <w:right w:val="none" w:sz="0" w:space="0" w:color="auto"/>
                  </w:divBdr>
                  <w:divsChild>
                    <w:div w:id="804851522">
                      <w:marLeft w:val="0"/>
                      <w:marRight w:val="0"/>
                      <w:marTop w:val="0"/>
                      <w:marBottom w:val="0"/>
                      <w:divBdr>
                        <w:top w:val="none" w:sz="0" w:space="8" w:color="auto"/>
                        <w:left w:val="none" w:sz="0" w:space="0" w:color="auto"/>
                        <w:bottom w:val="none" w:sz="0" w:space="8" w:color="auto"/>
                        <w:right w:val="none" w:sz="0" w:space="0" w:color="auto"/>
                      </w:divBdr>
                      <w:divsChild>
                        <w:div w:id="11036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144832">
          <w:marLeft w:val="0"/>
          <w:marRight w:val="0"/>
          <w:marTop w:val="0"/>
          <w:marBottom w:val="0"/>
          <w:divBdr>
            <w:top w:val="none" w:sz="0" w:space="0" w:color="auto"/>
            <w:left w:val="none" w:sz="0" w:space="0" w:color="auto"/>
            <w:bottom w:val="none" w:sz="0" w:space="0" w:color="auto"/>
            <w:right w:val="none" w:sz="0" w:space="0" w:color="auto"/>
          </w:divBdr>
          <w:divsChild>
            <w:div w:id="997851919">
              <w:marLeft w:val="330"/>
              <w:marRight w:val="0"/>
              <w:marTop w:val="0"/>
              <w:marBottom w:val="0"/>
              <w:divBdr>
                <w:top w:val="none" w:sz="0" w:space="0" w:color="auto"/>
                <w:left w:val="none" w:sz="0" w:space="0" w:color="auto"/>
                <w:bottom w:val="none" w:sz="0" w:space="0" w:color="auto"/>
                <w:right w:val="none" w:sz="0" w:space="0" w:color="auto"/>
              </w:divBdr>
              <w:divsChild>
                <w:div w:id="1229683609">
                  <w:marLeft w:val="0"/>
                  <w:marRight w:val="0"/>
                  <w:marTop w:val="0"/>
                  <w:marBottom w:val="0"/>
                  <w:divBdr>
                    <w:top w:val="none" w:sz="0" w:space="0" w:color="auto"/>
                    <w:left w:val="none" w:sz="0" w:space="0" w:color="auto"/>
                    <w:bottom w:val="none" w:sz="0" w:space="0" w:color="auto"/>
                    <w:right w:val="none" w:sz="0" w:space="0" w:color="auto"/>
                  </w:divBdr>
                </w:div>
              </w:divsChild>
            </w:div>
            <w:div w:id="1231963129">
              <w:marLeft w:val="0"/>
              <w:marRight w:val="0"/>
              <w:marTop w:val="0"/>
              <w:marBottom w:val="0"/>
              <w:divBdr>
                <w:top w:val="none" w:sz="0" w:space="0" w:color="auto"/>
                <w:left w:val="none" w:sz="0" w:space="0" w:color="auto"/>
                <w:bottom w:val="none" w:sz="0" w:space="0" w:color="auto"/>
                <w:right w:val="none" w:sz="0" w:space="0" w:color="auto"/>
              </w:divBdr>
              <w:divsChild>
                <w:div w:id="1610240531">
                  <w:marLeft w:val="0"/>
                  <w:marRight w:val="0"/>
                  <w:marTop w:val="0"/>
                  <w:marBottom w:val="0"/>
                  <w:divBdr>
                    <w:top w:val="none" w:sz="0" w:space="0" w:color="auto"/>
                    <w:left w:val="none" w:sz="0" w:space="0" w:color="auto"/>
                    <w:bottom w:val="none" w:sz="0" w:space="0" w:color="auto"/>
                    <w:right w:val="none" w:sz="0" w:space="0" w:color="auto"/>
                  </w:divBdr>
                </w:div>
              </w:divsChild>
            </w:div>
            <w:div w:id="189342865">
              <w:marLeft w:val="1573"/>
              <w:marRight w:val="1573"/>
              <w:marTop w:val="0"/>
              <w:marBottom w:val="0"/>
              <w:divBdr>
                <w:top w:val="none" w:sz="0" w:space="0" w:color="auto"/>
                <w:left w:val="none" w:sz="0" w:space="0" w:color="auto"/>
                <w:bottom w:val="none" w:sz="0" w:space="0" w:color="auto"/>
                <w:right w:val="none" w:sz="0" w:space="0" w:color="auto"/>
              </w:divBdr>
              <w:divsChild>
                <w:div w:id="1013335649">
                  <w:marLeft w:val="0"/>
                  <w:marRight w:val="0"/>
                  <w:marTop w:val="0"/>
                  <w:marBottom w:val="0"/>
                  <w:divBdr>
                    <w:top w:val="none" w:sz="0" w:space="0" w:color="auto"/>
                    <w:left w:val="none" w:sz="0" w:space="0" w:color="auto"/>
                    <w:bottom w:val="none" w:sz="0" w:space="0" w:color="auto"/>
                    <w:right w:val="none" w:sz="0" w:space="0" w:color="auto"/>
                  </w:divBdr>
                </w:div>
              </w:divsChild>
            </w:div>
            <w:div w:id="415710291">
              <w:marLeft w:val="1573"/>
              <w:marRight w:val="1573"/>
              <w:marTop w:val="0"/>
              <w:marBottom w:val="0"/>
              <w:divBdr>
                <w:top w:val="none" w:sz="0" w:space="0" w:color="auto"/>
                <w:left w:val="none" w:sz="0" w:space="0" w:color="auto"/>
                <w:bottom w:val="none" w:sz="0" w:space="0" w:color="auto"/>
                <w:right w:val="none" w:sz="0" w:space="0" w:color="auto"/>
              </w:divBdr>
              <w:divsChild>
                <w:div w:id="1847137373">
                  <w:marLeft w:val="600"/>
                  <w:marRight w:val="-1920"/>
                  <w:marTop w:val="0"/>
                  <w:marBottom w:val="180"/>
                  <w:divBdr>
                    <w:top w:val="none" w:sz="0" w:space="0" w:color="auto"/>
                    <w:left w:val="none" w:sz="0" w:space="0" w:color="auto"/>
                    <w:bottom w:val="none" w:sz="0" w:space="0" w:color="auto"/>
                    <w:right w:val="none" w:sz="0" w:space="0" w:color="auto"/>
                  </w:divBdr>
                  <w:divsChild>
                    <w:div w:id="1322851088">
                      <w:marLeft w:val="0"/>
                      <w:marRight w:val="0"/>
                      <w:marTop w:val="0"/>
                      <w:marBottom w:val="0"/>
                      <w:divBdr>
                        <w:top w:val="none" w:sz="0" w:space="0" w:color="auto"/>
                        <w:left w:val="none" w:sz="0" w:space="0" w:color="auto"/>
                        <w:bottom w:val="none" w:sz="0" w:space="0" w:color="auto"/>
                        <w:right w:val="none" w:sz="0" w:space="0" w:color="auto"/>
                      </w:divBdr>
                      <w:divsChild>
                        <w:div w:id="1550410584">
                          <w:marLeft w:val="0"/>
                          <w:marRight w:val="0"/>
                          <w:marTop w:val="0"/>
                          <w:marBottom w:val="330"/>
                          <w:divBdr>
                            <w:top w:val="none" w:sz="0" w:space="0" w:color="auto"/>
                            <w:left w:val="none" w:sz="0" w:space="0" w:color="auto"/>
                            <w:bottom w:val="none" w:sz="0" w:space="0" w:color="auto"/>
                            <w:right w:val="none" w:sz="0" w:space="0" w:color="auto"/>
                          </w:divBdr>
                        </w:div>
                      </w:divsChild>
                    </w:div>
                    <w:div w:id="1391686023">
                      <w:marLeft w:val="0"/>
                      <w:marRight w:val="0"/>
                      <w:marTop w:val="0"/>
                      <w:marBottom w:val="0"/>
                      <w:divBdr>
                        <w:top w:val="none" w:sz="0" w:space="0" w:color="auto"/>
                        <w:left w:val="none" w:sz="0" w:space="0" w:color="auto"/>
                        <w:bottom w:val="none" w:sz="0" w:space="0" w:color="auto"/>
                        <w:right w:val="none" w:sz="0" w:space="0" w:color="auto"/>
                      </w:divBdr>
                      <w:divsChild>
                        <w:div w:id="1192836220">
                          <w:marLeft w:val="0"/>
                          <w:marRight w:val="0"/>
                          <w:marTop w:val="0"/>
                          <w:marBottom w:val="330"/>
                          <w:divBdr>
                            <w:top w:val="none" w:sz="0" w:space="0" w:color="auto"/>
                            <w:left w:val="none" w:sz="0" w:space="0" w:color="auto"/>
                            <w:bottom w:val="none" w:sz="0" w:space="0" w:color="auto"/>
                            <w:right w:val="none" w:sz="0" w:space="0" w:color="auto"/>
                          </w:divBdr>
                        </w:div>
                        <w:div w:id="1653169688">
                          <w:marLeft w:val="-330"/>
                          <w:marRight w:val="0"/>
                          <w:marTop w:val="0"/>
                          <w:marBottom w:val="0"/>
                          <w:divBdr>
                            <w:top w:val="none" w:sz="0" w:space="0" w:color="auto"/>
                            <w:left w:val="none" w:sz="0" w:space="0" w:color="auto"/>
                            <w:bottom w:val="none" w:sz="0" w:space="0" w:color="auto"/>
                            <w:right w:val="none" w:sz="0" w:space="0" w:color="auto"/>
                          </w:divBdr>
                          <w:divsChild>
                            <w:div w:id="1302884871">
                              <w:marLeft w:val="0"/>
                              <w:marRight w:val="0"/>
                              <w:marTop w:val="0"/>
                              <w:marBottom w:val="0"/>
                              <w:divBdr>
                                <w:top w:val="none" w:sz="0" w:space="0" w:color="auto"/>
                                <w:left w:val="none" w:sz="0" w:space="0" w:color="auto"/>
                                <w:bottom w:val="none" w:sz="0" w:space="0" w:color="auto"/>
                                <w:right w:val="none" w:sz="0" w:space="0" w:color="auto"/>
                              </w:divBdr>
                              <w:divsChild>
                                <w:div w:id="221403802">
                                  <w:marLeft w:val="0"/>
                                  <w:marRight w:val="0"/>
                                  <w:marTop w:val="0"/>
                                  <w:marBottom w:val="0"/>
                                  <w:divBdr>
                                    <w:top w:val="none" w:sz="0" w:space="0" w:color="auto"/>
                                    <w:left w:val="none" w:sz="0" w:space="0" w:color="auto"/>
                                    <w:bottom w:val="none" w:sz="0" w:space="0" w:color="auto"/>
                                    <w:right w:val="none" w:sz="0" w:space="0" w:color="auto"/>
                                  </w:divBdr>
                                </w:div>
                                <w:div w:id="1662075393">
                                  <w:marLeft w:val="0"/>
                                  <w:marRight w:val="0"/>
                                  <w:marTop w:val="150"/>
                                  <w:marBottom w:val="0"/>
                                  <w:divBdr>
                                    <w:top w:val="none" w:sz="0" w:space="0" w:color="auto"/>
                                    <w:left w:val="none" w:sz="0" w:space="0" w:color="auto"/>
                                    <w:bottom w:val="none" w:sz="0" w:space="0" w:color="auto"/>
                                    <w:right w:val="none" w:sz="0" w:space="0" w:color="auto"/>
                                  </w:divBdr>
                                </w:div>
                              </w:divsChild>
                            </w:div>
                            <w:div w:id="475687228">
                              <w:marLeft w:val="0"/>
                              <w:marRight w:val="0"/>
                              <w:marTop w:val="0"/>
                              <w:marBottom w:val="0"/>
                              <w:divBdr>
                                <w:top w:val="none" w:sz="0" w:space="0" w:color="auto"/>
                                <w:left w:val="none" w:sz="0" w:space="0" w:color="auto"/>
                                <w:bottom w:val="none" w:sz="0" w:space="0" w:color="auto"/>
                                <w:right w:val="none" w:sz="0" w:space="0" w:color="auto"/>
                              </w:divBdr>
                              <w:divsChild>
                                <w:div w:id="303314764">
                                  <w:marLeft w:val="0"/>
                                  <w:marRight w:val="0"/>
                                  <w:marTop w:val="0"/>
                                  <w:marBottom w:val="0"/>
                                  <w:divBdr>
                                    <w:top w:val="none" w:sz="0" w:space="0" w:color="auto"/>
                                    <w:left w:val="none" w:sz="0" w:space="0" w:color="auto"/>
                                    <w:bottom w:val="none" w:sz="0" w:space="0" w:color="auto"/>
                                    <w:right w:val="none" w:sz="0" w:space="0" w:color="auto"/>
                                  </w:divBdr>
                                </w:div>
                                <w:div w:id="1710180498">
                                  <w:marLeft w:val="0"/>
                                  <w:marRight w:val="0"/>
                                  <w:marTop w:val="150"/>
                                  <w:marBottom w:val="0"/>
                                  <w:divBdr>
                                    <w:top w:val="none" w:sz="0" w:space="0" w:color="auto"/>
                                    <w:left w:val="none" w:sz="0" w:space="0" w:color="auto"/>
                                    <w:bottom w:val="none" w:sz="0" w:space="0" w:color="auto"/>
                                    <w:right w:val="none" w:sz="0" w:space="0" w:color="auto"/>
                                  </w:divBdr>
                                </w:div>
                              </w:divsChild>
                            </w:div>
                            <w:div w:id="1535079099">
                              <w:marLeft w:val="0"/>
                              <w:marRight w:val="0"/>
                              <w:marTop w:val="0"/>
                              <w:marBottom w:val="0"/>
                              <w:divBdr>
                                <w:top w:val="none" w:sz="0" w:space="0" w:color="auto"/>
                                <w:left w:val="none" w:sz="0" w:space="0" w:color="auto"/>
                                <w:bottom w:val="none" w:sz="0" w:space="0" w:color="auto"/>
                                <w:right w:val="none" w:sz="0" w:space="0" w:color="auto"/>
                              </w:divBdr>
                              <w:divsChild>
                                <w:div w:id="1518890876">
                                  <w:marLeft w:val="0"/>
                                  <w:marRight w:val="0"/>
                                  <w:marTop w:val="0"/>
                                  <w:marBottom w:val="0"/>
                                  <w:divBdr>
                                    <w:top w:val="none" w:sz="0" w:space="0" w:color="auto"/>
                                    <w:left w:val="none" w:sz="0" w:space="0" w:color="auto"/>
                                    <w:bottom w:val="none" w:sz="0" w:space="0" w:color="auto"/>
                                    <w:right w:val="none" w:sz="0" w:space="0" w:color="auto"/>
                                  </w:divBdr>
                                </w:div>
                                <w:div w:id="102575710">
                                  <w:marLeft w:val="0"/>
                                  <w:marRight w:val="0"/>
                                  <w:marTop w:val="150"/>
                                  <w:marBottom w:val="0"/>
                                  <w:divBdr>
                                    <w:top w:val="none" w:sz="0" w:space="0" w:color="auto"/>
                                    <w:left w:val="none" w:sz="0" w:space="0" w:color="auto"/>
                                    <w:bottom w:val="none" w:sz="0" w:space="0" w:color="auto"/>
                                    <w:right w:val="none" w:sz="0" w:space="0" w:color="auto"/>
                                  </w:divBdr>
                                </w:div>
                              </w:divsChild>
                            </w:div>
                            <w:div w:id="1189295732">
                              <w:marLeft w:val="0"/>
                              <w:marRight w:val="0"/>
                              <w:marTop w:val="0"/>
                              <w:marBottom w:val="0"/>
                              <w:divBdr>
                                <w:top w:val="none" w:sz="0" w:space="0" w:color="auto"/>
                                <w:left w:val="none" w:sz="0" w:space="0" w:color="auto"/>
                                <w:bottom w:val="none" w:sz="0" w:space="0" w:color="auto"/>
                                <w:right w:val="none" w:sz="0" w:space="0" w:color="auto"/>
                              </w:divBdr>
                              <w:divsChild>
                                <w:div w:id="451947401">
                                  <w:marLeft w:val="0"/>
                                  <w:marRight w:val="0"/>
                                  <w:marTop w:val="0"/>
                                  <w:marBottom w:val="0"/>
                                  <w:divBdr>
                                    <w:top w:val="none" w:sz="0" w:space="0" w:color="auto"/>
                                    <w:left w:val="none" w:sz="0" w:space="0" w:color="auto"/>
                                    <w:bottom w:val="none" w:sz="0" w:space="0" w:color="auto"/>
                                    <w:right w:val="none" w:sz="0" w:space="0" w:color="auto"/>
                                  </w:divBdr>
                                </w:div>
                                <w:div w:id="1268347937">
                                  <w:marLeft w:val="0"/>
                                  <w:marRight w:val="0"/>
                                  <w:marTop w:val="150"/>
                                  <w:marBottom w:val="0"/>
                                  <w:divBdr>
                                    <w:top w:val="none" w:sz="0" w:space="0" w:color="auto"/>
                                    <w:left w:val="none" w:sz="0" w:space="0" w:color="auto"/>
                                    <w:bottom w:val="none" w:sz="0" w:space="0" w:color="auto"/>
                                    <w:right w:val="none" w:sz="0" w:space="0" w:color="auto"/>
                                  </w:divBdr>
                                </w:div>
                              </w:divsChild>
                            </w:div>
                            <w:div w:id="235866530">
                              <w:marLeft w:val="0"/>
                              <w:marRight w:val="0"/>
                              <w:marTop w:val="0"/>
                              <w:marBottom w:val="0"/>
                              <w:divBdr>
                                <w:top w:val="none" w:sz="0" w:space="0" w:color="auto"/>
                                <w:left w:val="none" w:sz="0" w:space="0" w:color="auto"/>
                                <w:bottom w:val="none" w:sz="0" w:space="0" w:color="auto"/>
                                <w:right w:val="none" w:sz="0" w:space="0" w:color="auto"/>
                              </w:divBdr>
                              <w:divsChild>
                                <w:div w:id="555435773">
                                  <w:marLeft w:val="0"/>
                                  <w:marRight w:val="0"/>
                                  <w:marTop w:val="0"/>
                                  <w:marBottom w:val="0"/>
                                  <w:divBdr>
                                    <w:top w:val="none" w:sz="0" w:space="0" w:color="auto"/>
                                    <w:left w:val="none" w:sz="0" w:space="0" w:color="auto"/>
                                    <w:bottom w:val="none" w:sz="0" w:space="0" w:color="auto"/>
                                    <w:right w:val="none" w:sz="0" w:space="0" w:color="auto"/>
                                  </w:divBdr>
                                </w:div>
                                <w:div w:id="103309182">
                                  <w:marLeft w:val="0"/>
                                  <w:marRight w:val="0"/>
                                  <w:marTop w:val="150"/>
                                  <w:marBottom w:val="0"/>
                                  <w:divBdr>
                                    <w:top w:val="none" w:sz="0" w:space="0" w:color="auto"/>
                                    <w:left w:val="none" w:sz="0" w:space="0" w:color="auto"/>
                                    <w:bottom w:val="none" w:sz="0" w:space="0" w:color="auto"/>
                                    <w:right w:val="none" w:sz="0" w:space="0" w:color="auto"/>
                                  </w:divBdr>
                                </w:div>
                              </w:divsChild>
                            </w:div>
                            <w:div w:id="1684865925">
                              <w:marLeft w:val="0"/>
                              <w:marRight w:val="0"/>
                              <w:marTop w:val="0"/>
                              <w:marBottom w:val="0"/>
                              <w:divBdr>
                                <w:top w:val="none" w:sz="0" w:space="0" w:color="auto"/>
                                <w:left w:val="none" w:sz="0" w:space="0" w:color="auto"/>
                                <w:bottom w:val="none" w:sz="0" w:space="0" w:color="auto"/>
                                <w:right w:val="none" w:sz="0" w:space="0" w:color="auto"/>
                              </w:divBdr>
                              <w:divsChild>
                                <w:div w:id="60757252">
                                  <w:marLeft w:val="0"/>
                                  <w:marRight w:val="0"/>
                                  <w:marTop w:val="0"/>
                                  <w:marBottom w:val="0"/>
                                  <w:divBdr>
                                    <w:top w:val="none" w:sz="0" w:space="0" w:color="auto"/>
                                    <w:left w:val="none" w:sz="0" w:space="0" w:color="auto"/>
                                    <w:bottom w:val="none" w:sz="0" w:space="0" w:color="auto"/>
                                    <w:right w:val="none" w:sz="0" w:space="0" w:color="auto"/>
                                  </w:divBdr>
                                </w:div>
                                <w:div w:id="1430348276">
                                  <w:marLeft w:val="0"/>
                                  <w:marRight w:val="0"/>
                                  <w:marTop w:val="150"/>
                                  <w:marBottom w:val="0"/>
                                  <w:divBdr>
                                    <w:top w:val="none" w:sz="0" w:space="0" w:color="auto"/>
                                    <w:left w:val="none" w:sz="0" w:space="0" w:color="auto"/>
                                    <w:bottom w:val="none" w:sz="0" w:space="0" w:color="auto"/>
                                    <w:right w:val="none" w:sz="0" w:space="0" w:color="auto"/>
                                  </w:divBdr>
                                </w:div>
                              </w:divsChild>
                            </w:div>
                            <w:div w:id="318266818">
                              <w:marLeft w:val="0"/>
                              <w:marRight w:val="0"/>
                              <w:marTop w:val="0"/>
                              <w:marBottom w:val="0"/>
                              <w:divBdr>
                                <w:top w:val="none" w:sz="0" w:space="0" w:color="auto"/>
                                <w:left w:val="none" w:sz="0" w:space="0" w:color="auto"/>
                                <w:bottom w:val="none" w:sz="0" w:space="0" w:color="auto"/>
                                <w:right w:val="none" w:sz="0" w:space="0" w:color="auto"/>
                              </w:divBdr>
                              <w:divsChild>
                                <w:div w:id="508368631">
                                  <w:marLeft w:val="0"/>
                                  <w:marRight w:val="0"/>
                                  <w:marTop w:val="0"/>
                                  <w:marBottom w:val="0"/>
                                  <w:divBdr>
                                    <w:top w:val="none" w:sz="0" w:space="0" w:color="auto"/>
                                    <w:left w:val="none" w:sz="0" w:space="0" w:color="auto"/>
                                    <w:bottom w:val="none" w:sz="0" w:space="0" w:color="auto"/>
                                    <w:right w:val="none" w:sz="0" w:space="0" w:color="auto"/>
                                  </w:divBdr>
                                </w:div>
                                <w:div w:id="1593834">
                                  <w:marLeft w:val="0"/>
                                  <w:marRight w:val="0"/>
                                  <w:marTop w:val="150"/>
                                  <w:marBottom w:val="0"/>
                                  <w:divBdr>
                                    <w:top w:val="none" w:sz="0" w:space="0" w:color="auto"/>
                                    <w:left w:val="none" w:sz="0" w:space="0" w:color="auto"/>
                                    <w:bottom w:val="none" w:sz="0" w:space="0" w:color="auto"/>
                                    <w:right w:val="none" w:sz="0" w:space="0" w:color="auto"/>
                                  </w:divBdr>
                                </w:div>
                              </w:divsChild>
                            </w:div>
                            <w:div w:id="666640295">
                              <w:marLeft w:val="0"/>
                              <w:marRight w:val="0"/>
                              <w:marTop w:val="0"/>
                              <w:marBottom w:val="0"/>
                              <w:divBdr>
                                <w:top w:val="none" w:sz="0" w:space="0" w:color="auto"/>
                                <w:left w:val="none" w:sz="0" w:space="0" w:color="auto"/>
                                <w:bottom w:val="none" w:sz="0" w:space="0" w:color="auto"/>
                                <w:right w:val="none" w:sz="0" w:space="0" w:color="auto"/>
                              </w:divBdr>
                              <w:divsChild>
                                <w:div w:id="137310079">
                                  <w:marLeft w:val="0"/>
                                  <w:marRight w:val="0"/>
                                  <w:marTop w:val="0"/>
                                  <w:marBottom w:val="0"/>
                                  <w:divBdr>
                                    <w:top w:val="none" w:sz="0" w:space="0" w:color="auto"/>
                                    <w:left w:val="none" w:sz="0" w:space="0" w:color="auto"/>
                                    <w:bottom w:val="none" w:sz="0" w:space="0" w:color="auto"/>
                                    <w:right w:val="none" w:sz="0" w:space="0" w:color="auto"/>
                                  </w:divBdr>
                                </w:div>
                                <w:div w:id="10620205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86990331">
                  <w:marLeft w:val="0"/>
                  <w:marRight w:val="0"/>
                  <w:marTop w:val="0"/>
                  <w:marBottom w:val="0"/>
                  <w:divBdr>
                    <w:top w:val="none" w:sz="0" w:space="0" w:color="auto"/>
                    <w:left w:val="none" w:sz="0" w:space="0" w:color="auto"/>
                    <w:bottom w:val="none" w:sz="0" w:space="0" w:color="auto"/>
                    <w:right w:val="none" w:sz="0" w:space="0" w:color="auto"/>
                  </w:divBdr>
                </w:div>
              </w:divsChild>
            </w:div>
            <w:div w:id="634021017">
              <w:marLeft w:val="1573"/>
              <w:marRight w:val="1573"/>
              <w:marTop w:val="0"/>
              <w:marBottom w:val="0"/>
              <w:divBdr>
                <w:top w:val="none" w:sz="0" w:space="0" w:color="auto"/>
                <w:left w:val="none" w:sz="0" w:space="0" w:color="auto"/>
                <w:bottom w:val="none" w:sz="0" w:space="0" w:color="auto"/>
                <w:right w:val="none" w:sz="0" w:space="0" w:color="auto"/>
              </w:divBdr>
              <w:divsChild>
                <w:div w:id="721292533">
                  <w:marLeft w:val="0"/>
                  <w:marRight w:val="0"/>
                  <w:marTop w:val="0"/>
                  <w:marBottom w:val="0"/>
                  <w:divBdr>
                    <w:top w:val="none" w:sz="0" w:space="0" w:color="auto"/>
                    <w:left w:val="none" w:sz="0" w:space="0" w:color="auto"/>
                    <w:bottom w:val="none" w:sz="0" w:space="0" w:color="auto"/>
                    <w:right w:val="none" w:sz="0" w:space="0" w:color="auto"/>
                  </w:divBdr>
                  <w:divsChild>
                    <w:div w:id="215700810">
                      <w:marLeft w:val="0"/>
                      <w:marRight w:val="0"/>
                      <w:marTop w:val="0"/>
                      <w:marBottom w:val="0"/>
                      <w:divBdr>
                        <w:top w:val="none" w:sz="0" w:space="0" w:color="auto"/>
                        <w:left w:val="none" w:sz="0" w:space="0" w:color="auto"/>
                        <w:bottom w:val="none" w:sz="0" w:space="0" w:color="auto"/>
                        <w:right w:val="none" w:sz="0" w:space="0" w:color="auto"/>
                      </w:divBdr>
                      <w:divsChild>
                        <w:div w:id="16264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76844">
              <w:marLeft w:val="1573"/>
              <w:marRight w:val="1573"/>
              <w:marTop w:val="0"/>
              <w:marBottom w:val="0"/>
              <w:divBdr>
                <w:top w:val="none" w:sz="0" w:space="0" w:color="auto"/>
                <w:left w:val="none" w:sz="0" w:space="0" w:color="auto"/>
                <w:bottom w:val="none" w:sz="0" w:space="0" w:color="auto"/>
                <w:right w:val="none" w:sz="0" w:space="0" w:color="auto"/>
              </w:divBdr>
              <w:divsChild>
                <w:div w:id="2008895597">
                  <w:marLeft w:val="0"/>
                  <w:marRight w:val="0"/>
                  <w:marTop w:val="0"/>
                  <w:marBottom w:val="0"/>
                  <w:divBdr>
                    <w:top w:val="none" w:sz="0" w:space="0" w:color="auto"/>
                    <w:left w:val="none" w:sz="0" w:space="0" w:color="auto"/>
                    <w:bottom w:val="none" w:sz="0" w:space="0" w:color="auto"/>
                    <w:right w:val="none" w:sz="0" w:space="0" w:color="auto"/>
                  </w:divBdr>
                </w:div>
              </w:divsChild>
            </w:div>
            <w:div w:id="1066951561">
              <w:marLeft w:val="1573"/>
              <w:marRight w:val="1573"/>
              <w:marTop w:val="330"/>
              <w:marBottom w:val="0"/>
              <w:divBdr>
                <w:top w:val="none" w:sz="0" w:space="0" w:color="auto"/>
                <w:left w:val="none" w:sz="0" w:space="0" w:color="auto"/>
                <w:bottom w:val="none" w:sz="0" w:space="0" w:color="auto"/>
                <w:right w:val="none" w:sz="0" w:space="0" w:color="auto"/>
              </w:divBdr>
              <w:divsChild>
                <w:div w:id="1953783322">
                  <w:marLeft w:val="0"/>
                  <w:marRight w:val="0"/>
                  <w:marTop w:val="0"/>
                  <w:marBottom w:val="0"/>
                  <w:divBdr>
                    <w:top w:val="none" w:sz="0" w:space="0" w:color="auto"/>
                    <w:left w:val="none" w:sz="0" w:space="0" w:color="auto"/>
                    <w:bottom w:val="none" w:sz="0" w:space="0" w:color="auto"/>
                    <w:right w:val="none" w:sz="0" w:space="0" w:color="auto"/>
                  </w:divBdr>
                  <w:divsChild>
                    <w:div w:id="956108610">
                      <w:marLeft w:val="0"/>
                      <w:marRight w:val="0"/>
                      <w:marTop w:val="0"/>
                      <w:marBottom w:val="0"/>
                      <w:divBdr>
                        <w:top w:val="none" w:sz="0" w:space="0" w:color="auto"/>
                        <w:left w:val="none" w:sz="0" w:space="0" w:color="auto"/>
                        <w:bottom w:val="none" w:sz="0" w:space="0" w:color="auto"/>
                        <w:right w:val="none" w:sz="0" w:space="0" w:color="auto"/>
                      </w:divBdr>
                      <w:divsChild>
                        <w:div w:id="1325931843">
                          <w:marLeft w:val="0"/>
                          <w:marRight w:val="0"/>
                          <w:marTop w:val="0"/>
                          <w:marBottom w:val="0"/>
                          <w:divBdr>
                            <w:top w:val="none" w:sz="0" w:space="0" w:color="auto"/>
                            <w:left w:val="none" w:sz="0" w:space="0" w:color="auto"/>
                            <w:bottom w:val="none" w:sz="0" w:space="0" w:color="auto"/>
                            <w:right w:val="none" w:sz="0" w:space="0" w:color="auto"/>
                          </w:divBdr>
                        </w:div>
                        <w:div w:id="8467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282</Words>
  <Characters>1498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1</cp:revision>
  <dcterms:created xsi:type="dcterms:W3CDTF">2015-09-12T06:09:00Z</dcterms:created>
  <dcterms:modified xsi:type="dcterms:W3CDTF">2015-09-12T08:45:00Z</dcterms:modified>
</cp:coreProperties>
</file>