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92" w:rsidRPr="001B1E92" w:rsidRDefault="001B1E92" w:rsidP="001B1E92">
      <w:pPr>
        <w:shd w:val="clear" w:color="auto" w:fill="FFFFFF"/>
        <w:spacing w:after="300" w:line="300" w:lineRule="atLeast"/>
        <w:jc w:val="both"/>
        <w:rPr>
          <w:rFonts w:ascii="Arial" w:eastAsia="Times New Roman" w:hAnsi="Arial" w:cs="Arial"/>
          <w:b/>
          <w:color w:val="000000"/>
          <w:sz w:val="26"/>
          <w:szCs w:val="26"/>
          <w:u w:val="single"/>
          <w:lang w:val="fr-FR" w:eastAsia="sv-SE"/>
        </w:rPr>
      </w:pPr>
      <w:r w:rsidRPr="001B1E92">
        <w:rPr>
          <w:rFonts w:ascii="Arial" w:eastAsia="Times New Roman" w:hAnsi="Arial" w:cs="Arial"/>
          <w:b/>
          <w:color w:val="000000"/>
          <w:sz w:val="26"/>
          <w:szCs w:val="26"/>
          <w:u w:val="single"/>
          <w:lang w:val="fr-FR" w:eastAsia="sv-SE"/>
        </w:rPr>
        <w:t>FAIRE DES CRÊPES</w:t>
      </w:r>
    </w:p>
    <w:p w:rsidR="001B1E92" w:rsidRPr="001B1E92" w:rsidRDefault="001B1E92" w:rsidP="001B1E92">
      <w:pPr>
        <w:shd w:val="clear" w:color="auto" w:fill="FFFFFF"/>
        <w:spacing w:after="300" w:line="300" w:lineRule="atLeast"/>
        <w:jc w:val="both"/>
        <w:rPr>
          <w:rFonts w:ascii="Arial" w:eastAsia="Times New Roman" w:hAnsi="Arial" w:cs="Arial"/>
          <w:color w:val="000000"/>
          <w:sz w:val="24"/>
          <w:szCs w:val="24"/>
          <w:lang w:val="fr-FR" w:eastAsia="sv-SE"/>
        </w:rPr>
      </w:pPr>
      <w:r w:rsidRPr="001B1E92">
        <w:rPr>
          <w:rFonts w:ascii="Arial" w:eastAsia="Times New Roman" w:hAnsi="Arial" w:cs="Arial"/>
          <w:color w:val="000000"/>
          <w:sz w:val="26"/>
          <w:szCs w:val="26"/>
          <w:lang w:val="fr-FR" w:eastAsia="sv-SE"/>
        </w:rPr>
        <w:t>Pour faire des crêpes, il faut de la farine, des œufs, du lait, un peu de beurre et un peu de sel.</w:t>
      </w:r>
    </w:p>
    <w:p w:rsidR="001B1E92" w:rsidRPr="001B1E92" w:rsidRDefault="001B1E92" w:rsidP="001B1E92">
      <w:pPr>
        <w:shd w:val="clear" w:color="auto" w:fill="FFFFFF"/>
        <w:spacing w:after="300" w:line="300" w:lineRule="atLeast"/>
        <w:jc w:val="both"/>
        <w:rPr>
          <w:rFonts w:ascii="Arial" w:eastAsia="Times New Roman" w:hAnsi="Arial" w:cs="Arial"/>
          <w:color w:val="000000"/>
          <w:sz w:val="24"/>
          <w:szCs w:val="24"/>
          <w:u w:val="single"/>
          <w:lang w:eastAsia="sv-SE"/>
        </w:rPr>
      </w:pPr>
      <w:r w:rsidRPr="001B1E92">
        <w:rPr>
          <w:rFonts w:ascii="Arial" w:eastAsia="Times New Roman" w:hAnsi="Arial" w:cs="Arial"/>
          <w:color w:val="000000"/>
          <w:sz w:val="26"/>
          <w:szCs w:val="26"/>
          <w:u w:val="single"/>
          <w:lang w:eastAsia="sv-SE"/>
        </w:rPr>
        <w:t>Alors, il faut exactement:</w:t>
      </w:r>
    </w:p>
    <w:p w:rsidR="001B1E92" w:rsidRPr="001B1E92" w:rsidRDefault="001B1E92" w:rsidP="001B1E92">
      <w:pPr>
        <w:numPr>
          <w:ilvl w:val="0"/>
          <w:numId w:val="1"/>
        </w:numPr>
        <w:shd w:val="clear" w:color="auto" w:fill="FFFFFF"/>
        <w:spacing w:before="100" w:beforeAutospacing="1" w:after="100" w:afterAutospacing="1" w:line="300" w:lineRule="atLeast"/>
        <w:jc w:val="both"/>
        <w:rPr>
          <w:rFonts w:ascii="Arial" w:eastAsia="Times New Roman" w:hAnsi="Arial" w:cs="Arial"/>
          <w:color w:val="000000"/>
          <w:sz w:val="24"/>
          <w:szCs w:val="24"/>
          <w:lang w:eastAsia="sv-SE"/>
        </w:rPr>
      </w:pPr>
      <w:r w:rsidRPr="001B1E92">
        <w:rPr>
          <w:rFonts w:ascii="Arial" w:eastAsia="Times New Roman" w:hAnsi="Arial" w:cs="Arial"/>
          <w:color w:val="000000"/>
          <w:sz w:val="26"/>
          <w:szCs w:val="26"/>
          <w:lang w:eastAsia="sv-SE"/>
        </w:rPr>
        <w:t>100 grammes de farine,</w:t>
      </w:r>
    </w:p>
    <w:p w:rsidR="001B1E92" w:rsidRPr="001B1E92" w:rsidRDefault="001B1E92" w:rsidP="001B1E92">
      <w:pPr>
        <w:numPr>
          <w:ilvl w:val="0"/>
          <w:numId w:val="1"/>
        </w:numPr>
        <w:shd w:val="clear" w:color="auto" w:fill="FFFFFF"/>
        <w:spacing w:before="100" w:beforeAutospacing="1" w:after="100" w:afterAutospacing="1" w:line="300" w:lineRule="atLeast"/>
        <w:jc w:val="both"/>
        <w:rPr>
          <w:rFonts w:ascii="Arial" w:eastAsia="Times New Roman" w:hAnsi="Arial" w:cs="Arial"/>
          <w:color w:val="000000"/>
          <w:sz w:val="24"/>
          <w:szCs w:val="24"/>
          <w:lang w:eastAsia="sv-SE"/>
        </w:rPr>
      </w:pPr>
      <w:r w:rsidRPr="001B1E92">
        <w:rPr>
          <w:rFonts w:ascii="Arial" w:eastAsia="Times New Roman" w:hAnsi="Arial" w:cs="Arial"/>
          <w:color w:val="000000"/>
          <w:sz w:val="26"/>
          <w:szCs w:val="26"/>
          <w:lang w:eastAsia="sv-SE"/>
        </w:rPr>
        <w:t>deux oeufs</w:t>
      </w:r>
    </w:p>
    <w:p w:rsidR="001B1E92" w:rsidRPr="001B1E92" w:rsidRDefault="001B1E92" w:rsidP="001B1E92">
      <w:pPr>
        <w:numPr>
          <w:ilvl w:val="0"/>
          <w:numId w:val="1"/>
        </w:numPr>
        <w:shd w:val="clear" w:color="auto" w:fill="FFFFFF"/>
        <w:spacing w:before="100" w:beforeAutospacing="1" w:after="100" w:afterAutospacing="1" w:line="300" w:lineRule="atLeast"/>
        <w:jc w:val="both"/>
        <w:rPr>
          <w:rFonts w:ascii="Arial" w:eastAsia="Times New Roman" w:hAnsi="Arial" w:cs="Arial"/>
          <w:color w:val="000000"/>
          <w:sz w:val="24"/>
          <w:szCs w:val="24"/>
          <w:lang w:eastAsia="sv-SE"/>
        </w:rPr>
      </w:pPr>
      <w:r w:rsidRPr="001B1E92">
        <w:rPr>
          <w:rFonts w:ascii="Arial" w:eastAsia="Times New Roman" w:hAnsi="Arial" w:cs="Arial"/>
          <w:color w:val="000000"/>
          <w:sz w:val="26"/>
          <w:szCs w:val="26"/>
          <w:lang w:eastAsia="sv-SE"/>
        </w:rPr>
        <w:t>250 millilitres de lait</w:t>
      </w:r>
    </w:p>
    <w:p w:rsidR="001B1E92" w:rsidRPr="001B1E92" w:rsidRDefault="001B1E92" w:rsidP="001B1E92">
      <w:pPr>
        <w:numPr>
          <w:ilvl w:val="0"/>
          <w:numId w:val="1"/>
        </w:numPr>
        <w:shd w:val="clear" w:color="auto" w:fill="FFFFFF"/>
        <w:spacing w:before="100" w:beforeAutospacing="1" w:after="100" w:afterAutospacing="1" w:line="300" w:lineRule="atLeast"/>
        <w:jc w:val="both"/>
        <w:rPr>
          <w:rFonts w:ascii="Arial" w:eastAsia="Times New Roman" w:hAnsi="Arial" w:cs="Arial"/>
          <w:color w:val="000000"/>
          <w:sz w:val="24"/>
          <w:szCs w:val="24"/>
          <w:lang w:val="fr-FR" w:eastAsia="sv-SE"/>
        </w:rPr>
      </w:pPr>
      <w:r w:rsidRPr="001B1E92">
        <w:rPr>
          <w:rFonts w:ascii="Arial" w:eastAsia="Times New Roman" w:hAnsi="Arial" w:cs="Arial"/>
          <w:color w:val="000000"/>
          <w:sz w:val="26"/>
          <w:szCs w:val="26"/>
          <w:lang w:val="fr-FR" w:eastAsia="sv-SE"/>
        </w:rPr>
        <w:t>une cuillère à soupe de beurre fondu</w:t>
      </w:r>
    </w:p>
    <w:p w:rsidR="001B1E92" w:rsidRPr="001B1E92" w:rsidRDefault="001B1E92" w:rsidP="001B1E92">
      <w:pPr>
        <w:numPr>
          <w:ilvl w:val="0"/>
          <w:numId w:val="1"/>
        </w:numPr>
        <w:shd w:val="clear" w:color="auto" w:fill="FFFFFF"/>
        <w:spacing w:before="100" w:beforeAutospacing="1" w:after="100" w:afterAutospacing="1" w:line="300" w:lineRule="atLeast"/>
        <w:jc w:val="both"/>
        <w:rPr>
          <w:rFonts w:ascii="Arial" w:eastAsia="Times New Roman" w:hAnsi="Arial" w:cs="Arial"/>
          <w:color w:val="000000"/>
          <w:sz w:val="24"/>
          <w:szCs w:val="24"/>
          <w:lang w:eastAsia="sv-SE"/>
        </w:rPr>
      </w:pPr>
      <w:r w:rsidRPr="001B1E92">
        <w:rPr>
          <w:rFonts w:ascii="Arial" w:eastAsia="Times New Roman" w:hAnsi="Arial" w:cs="Arial"/>
          <w:color w:val="000000"/>
          <w:sz w:val="26"/>
          <w:szCs w:val="26"/>
          <w:lang w:eastAsia="sv-SE"/>
        </w:rPr>
        <w:t>une pincée de sel.</w:t>
      </w:r>
    </w:p>
    <w:p w:rsidR="001B1E92" w:rsidRPr="001B1E92" w:rsidRDefault="001B1E92" w:rsidP="001B1E92">
      <w:pPr>
        <w:shd w:val="clear" w:color="auto" w:fill="FFFFFF"/>
        <w:spacing w:after="300" w:line="300" w:lineRule="atLeast"/>
        <w:jc w:val="both"/>
        <w:rPr>
          <w:rFonts w:ascii="Arial" w:eastAsia="Times New Roman" w:hAnsi="Arial" w:cs="Arial"/>
          <w:color w:val="000000"/>
          <w:sz w:val="24"/>
          <w:szCs w:val="24"/>
          <w:lang w:val="fr-FR" w:eastAsia="sv-SE"/>
        </w:rPr>
      </w:pPr>
      <w:r w:rsidRPr="001B1E92">
        <w:rPr>
          <w:rFonts w:ascii="Arial" w:eastAsia="Times New Roman" w:hAnsi="Arial" w:cs="Arial"/>
          <w:color w:val="000000"/>
          <w:sz w:val="26"/>
          <w:szCs w:val="26"/>
          <w:lang w:val="fr-FR" w:eastAsia="sv-SE"/>
        </w:rPr>
        <w:t>D’abord, il faut tamiser la farine et mettre le sucre et le sel dans un récipient. Ensuite, on ajoute les oeufs et un quart du lait. On mélange bien (on doit obtenir une pâte homogène et épaisse) et on verse le reste de lait et on mélange. Puis on verse le beurre fondu. On mélange.</w:t>
      </w:r>
      <w:r w:rsidRPr="001B1E92">
        <w:rPr>
          <w:rFonts w:ascii="Arial" w:eastAsia="Times New Roman" w:hAnsi="Arial" w:cs="Arial"/>
          <w:color w:val="000000"/>
          <w:sz w:val="24"/>
          <w:szCs w:val="24"/>
          <w:lang w:val="fr-FR" w:eastAsia="sv-SE"/>
        </w:rPr>
        <w:br/>
      </w:r>
      <w:r w:rsidRPr="001B1E92">
        <w:rPr>
          <w:rFonts w:ascii="Arial" w:eastAsia="Times New Roman" w:hAnsi="Arial" w:cs="Arial"/>
          <w:color w:val="000000"/>
          <w:sz w:val="26"/>
          <w:szCs w:val="26"/>
          <w:lang w:val="fr-FR" w:eastAsia="sv-SE"/>
        </w:rPr>
        <w:t>Voilà, maintenant il faut laisser reposer pendant une heure.</w:t>
      </w:r>
    </w:p>
    <w:p w:rsidR="001B1E92" w:rsidRPr="001B1E92" w:rsidRDefault="001B1E92" w:rsidP="001B1E92">
      <w:pPr>
        <w:shd w:val="clear" w:color="auto" w:fill="FFFFFF"/>
        <w:spacing w:after="300" w:line="300" w:lineRule="atLeast"/>
        <w:jc w:val="both"/>
        <w:rPr>
          <w:rFonts w:ascii="Arial" w:eastAsia="Times New Roman" w:hAnsi="Arial" w:cs="Arial"/>
          <w:color w:val="000000"/>
          <w:sz w:val="24"/>
          <w:szCs w:val="24"/>
          <w:u w:val="single"/>
          <w:lang w:val="fr-FR" w:eastAsia="sv-SE"/>
        </w:rPr>
      </w:pPr>
      <w:r w:rsidRPr="001B1E92">
        <w:rPr>
          <w:rFonts w:ascii="Arial" w:eastAsia="Times New Roman" w:hAnsi="Arial" w:cs="Arial"/>
          <w:color w:val="000000"/>
          <w:sz w:val="26"/>
          <w:szCs w:val="26"/>
          <w:u w:val="single"/>
          <w:lang w:val="fr-FR" w:eastAsia="sv-SE"/>
        </w:rPr>
        <w:t>Pour la cuisson :</w:t>
      </w:r>
    </w:p>
    <w:p w:rsidR="001B1E92" w:rsidRPr="001B1E92" w:rsidRDefault="001B1E92" w:rsidP="001B1E92">
      <w:pPr>
        <w:shd w:val="clear" w:color="auto" w:fill="FFFFFF"/>
        <w:spacing w:after="300" w:line="300" w:lineRule="atLeast"/>
        <w:rPr>
          <w:rFonts w:ascii="Arial" w:eastAsia="Times New Roman" w:hAnsi="Arial" w:cs="Arial"/>
          <w:color w:val="000000"/>
          <w:sz w:val="24"/>
          <w:szCs w:val="24"/>
          <w:lang w:val="fr-FR" w:eastAsia="sv-SE"/>
        </w:rPr>
      </w:pPr>
      <w:r w:rsidRPr="001B1E92">
        <w:rPr>
          <w:rFonts w:ascii="Arial" w:eastAsia="Times New Roman" w:hAnsi="Arial" w:cs="Arial"/>
          <w:color w:val="000000"/>
          <w:sz w:val="26"/>
          <w:szCs w:val="26"/>
          <w:lang w:val="fr-FR" w:eastAsia="sv-SE"/>
        </w:rPr>
        <w:t>Utilisez une poêle bien plate. Il faut bien chauffer la poêle.</w:t>
      </w:r>
      <w:r w:rsidRPr="001B1E92">
        <w:rPr>
          <w:rFonts w:ascii="Arial" w:eastAsia="Times New Roman" w:hAnsi="Arial" w:cs="Arial"/>
          <w:color w:val="000000"/>
          <w:sz w:val="24"/>
          <w:szCs w:val="24"/>
          <w:lang w:val="fr-FR" w:eastAsia="sv-SE"/>
        </w:rPr>
        <w:br/>
      </w:r>
      <w:r w:rsidRPr="001B1E92">
        <w:rPr>
          <w:rFonts w:ascii="Arial" w:eastAsia="Times New Roman" w:hAnsi="Arial" w:cs="Arial"/>
          <w:color w:val="000000" w:themeColor="text1"/>
          <w:sz w:val="26"/>
          <w:szCs w:val="26"/>
          <w:lang w:val="fr-FR" w:eastAsia="sv-SE"/>
        </w:rPr>
        <w:t xml:space="preserve">Quand la poêle est bien chaude, il faut mettre un peu de beurre au fond puis verser un </w:t>
      </w:r>
      <w:r w:rsidRPr="001B1E92">
        <w:rPr>
          <w:rFonts w:ascii="Arial" w:eastAsia="Times New Roman" w:hAnsi="Arial" w:cs="Arial"/>
          <w:color w:val="000000"/>
          <w:sz w:val="26"/>
          <w:szCs w:val="26"/>
          <w:lang w:val="fr-FR" w:eastAsia="sv-SE"/>
        </w:rPr>
        <w:t>peu de pâte. Voilà, vous attendez un peu, puis vous retournez la crêpe. C’est tout.</w:t>
      </w:r>
    </w:p>
    <w:p w:rsidR="001B1E92" w:rsidRPr="001B1E92" w:rsidRDefault="001B1E92" w:rsidP="001B1E92">
      <w:pPr>
        <w:shd w:val="clear" w:color="auto" w:fill="FFFFFF"/>
        <w:spacing w:after="300" w:line="300" w:lineRule="atLeast"/>
        <w:rPr>
          <w:rFonts w:ascii="Arial" w:eastAsia="Times New Roman" w:hAnsi="Arial" w:cs="Arial"/>
          <w:color w:val="000000"/>
          <w:sz w:val="24"/>
          <w:szCs w:val="24"/>
          <w:lang w:val="fr-FR" w:eastAsia="sv-SE"/>
        </w:rPr>
      </w:pPr>
      <w:r w:rsidRPr="001B1E92">
        <w:rPr>
          <w:rFonts w:ascii="Arial" w:eastAsia="Times New Roman" w:hAnsi="Arial" w:cs="Arial"/>
          <w:color w:val="000000"/>
          <w:sz w:val="26"/>
          <w:szCs w:val="26"/>
          <w:lang w:val="fr-FR" w:eastAsia="sv-SE"/>
        </w:rPr>
        <w:t>On peut manger les crêpes avec du sucre, de la confiture ou de la crème Chantilly.</w:t>
      </w:r>
    </w:p>
    <w:p w:rsidR="001B1E92" w:rsidRPr="001B1E92" w:rsidRDefault="001B1E92" w:rsidP="001B1E92">
      <w:pPr>
        <w:shd w:val="clear" w:color="auto" w:fill="FFFFFF"/>
        <w:spacing w:after="300" w:line="300" w:lineRule="atLeast"/>
        <w:rPr>
          <w:rFonts w:ascii="Arial" w:eastAsia="Times New Roman" w:hAnsi="Arial" w:cs="Arial"/>
          <w:color w:val="000000"/>
          <w:sz w:val="24"/>
          <w:szCs w:val="24"/>
          <w:lang w:val="fr-FR" w:eastAsia="sv-SE"/>
        </w:rPr>
      </w:pPr>
      <w:r w:rsidRPr="001B1E92">
        <w:rPr>
          <w:rFonts w:ascii="Arial" w:eastAsia="Times New Roman" w:hAnsi="Arial" w:cs="Arial"/>
          <w:color w:val="000000"/>
          <w:sz w:val="26"/>
          <w:szCs w:val="26"/>
          <w:lang w:val="fr-FR" w:eastAsia="sv-SE"/>
        </w:rPr>
        <w:t>Je vais vous donner une petite astuce. Ajoutez dans votre pâte à crêpe un peu de rhum ou de Grand Marnier, ce sont des alcools très parfumés.</w:t>
      </w:r>
      <w:r w:rsidRPr="001B1E92">
        <w:rPr>
          <w:rFonts w:ascii="Arial" w:eastAsia="Times New Roman" w:hAnsi="Arial" w:cs="Arial"/>
          <w:color w:val="000000"/>
          <w:sz w:val="24"/>
          <w:szCs w:val="24"/>
          <w:lang w:val="fr-FR" w:eastAsia="sv-SE"/>
        </w:rPr>
        <w:br/>
      </w:r>
      <w:r w:rsidRPr="001B1E92">
        <w:rPr>
          <w:rFonts w:ascii="Arial" w:eastAsia="Times New Roman" w:hAnsi="Arial" w:cs="Arial"/>
          <w:color w:val="000000"/>
          <w:sz w:val="26"/>
          <w:szCs w:val="26"/>
          <w:lang w:val="fr-FR" w:eastAsia="sv-SE"/>
        </w:rPr>
        <w:t>Bon appétit !</w:t>
      </w:r>
    </w:p>
    <w:p w:rsidR="001B1E92" w:rsidRPr="001B1E92" w:rsidRDefault="001B1E92" w:rsidP="001B1E92">
      <w:pPr>
        <w:shd w:val="clear" w:color="auto" w:fill="FFFFFF"/>
        <w:spacing w:after="300" w:line="300" w:lineRule="atLeast"/>
        <w:jc w:val="both"/>
        <w:rPr>
          <w:rFonts w:ascii="Arial" w:eastAsia="Times New Roman" w:hAnsi="Arial" w:cs="Arial"/>
          <w:color w:val="000000"/>
          <w:sz w:val="24"/>
          <w:szCs w:val="24"/>
          <w:lang w:val="fr-FR" w:eastAsia="sv-SE"/>
        </w:rPr>
      </w:pPr>
      <w:r w:rsidRPr="001B1E92">
        <w:rPr>
          <w:rFonts w:ascii="Arial" w:eastAsia="Times New Roman" w:hAnsi="Arial" w:cs="Arial"/>
          <w:b/>
          <w:bCs/>
          <w:color w:val="000000"/>
          <w:sz w:val="26"/>
          <w:szCs w:val="26"/>
          <w:lang w:val="fr-FR" w:eastAsia="sv-SE"/>
        </w:rPr>
        <w:t>QUESTIONS : </w:t>
      </w:r>
    </w:p>
    <w:p w:rsidR="001B1E92" w:rsidRPr="001B1E92" w:rsidRDefault="001B1E92" w:rsidP="001B1E92">
      <w:pPr>
        <w:shd w:val="clear" w:color="auto" w:fill="FFFFFF"/>
        <w:spacing w:after="300" w:line="300" w:lineRule="atLeast"/>
        <w:jc w:val="both"/>
        <w:rPr>
          <w:rFonts w:ascii="Arial" w:eastAsia="Times New Roman" w:hAnsi="Arial" w:cs="Arial"/>
          <w:color w:val="000000"/>
          <w:sz w:val="24"/>
          <w:szCs w:val="24"/>
          <w:lang w:val="fr-FR" w:eastAsia="sv-SE"/>
        </w:rPr>
      </w:pPr>
      <w:r w:rsidRPr="001B1E92">
        <w:rPr>
          <w:rFonts w:ascii="Arial" w:eastAsia="Times New Roman" w:hAnsi="Arial" w:cs="Arial"/>
          <w:color w:val="000000"/>
          <w:sz w:val="26"/>
          <w:szCs w:val="26"/>
          <w:lang w:val="fr-FR" w:eastAsia="sv-SE"/>
        </w:rPr>
        <w:t>1. Quels sont les ingrédients pour faire des crêpes ?</w:t>
      </w:r>
    </w:p>
    <w:p w:rsidR="001B1E92" w:rsidRPr="001B1E92" w:rsidRDefault="001B1E92" w:rsidP="001B1E92">
      <w:pPr>
        <w:shd w:val="clear" w:color="auto" w:fill="FFFFFF"/>
        <w:spacing w:after="300" w:line="300" w:lineRule="atLeast"/>
        <w:jc w:val="both"/>
        <w:rPr>
          <w:rFonts w:ascii="Arial" w:eastAsia="Times New Roman" w:hAnsi="Arial" w:cs="Arial"/>
          <w:color w:val="000000"/>
          <w:sz w:val="24"/>
          <w:szCs w:val="24"/>
          <w:lang w:val="fr-FR" w:eastAsia="sv-SE"/>
        </w:rPr>
      </w:pPr>
      <w:r w:rsidRPr="001B1E92">
        <w:rPr>
          <w:rFonts w:ascii="Arial" w:eastAsia="Times New Roman" w:hAnsi="Arial" w:cs="Arial"/>
          <w:color w:val="000000"/>
          <w:sz w:val="26"/>
          <w:szCs w:val="26"/>
          <w:lang w:val="fr-FR" w:eastAsia="sv-SE"/>
        </w:rPr>
        <w:t>2. Combien de temps faut-il laisser reposer ?</w:t>
      </w:r>
    </w:p>
    <w:p w:rsidR="001B1E92" w:rsidRPr="001B1E92" w:rsidRDefault="001B1E92" w:rsidP="001B1E92">
      <w:pPr>
        <w:shd w:val="clear" w:color="auto" w:fill="FFFFFF"/>
        <w:spacing w:after="300" w:line="300" w:lineRule="atLeast"/>
        <w:jc w:val="both"/>
        <w:rPr>
          <w:rFonts w:ascii="Arial" w:eastAsia="Times New Roman" w:hAnsi="Arial" w:cs="Arial"/>
          <w:color w:val="000000"/>
          <w:sz w:val="24"/>
          <w:szCs w:val="24"/>
          <w:lang w:val="fr-FR" w:eastAsia="sv-SE"/>
        </w:rPr>
      </w:pPr>
      <w:r w:rsidRPr="001B1E92">
        <w:rPr>
          <w:rFonts w:ascii="Arial" w:eastAsia="Times New Roman" w:hAnsi="Arial" w:cs="Arial"/>
          <w:color w:val="000000"/>
          <w:sz w:val="26"/>
          <w:szCs w:val="26"/>
          <w:lang w:val="fr-FR" w:eastAsia="sv-SE"/>
        </w:rPr>
        <w:t>3. Quand peut-on mettre du beurre sur la poêle ?</w:t>
      </w:r>
    </w:p>
    <w:p w:rsidR="001B1E92" w:rsidRPr="001B1E92" w:rsidRDefault="001B1E92" w:rsidP="001B1E92">
      <w:pPr>
        <w:shd w:val="clear" w:color="auto" w:fill="FFFFFF"/>
        <w:spacing w:after="300" w:line="300" w:lineRule="atLeast"/>
        <w:jc w:val="both"/>
        <w:rPr>
          <w:rFonts w:ascii="Arial" w:eastAsia="Times New Roman" w:hAnsi="Arial" w:cs="Arial"/>
          <w:color w:val="000000"/>
          <w:sz w:val="24"/>
          <w:szCs w:val="24"/>
          <w:lang w:val="fr-FR" w:eastAsia="sv-SE"/>
        </w:rPr>
      </w:pPr>
      <w:r w:rsidRPr="001B1E92">
        <w:rPr>
          <w:rFonts w:ascii="Arial" w:eastAsia="Times New Roman" w:hAnsi="Arial" w:cs="Arial"/>
          <w:color w:val="000000"/>
          <w:sz w:val="26"/>
          <w:szCs w:val="26"/>
          <w:lang w:val="fr-FR" w:eastAsia="sv-SE"/>
        </w:rPr>
        <w:t>4. Quelle est l’astuce donnée à la fin ?</w:t>
      </w:r>
    </w:p>
    <w:p w:rsidR="001B1E92" w:rsidRPr="001B1E92" w:rsidRDefault="001B1E92" w:rsidP="001B1E92">
      <w:pPr>
        <w:shd w:val="clear" w:color="auto" w:fill="FFFFFF"/>
        <w:spacing w:after="300" w:line="300" w:lineRule="atLeast"/>
        <w:jc w:val="both"/>
        <w:rPr>
          <w:rFonts w:ascii="Arial" w:eastAsia="Times New Roman" w:hAnsi="Arial" w:cs="Arial"/>
          <w:b/>
          <w:bCs/>
          <w:color w:val="000000"/>
          <w:sz w:val="26"/>
          <w:szCs w:val="26"/>
          <w:lang w:val="fr-FR" w:eastAsia="sv-SE"/>
        </w:rPr>
      </w:pPr>
      <w:bookmarkStart w:id="0" w:name="_GoBack"/>
      <w:bookmarkEnd w:id="0"/>
      <w:r w:rsidRPr="001B1E92">
        <w:rPr>
          <w:rFonts w:ascii="Arial" w:eastAsia="Times New Roman" w:hAnsi="Arial" w:cs="Arial"/>
          <w:b/>
          <w:bCs/>
          <w:color w:val="000000"/>
          <w:sz w:val="26"/>
          <w:szCs w:val="26"/>
          <w:lang w:val="fr-FR" w:eastAsia="sv-SE"/>
        </w:rPr>
        <w:t>VRAI – FAUX :</w:t>
      </w:r>
    </w:p>
    <w:p w:rsidR="001B1E92" w:rsidRPr="001B1E92" w:rsidRDefault="001B1E92" w:rsidP="001B1E92">
      <w:pPr>
        <w:shd w:val="clear" w:color="auto" w:fill="FFFFFF"/>
        <w:spacing w:after="300" w:line="300" w:lineRule="atLeast"/>
        <w:jc w:val="both"/>
        <w:rPr>
          <w:rFonts w:ascii="Arial" w:eastAsia="Times New Roman" w:hAnsi="Arial" w:cs="Arial"/>
          <w:color w:val="000000"/>
          <w:sz w:val="24"/>
          <w:szCs w:val="24"/>
          <w:lang w:val="fr-FR" w:eastAsia="sv-SE"/>
        </w:rPr>
      </w:pPr>
      <w:r w:rsidRPr="001B1E92">
        <w:rPr>
          <w:rFonts w:ascii="Arial" w:eastAsia="Times New Roman" w:hAnsi="Arial" w:cs="Arial"/>
          <w:color w:val="000000"/>
          <w:sz w:val="24"/>
          <w:szCs w:val="24"/>
          <w:lang w:val="fr-FR" w:eastAsia="sv-SE"/>
        </w:rPr>
        <w:t>1. On met le sel à la fin.</w:t>
      </w:r>
    </w:p>
    <w:p w:rsidR="001B1E92" w:rsidRPr="001B1E92" w:rsidRDefault="001B1E92" w:rsidP="001B1E92">
      <w:pPr>
        <w:shd w:val="clear" w:color="auto" w:fill="FFFFFF"/>
        <w:spacing w:after="300" w:line="300" w:lineRule="atLeast"/>
        <w:jc w:val="both"/>
        <w:rPr>
          <w:rFonts w:ascii="Arial" w:eastAsia="Times New Roman" w:hAnsi="Arial" w:cs="Arial"/>
          <w:color w:val="000000"/>
          <w:sz w:val="24"/>
          <w:szCs w:val="24"/>
          <w:lang w:val="fr-FR" w:eastAsia="sv-SE"/>
        </w:rPr>
      </w:pPr>
      <w:r w:rsidRPr="001B1E92">
        <w:rPr>
          <w:rFonts w:ascii="Arial" w:eastAsia="Times New Roman" w:hAnsi="Arial" w:cs="Arial"/>
          <w:color w:val="000000"/>
          <w:sz w:val="24"/>
          <w:szCs w:val="24"/>
          <w:lang w:val="fr-FR" w:eastAsia="sv-SE"/>
        </w:rPr>
        <w:t>2. Il faut bien mélanger.</w:t>
      </w:r>
    </w:p>
    <w:p w:rsidR="001B1E92" w:rsidRPr="001B1E92" w:rsidRDefault="001B1E92" w:rsidP="001B1E92">
      <w:pPr>
        <w:shd w:val="clear" w:color="auto" w:fill="FFFFFF"/>
        <w:spacing w:after="300" w:line="300" w:lineRule="atLeast"/>
        <w:jc w:val="both"/>
        <w:rPr>
          <w:rFonts w:ascii="Arial" w:eastAsia="Times New Roman" w:hAnsi="Arial" w:cs="Arial"/>
          <w:color w:val="000000"/>
          <w:sz w:val="24"/>
          <w:szCs w:val="24"/>
          <w:lang w:val="fr-FR" w:eastAsia="sv-SE"/>
        </w:rPr>
      </w:pPr>
      <w:r w:rsidRPr="001B1E92">
        <w:rPr>
          <w:rFonts w:ascii="Arial" w:eastAsia="Times New Roman" w:hAnsi="Arial" w:cs="Arial"/>
          <w:color w:val="000000"/>
          <w:sz w:val="24"/>
          <w:szCs w:val="24"/>
          <w:lang w:val="fr-FR" w:eastAsia="sv-SE"/>
        </w:rPr>
        <w:t>3. La poêle doit être bien chaude.</w:t>
      </w:r>
    </w:p>
    <w:p w:rsidR="001B1E92" w:rsidRPr="001B1E92" w:rsidRDefault="001B1E92" w:rsidP="001B1E92">
      <w:pPr>
        <w:shd w:val="clear" w:color="auto" w:fill="FFFFFF"/>
        <w:spacing w:after="300" w:line="300" w:lineRule="atLeast"/>
        <w:jc w:val="both"/>
        <w:rPr>
          <w:rFonts w:ascii="Arial" w:eastAsia="Times New Roman" w:hAnsi="Arial" w:cs="Arial"/>
          <w:color w:val="000000"/>
          <w:sz w:val="24"/>
          <w:szCs w:val="24"/>
          <w:lang w:val="fr-FR" w:eastAsia="sv-SE"/>
        </w:rPr>
      </w:pPr>
      <w:r w:rsidRPr="001B1E92">
        <w:rPr>
          <w:rFonts w:ascii="Arial" w:eastAsia="Times New Roman" w:hAnsi="Arial" w:cs="Arial"/>
          <w:color w:val="000000"/>
          <w:sz w:val="24"/>
          <w:szCs w:val="24"/>
          <w:lang w:val="fr-FR" w:eastAsia="sv-SE"/>
        </w:rPr>
        <w:t>4. On ne mange pas les crêpes sucrées.</w:t>
      </w:r>
    </w:p>
    <w:p w:rsidR="0073740C" w:rsidRPr="001B1E92" w:rsidRDefault="0073740C">
      <w:pPr>
        <w:rPr>
          <w:lang w:val="fr-FR"/>
        </w:rPr>
      </w:pPr>
    </w:p>
    <w:sectPr w:rsidR="0073740C" w:rsidRPr="001B1E92" w:rsidSect="001C1AF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15C8"/>
    <w:multiLevelType w:val="multilevel"/>
    <w:tmpl w:val="B708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92"/>
    <w:rsid w:val="001B1E92"/>
    <w:rsid w:val="001C1AFA"/>
    <w:rsid w:val="003F34E5"/>
    <w:rsid w:val="004D730F"/>
    <w:rsid w:val="00634E8E"/>
    <w:rsid w:val="0073740C"/>
    <w:rsid w:val="00773353"/>
    <w:rsid w:val="00A507A4"/>
    <w:rsid w:val="00E7176A"/>
    <w:rsid w:val="00EE1DFD"/>
    <w:rsid w:val="00EE79DA"/>
    <w:rsid w:val="00F73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1B1E9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B1E92"/>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1B1E9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B1E92"/>
  </w:style>
  <w:style w:type="character" w:styleId="Hyperlnk">
    <w:name w:val="Hyperlink"/>
    <w:basedOn w:val="Standardstycketeckensnitt"/>
    <w:uiPriority w:val="99"/>
    <w:semiHidden/>
    <w:unhideWhenUsed/>
    <w:rsid w:val="001B1E92"/>
    <w:rPr>
      <w:color w:val="0000FF"/>
      <w:u w:val="single"/>
    </w:rPr>
  </w:style>
  <w:style w:type="character" w:styleId="Stark">
    <w:name w:val="Strong"/>
    <w:basedOn w:val="Standardstycketeckensnitt"/>
    <w:uiPriority w:val="22"/>
    <w:qFormat/>
    <w:rsid w:val="001B1E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1B1E9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B1E92"/>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1B1E9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B1E92"/>
  </w:style>
  <w:style w:type="character" w:styleId="Hyperlnk">
    <w:name w:val="Hyperlink"/>
    <w:basedOn w:val="Standardstycketeckensnitt"/>
    <w:uiPriority w:val="99"/>
    <w:semiHidden/>
    <w:unhideWhenUsed/>
    <w:rsid w:val="001B1E92"/>
    <w:rPr>
      <w:color w:val="0000FF"/>
      <w:u w:val="single"/>
    </w:rPr>
  </w:style>
  <w:style w:type="character" w:styleId="Stark">
    <w:name w:val="Strong"/>
    <w:basedOn w:val="Standardstycketeckensnitt"/>
    <w:uiPriority w:val="22"/>
    <w:qFormat/>
    <w:rsid w:val="001B1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1209</Characters>
  <Application>Microsoft Office Word</Application>
  <DocSecurity>0</DocSecurity>
  <Lines>10</Lines>
  <Paragraphs>2</Paragraphs>
  <ScaleCrop>false</ScaleCrop>
  <Company>Proaros</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2015-09-19T09:20:00Z</dcterms:created>
  <dcterms:modified xsi:type="dcterms:W3CDTF">2015-09-19T09:21:00Z</dcterms:modified>
</cp:coreProperties>
</file>