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0906">
      <w:bookmarkStart w:id="0" w:name="_GoBack"/>
      <w:bookmarkEnd w:id="0"/>
      <w:r>
        <w:t>2009 LES PRONOMS PERSONNELS 1</w:t>
      </w:r>
    </w:p>
    <w:p w:rsidR="00000000" w:rsidRDefault="00AF09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donne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des </w:t>
            </w:r>
            <w:proofErr w:type="spellStart"/>
            <w:r>
              <w:rPr>
                <w:u w:val="single"/>
              </w:rPr>
              <w:t>fleurs</w:t>
            </w:r>
            <w:proofErr w:type="spellEnd"/>
            <w:r>
              <w:t xml:space="preserve"> à Jeanne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donne</w:t>
            </w:r>
            <w:proofErr w:type="spellEnd"/>
            <w:r>
              <w:t xml:space="preserve"> des </w:t>
            </w:r>
            <w:proofErr w:type="spellStart"/>
            <w:r>
              <w:t>fleurs</w:t>
            </w:r>
            <w:proofErr w:type="spellEnd"/>
            <w:r>
              <w:t xml:space="preserve"> </w:t>
            </w:r>
            <w:r>
              <w:rPr>
                <w:u w:val="single"/>
              </w:rPr>
              <w:t>à Jeanne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donne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des </w:t>
            </w:r>
            <w:proofErr w:type="spellStart"/>
            <w:r>
              <w:rPr>
                <w:u w:val="single"/>
              </w:rPr>
              <w:t>fleurs</w:t>
            </w:r>
            <w:proofErr w:type="spellEnd"/>
            <w:r>
              <w:t xml:space="preserve"> </w:t>
            </w:r>
            <w:r>
              <w:rPr>
                <w:u w:val="single"/>
              </w:rPr>
              <w:t>à Jeanne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proofErr w:type="spellStart"/>
            <w:r>
              <w:t>Éric</w:t>
            </w:r>
            <w:proofErr w:type="spellEnd"/>
            <w:r>
              <w:t xml:space="preserve"> </w:t>
            </w:r>
            <w:proofErr w:type="spellStart"/>
            <w:r>
              <w:t>aide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les </w:t>
            </w:r>
            <w:proofErr w:type="spellStart"/>
            <w:r>
              <w:rPr>
                <w:u w:val="single"/>
              </w:rPr>
              <w:t>vieilles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dames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Martine </w:t>
            </w:r>
            <w:proofErr w:type="spellStart"/>
            <w:r>
              <w:t>rêve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de </w:t>
            </w:r>
            <w:proofErr w:type="spellStart"/>
            <w:r>
              <w:rPr>
                <w:u w:val="single"/>
              </w:rPr>
              <w:t>partir</w:t>
            </w:r>
            <w:proofErr w:type="spellEnd"/>
            <w:r>
              <w:rPr>
                <w:u w:val="single"/>
              </w:rPr>
              <w:t xml:space="preserve"> en </w:t>
            </w:r>
            <w:proofErr w:type="spellStart"/>
            <w:r>
              <w:rPr>
                <w:u w:val="single"/>
              </w:rPr>
              <w:t>Asie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On va </w:t>
            </w:r>
            <w:r>
              <w:rPr>
                <w:u w:val="single"/>
              </w:rPr>
              <w:t xml:space="preserve">au </w:t>
            </w:r>
            <w:proofErr w:type="spellStart"/>
            <w:r>
              <w:rPr>
                <w:u w:val="single"/>
              </w:rPr>
              <w:t>cinéma</w:t>
            </w:r>
            <w:proofErr w:type="spellEnd"/>
            <w:r>
              <w:t>?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Yannick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r>
              <w:rPr>
                <w:u w:val="single"/>
              </w:rPr>
              <w:t>à la poste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Je </w:t>
            </w:r>
            <w:proofErr w:type="spellStart"/>
            <w:r>
              <w:t>voudrais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r>
              <w:rPr>
                <w:u w:val="single"/>
              </w:rPr>
              <w:t>baguettes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Je </w:t>
            </w:r>
            <w:proofErr w:type="spellStart"/>
            <w:r>
              <w:t>voudrais</w:t>
            </w:r>
            <w:proofErr w:type="spellEnd"/>
            <w:r>
              <w:t xml:space="preserve"> </w:t>
            </w:r>
            <w:r>
              <w:rPr>
                <w:u w:val="single"/>
              </w:rPr>
              <w:t>des baguettes</w:t>
            </w:r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voulez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 xml:space="preserve"> </w:t>
            </w:r>
            <w:r>
              <w:rPr>
                <w:u w:val="single"/>
              </w:rPr>
              <w:t>de baguettes</w:t>
            </w:r>
            <w:r>
              <w:t>?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Je </w:t>
            </w:r>
            <w:proofErr w:type="spellStart"/>
            <w:r>
              <w:t>prends</w:t>
            </w:r>
            <w:proofErr w:type="spellEnd"/>
            <w:r>
              <w:t xml:space="preserve"> 4 </w:t>
            </w:r>
            <w:r>
              <w:rPr>
                <w:u w:val="single"/>
              </w:rPr>
              <w:t>baguettes</w:t>
            </w:r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Ma </w:t>
            </w:r>
            <w:proofErr w:type="spellStart"/>
            <w:r>
              <w:t>mère</w:t>
            </w:r>
            <w:proofErr w:type="spellEnd"/>
            <w:r>
              <w:t xml:space="preserve"> </w:t>
            </w:r>
            <w:proofErr w:type="spellStart"/>
            <w:r>
              <w:t>t’attend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à la </w:t>
            </w:r>
            <w:proofErr w:type="spellStart"/>
            <w:r>
              <w:rPr>
                <w:u w:val="single"/>
              </w:rPr>
              <w:t>gare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Si tu </w:t>
            </w:r>
            <w:proofErr w:type="spellStart"/>
            <w:r>
              <w:t>parviens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à la Tour </w:t>
            </w:r>
            <w:proofErr w:type="spellStart"/>
            <w:r>
              <w:rPr>
                <w:u w:val="single"/>
              </w:rPr>
              <w:t>Eiffel</w:t>
            </w:r>
            <w:proofErr w:type="spellEnd"/>
            <w:r>
              <w:t xml:space="preserve">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  <w:r>
              <w:t xml:space="preserve">, tu </w:t>
            </w:r>
            <w:proofErr w:type="spellStart"/>
            <w:r>
              <w:t>gagnes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arrive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à faire des tours de </w:t>
            </w:r>
            <w:proofErr w:type="spellStart"/>
            <w:r>
              <w:rPr>
                <w:u w:val="single"/>
              </w:rPr>
              <w:t>magie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tu </w:t>
            </w:r>
            <w:proofErr w:type="spellStart"/>
            <w:r>
              <w:t>penses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de la </w:t>
            </w:r>
            <w:proofErr w:type="spellStart"/>
            <w:r>
              <w:rPr>
                <w:u w:val="single"/>
              </w:rPr>
              <w:t>guerre</w:t>
            </w:r>
            <w:proofErr w:type="spellEnd"/>
            <w:r>
              <w:rPr>
                <w:u w:val="single"/>
              </w:rPr>
              <w:t xml:space="preserve"> en Irak</w:t>
            </w:r>
            <w:r>
              <w:t>?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Elle </w:t>
            </w:r>
            <w:proofErr w:type="spellStart"/>
            <w:r>
              <w:t>demande</w:t>
            </w:r>
            <w:proofErr w:type="spellEnd"/>
            <w:r>
              <w:t xml:space="preserve"> </w:t>
            </w:r>
            <w:r>
              <w:rPr>
                <w:u w:val="single"/>
              </w:rPr>
              <w:t>la permission</w:t>
            </w:r>
            <w:r>
              <w:t xml:space="preserve"> à nos </w:t>
            </w:r>
            <w:proofErr w:type="spellStart"/>
            <w:r>
              <w:t>voisins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Elle </w:t>
            </w:r>
            <w:proofErr w:type="spellStart"/>
            <w:r>
              <w:t>demande</w:t>
            </w:r>
            <w:proofErr w:type="spellEnd"/>
            <w:r>
              <w:t xml:space="preserve"> la permission </w:t>
            </w:r>
            <w:r>
              <w:rPr>
                <w:u w:val="single"/>
              </w:rPr>
              <w:t xml:space="preserve">à nos </w:t>
            </w:r>
            <w:proofErr w:type="spellStart"/>
            <w:r>
              <w:rPr>
                <w:u w:val="single"/>
              </w:rPr>
              <w:t>voisins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Elle </w:t>
            </w:r>
            <w:proofErr w:type="spellStart"/>
            <w:r>
              <w:t>demande</w:t>
            </w:r>
            <w:proofErr w:type="spellEnd"/>
            <w:r>
              <w:t xml:space="preserve"> </w:t>
            </w:r>
            <w:r>
              <w:rPr>
                <w:u w:val="single"/>
              </w:rPr>
              <w:t>la permission</w:t>
            </w:r>
            <w:r>
              <w:t xml:space="preserve"> </w:t>
            </w:r>
            <w:r>
              <w:rPr>
                <w:u w:val="single"/>
              </w:rPr>
              <w:t xml:space="preserve">à nos </w:t>
            </w:r>
            <w:proofErr w:type="spellStart"/>
            <w:r>
              <w:rPr>
                <w:u w:val="single"/>
              </w:rPr>
              <w:t>voisins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Tu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r>
              <w:rPr>
                <w:u w:val="single"/>
              </w:rPr>
              <w:t>tes croissants</w:t>
            </w:r>
            <w:r>
              <w:t>?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répond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à </w:t>
            </w:r>
            <w:proofErr w:type="spellStart"/>
            <w:r>
              <w:rPr>
                <w:u w:val="single"/>
              </w:rPr>
              <w:t>toutes</w:t>
            </w:r>
            <w:proofErr w:type="spellEnd"/>
            <w:r>
              <w:rPr>
                <w:u w:val="single"/>
              </w:rPr>
              <w:t xml:space="preserve"> les </w:t>
            </w:r>
            <w:proofErr w:type="spellStart"/>
            <w:r>
              <w:rPr>
                <w:u w:val="single"/>
              </w:rPr>
              <w:t>questions</w:t>
            </w:r>
            <w:proofErr w:type="spellEnd"/>
            <w:r>
              <w:t>.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Je </w:t>
            </w:r>
            <w:proofErr w:type="spellStart"/>
            <w:r>
              <w:t>sais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que</w:t>
            </w:r>
            <w:proofErr w:type="spellEnd"/>
            <w:r>
              <w:rPr>
                <w:u w:val="single"/>
              </w:rPr>
              <w:t xml:space="preserve"> tu</w:t>
            </w:r>
            <w:r>
              <w:rPr>
                <w:u w:val="single"/>
              </w:rPr>
              <w:t xml:space="preserve"> es </w:t>
            </w:r>
            <w:proofErr w:type="spellStart"/>
            <w:r>
              <w:rPr>
                <w:u w:val="single"/>
              </w:rPr>
              <w:t>Hollandais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demande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du </w:t>
            </w:r>
            <w:proofErr w:type="spellStart"/>
            <w:r>
              <w:rPr>
                <w:u w:val="single"/>
              </w:rPr>
              <w:t>feu</w:t>
            </w:r>
            <w:proofErr w:type="spellEnd"/>
            <w:r>
              <w:t xml:space="preserve"> à </w:t>
            </w:r>
            <w:proofErr w:type="spellStart"/>
            <w:r>
              <w:t>un</w:t>
            </w:r>
            <w:proofErr w:type="spellEnd"/>
            <w:r>
              <w:t xml:space="preserve"> passant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demande</w:t>
            </w:r>
            <w:proofErr w:type="spellEnd"/>
            <w:r>
              <w:t xml:space="preserve"> du </w:t>
            </w:r>
            <w:proofErr w:type="spellStart"/>
            <w:r>
              <w:t>feu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à </w:t>
            </w:r>
            <w:proofErr w:type="spellStart"/>
            <w:r>
              <w:rPr>
                <w:u w:val="single"/>
              </w:rPr>
              <w:t>un</w:t>
            </w:r>
            <w:proofErr w:type="spellEnd"/>
            <w:r>
              <w:rPr>
                <w:u w:val="single"/>
              </w:rPr>
              <w:t xml:space="preserve"> passant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demande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du </w:t>
            </w:r>
            <w:proofErr w:type="spellStart"/>
            <w:r>
              <w:rPr>
                <w:u w:val="single"/>
              </w:rPr>
              <w:t>feu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à </w:t>
            </w:r>
            <w:proofErr w:type="spellStart"/>
            <w:r>
              <w:rPr>
                <w:u w:val="single"/>
              </w:rPr>
              <w:t>un</w:t>
            </w:r>
            <w:proofErr w:type="spellEnd"/>
            <w:r>
              <w:rPr>
                <w:u w:val="single"/>
              </w:rPr>
              <w:t xml:space="preserve"> passant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voulez</w:t>
            </w:r>
            <w:proofErr w:type="spellEnd"/>
            <w:r>
              <w:t xml:space="preserve"> </w:t>
            </w:r>
            <w:r>
              <w:rPr>
                <w:u w:val="single"/>
              </w:rPr>
              <w:t>du café</w:t>
            </w:r>
            <w:r>
              <w:t>?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Je </w:t>
            </w:r>
            <w:proofErr w:type="spellStart"/>
            <w:r>
              <w:t>pense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que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c’est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vrai</w:t>
            </w:r>
            <w:proofErr w:type="spellEnd"/>
            <w:r>
              <w:rPr>
                <w:u w:val="single"/>
              </w:rPr>
              <w:t>.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Tu as </w:t>
            </w:r>
            <w:proofErr w:type="spellStart"/>
            <w:r>
              <w:t>réfléchi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au </w:t>
            </w:r>
            <w:proofErr w:type="spellStart"/>
            <w:r>
              <w:rPr>
                <w:u w:val="single"/>
              </w:rPr>
              <w:t>problème</w:t>
            </w:r>
            <w:proofErr w:type="spellEnd"/>
            <w:r>
              <w:t>?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pouvez</w:t>
            </w:r>
            <w:proofErr w:type="spellEnd"/>
            <w:r>
              <w:t xml:space="preserve"> </w:t>
            </w:r>
            <w:proofErr w:type="spellStart"/>
            <w:r>
              <w:t>travserser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la </w:t>
            </w:r>
            <w:proofErr w:type="spellStart"/>
            <w:r>
              <w:rPr>
                <w:u w:val="single"/>
              </w:rPr>
              <w:t>rue</w:t>
            </w:r>
            <w:proofErr w:type="spellEnd"/>
            <w:r>
              <w:t xml:space="preserve"> </w:t>
            </w:r>
            <w:proofErr w:type="spellStart"/>
            <w:r>
              <w:t>maintenant</w:t>
            </w:r>
            <w:proofErr w:type="spellEnd"/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Je </w:t>
            </w:r>
            <w:proofErr w:type="spellStart"/>
            <w:r>
              <w:t>dois</w:t>
            </w:r>
            <w:proofErr w:type="spellEnd"/>
            <w:r>
              <w:t xml:space="preserve">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r>
              <w:rPr>
                <w:u w:val="single"/>
              </w:rPr>
              <w:t>à l</w:t>
            </w:r>
            <w:r>
              <w:rPr>
                <w:u w:val="single"/>
              </w:rPr>
              <w:t xml:space="preserve">a </w:t>
            </w:r>
            <w:proofErr w:type="spellStart"/>
            <w:r>
              <w:rPr>
                <w:u w:val="single"/>
              </w:rPr>
              <w:t>pharmacie</w:t>
            </w:r>
            <w:proofErr w:type="spellEnd"/>
            <w:r>
              <w:t>.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F09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F0906">
            <w:r>
              <w:t xml:space="preserve">Il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en </w:t>
            </w:r>
            <w:proofErr w:type="spellStart"/>
            <w:r>
              <w:rPr>
                <w:u w:val="single"/>
              </w:rPr>
              <w:t>Australie</w:t>
            </w:r>
            <w:proofErr w:type="spellEnd"/>
            <w:r>
              <w:t>.</w:t>
            </w:r>
          </w:p>
        </w:tc>
      </w:tr>
    </w:tbl>
    <w:p w:rsidR="00000000" w:rsidRDefault="00AF09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156pt">
            <v:imagedata r:id="rId5" o:title="tintin1"/>
          </v:shape>
        </w:pict>
      </w:r>
    </w:p>
    <w:sectPr w:rsidR="0000000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A2E"/>
    <w:multiLevelType w:val="hybridMultilevel"/>
    <w:tmpl w:val="43BCF538"/>
    <w:lvl w:ilvl="0" w:tplc="B14073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54FF8"/>
    <w:multiLevelType w:val="multilevel"/>
    <w:tmpl w:val="082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906"/>
    <w:rsid w:val="00A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907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PERSONNELS 1</vt:lpstr>
      <vt:lpstr>LES PRONOMS PERSONNELS 1</vt:lpstr>
    </vt:vector>
  </TitlesOfParts>
  <Company>Proaros</Company>
  <LinksUpToDate>false</LinksUpToDate>
  <CharactersWithSpaces>1075</CharactersWithSpaces>
  <SharedDoc>false</SharedDoc>
  <HLinks>
    <vt:vector size="6" baseType="variant">
      <vt:variant>
        <vt:i4>7536755</vt:i4>
      </vt:variant>
      <vt:variant>
        <vt:i4>2099</vt:i4>
      </vt:variant>
      <vt:variant>
        <vt:i4>1025</vt:i4>
      </vt:variant>
      <vt:variant>
        <vt:i4>1</vt:i4>
      </vt:variant>
      <vt:variant>
        <vt:lpwstr>tintin1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 1</dc:title>
  <dc:creator>Stefan</dc:creator>
  <cp:lastModifiedBy>Stefan</cp:lastModifiedBy>
  <cp:revision>2</cp:revision>
  <dcterms:created xsi:type="dcterms:W3CDTF">2015-09-19T09:53:00Z</dcterms:created>
  <dcterms:modified xsi:type="dcterms:W3CDTF">2015-09-19T09:53:00Z</dcterms:modified>
</cp:coreProperties>
</file>