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35" w:rsidRDefault="00811A6B">
      <w:bookmarkStart w:id="0" w:name="_GoBack"/>
      <w:bookmarkEnd w:id="0"/>
      <w:r>
        <w:t>4651</w:t>
      </w:r>
      <w:r w:rsidR="00727D35">
        <w:t xml:space="preserve"> DIALOGUE; à l’hôtel</w:t>
      </w:r>
    </w:p>
    <w:p w:rsidR="00727D35" w:rsidRDefault="00727D35"/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bonjour, j’ai réservé une chambre ici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bonjour, oui, quel est votre nom, monsieur?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je suis Monsieur Karlsson; K-A-R-L-S-S-O-N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d’accord, Monsieur Karlsson, c’est pour combien de personnes?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c’est pour deux personnes</w:t>
      </w:r>
    </w:p>
    <w:p w:rsidR="00727D35" w:rsidRDefault="00727D35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et pour combien de nuits?</w:t>
      </w:r>
    </w:p>
    <w:p w:rsidR="00727D35" w:rsidRDefault="00727D35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c’est pour 5 nuits</w:t>
      </w:r>
    </w:p>
    <w:p w:rsidR="00727D35" w:rsidRDefault="00727D35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très bien, j’ai votre réservation ici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je vous donne une chambre au cinquième étage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d’acord, la chambre coûte combien?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elle coûte 35 euros la nuit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et il y a douche et toilettes dans la chambre?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bien sûr, souhaitez-vous prendre le petit déjeuner?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le petit déjeuner n’est pas compris?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ah non, monsieur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oui, je vais prendre le petit déjeuner, c’est combien?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c’est 5 euros pour le petit déjeuner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d’accord, ça fait 45 euros pour nous deux alors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c’est ça; vous réglez par carte ou en espèces?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j’ai une carte VISA, ça vous va?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c’est parfait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voilà ma carte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merci, vous avez une pièce d’identité s’il vous plaît?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j’ai mon passeport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merci bien; vous signez ici, s’il vous plaît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voilà,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très bien, et voici votre clé, vous avez la chambre numéro 15 au cinquième étage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merci, où est l’ascenseur?</w:t>
      </w:r>
    </w:p>
    <w:p w:rsidR="00727D35" w:rsidRDefault="00727D35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je suis désolé, il n’y a pas d’ascenseur ici</w:t>
      </w:r>
    </w:p>
    <w:p w:rsidR="00727D35" w:rsidRDefault="00727D35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ce n’est pas grave, je prends l’escalier</w:t>
      </w:r>
    </w:p>
    <w:p w:rsidR="00727D35" w:rsidRDefault="00727D35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monsieur, n’oubliez pas de laisser votre clé à la réception quand vous sortez</w:t>
      </w:r>
    </w:p>
    <w:p w:rsidR="00727D35" w:rsidRDefault="00727D35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ah bon, pourquoi?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c’est la règle ici, on a beaucoup de problèmes de vol, même dans les chambres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d’accord, je vais faire attention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et bienvenue à notre hôtel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merci beaucoup madame, vous pourriez me réveiller demain matin, s’il vous plaît?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bien sûr, à quelle heure?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à 07h30 s’il vous plaît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c’est noté, je vous téléphone à 07h30 demain matin, bonne soirée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merci, à vous de même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bonne nuit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bonne nuit</w:t>
      </w:r>
    </w:p>
    <w:sectPr w:rsidR="00727D3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23277"/>
    <w:multiLevelType w:val="hybridMultilevel"/>
    <w:tmpl w:val="CA6C0E3A"/>
    <w:lvl w:ilvl="0" w:tplc="881876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1A6B"/>
    <w:rsid w:val="002C3A1C"/>
    <w:rsid w:val="00727D35"/>
    <w:rsid w:val="00811A6B"/>
    <w:rsid w:val="00E0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DIALOGUE; à l’hôtel</vt:lpstr>
      <vt:lpstr>DIALOGUE; à l’hôtel</vt:lpstr>
    </vt:vector>
  </TitlesOfParts>
  <Company>Årjängs kommun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DIALOGUE; à l’hôtel</dc:title>
  <dc:creator>steff</dc:creator>
  <cp:lastModifiedBy>Gustafsson, Stefan</cp:lastModifiedBy>
  <cp:revision>2</cp:revision>
  <cp:lastPrinted>2015-10-02T04:12:00Z</cp:lastPrinted>
  <dcterms:created xsi:type="dcterms:W3CDTF">2016-03-15T04:46:00Z</dcterms:created>
  <dcterms:modified xsi:type="dcterms:W3CDTF">2016-03-15T04:46:00Z</dcterms:modified>
</cp:coreProperties>
</file>