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0A" w:rsidRDefault="008B191B" w:rsidP="0006300A">
      <w:pPr>
        <w:rPr>
          <w:sz w:val="24"/>
          <w:szCs w:val="24"/>
        </w:rPr>
      </w:pPr>
      <w:hyperlink r:id="rId5" w:history="1">
        <w:r w:rsidR="0006300A" w:rsidRPr="008B191B">
          <w:rPr>
            <w:rStyle w:val="Hyperlnk"/>
            <w:sz w:val="24"/>
            <w:szCs w:val="24"/>
          </w:rPr>
          <w:t>exercices avec les verbes 123 corrigé</w:t>
        </w:r>
      </w:hyperlink>
      <w:bookmarkStart w:id="0" w:name="_GoBack"/>
      <w:bookmarkEnd w:id="0"/>
    </w:p>
    <w:p w:rsidR="0006300A" w:rsidRDefault="0006300A" w:rsidP="0006300A">
      <w:pPr>
        <w:rPr>
          <w:sz w:val="24"/>
          <w:szCs w:val="24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51"/>
        <w:gridCol w:w="1518"/>
        <w:gridCol w:w="1538"/>
        <w:gridCol w:w="1980"/>
        <w:gridCol w:w="1694"/>
        <w:gridCol w:w="1725"/>
      </w:tblGrid>
      <w:tr w:rsidR="0006300A" w:rsidTr="00F003B0">
        <w:tc>
          <w:tcPr>
            <w:tcW w:w="1752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chanter=sjunga</w:t>
            </w:r>
          </w:p>
        </w:tc>
        <w:tc>
          <w:tcPr>
            <w:tcW w:w="1519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parler=prata</w:t>
            </w:r>
          </w:p>
        </w:tc>
        <w:tc>
          <w:tcPr>
            <w:tcW w:w="1515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tuer=döda</w:t>
            </w:r>
          </w:p>
        </w:tc>
        <w:tc>
          <w:tcPr>
            <w:tcW w:w="1985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travailler=arbeta</w:t>
            </w:r>
          </w:p>
        </w:tc>
        <w:tc>
          <w:tcPr>
            <w:tcW w:w="1699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partager=dela</w:t>
            </w:r>
          </w:p>
        </w:tc>
        <w:tc>
          <w:tcPr>
            <w:tcW w:w="1736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rater=missa</w:t>
            </w:r>
          </w:p>
        </w:tc>
      </w:tr>
      <w:tr w:rsidR="0006300A" w:rsidTr="00F003B0">
        <w:tc>
          <w:tcPr>
            <w:tcW w:w="1752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décider=besluta</w:t>
            </w:r>
          </w:p>
        </w:tc>
        <w:tc>
          <w:tcPr>
            <w:tcW w:w="1519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choisir=välja</w:t>
            </w:r>
          </w:p>
        </w:tc>
        <w:tc>
          <w:tcPr>
            <w:tcW w:w="1515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gagner=vinna</w:t>
            </w:r>
          </w:p>
        </w:tc>
        <w:tc>
          <w:tcPr>
            <w:tcW w:w="1985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regarder=titta på</w:t>
            </w:r>
          </w:p>
        </w:tc>
        <w:tc>
          <w:tcPr>
            <w:tcW w:w="1699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finir=sluta</w:t>
            </w:r>
          </w:p>
        </w:tc>
        <w:tc>
          <w:tcPr>
            <w:tcW w:w="1736" w:type="dxa"/>
          </w:tcPr>
          <w:p w:rsidR="0006300A" w:rsidRDefault="0006300A" w:rsidP="00F0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détester, aimer</w:t>
            </w:r>
          </w:p>
        </w:tc>
      </w:tr>
    </w:tbl>
    <w:p w:rsidR="0006300A" w:rsidRDefault="0006300A" w:rsidP="0006300A">
      <w:pPr>
        <w:rPr>
          <w:sz w:val="24"/>
          <w:szCs w:val="24"/>
        </w:rPr>
      </w:pPr>
    </w:p>
    <w:p w:rsidR="0006300A" w:rsidRDefault="0006300A" w:rsidP="0006300A">
      <w:pPr>
        <w:rPr>
          <w:sz w:val="24"/>
          <w:szCs w:val="24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63"/>
        <w:gridCol w:w="4422"/>
        <w:gridCol w:w="5321"/>
      </w:tblGrid>
      <w:tr w:rsidR="0006300A" w:rsidRPr="0006300A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jag avskyr fisk</w:t>
            </w:r>
          </w:p>
        </w:tc>
        <w:tc>
          <w:tcPr>
            <w:tcW w:w="5245" w:type="dxa"/>
          </w:tcPr>
          <w:p w:rsidR="0006300A" w:rsidRPr="0006300A" w:rsidRDefault="00092B4E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déteste le poisson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vad tittar du på?</w:t>
            </w:r>
          </w:p>
        </w:tc>
        <w:tc>
          <w:tcPr>
            <w:tcW w:w="5245" w:type="dxa"/>
          </w:tcPr>
          <w:p w:rsidR="0006300A" w:rsidRPr="00092B4E" w:rsidRDefault="00092B4E" w:rsidP="00092B4E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qu’est-ce que tu regardes?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vi tittade på en film igår kväll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on a regardé un film h</w:t>
            </w:r>
            <w:r>
              <w:rPr>
                <w:sz w:val="24"/>
                <w:szCs w:val="24"/>
                <w:lang w:val="fr-FR"/>
              </w:rPr>
              <w:t>ier soir / nous avons regardé/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min bror skall sjunga i kyrkan i morgon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 xml:space="preserve">mon frère va chanter /chantera/ </w:t>
            </w:r>
            <w:r>
              <w:rPr>
                <w:sz w:val="24"/>
                <w:szCs w:val="24"/>
                <w:lang w:val="fr-FR"/>
              </w:rPr>
              <w:t>à l’église demain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har du redan pratat med din mattelärare?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tu as déjà parlé à ton prof de maths?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vi skall dela på efterrätten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 xml:space="preserve">on va partager/nous allons partager le dessert </w:t>
            </w:r>
          </w:p>
          <w:p w:rsidR="00092B4E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partagera le dessert / nous partagerons le dessert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har ni valt en bra låt nu?</w:t>
            </w:r>
          </w:p>
        </w:tc>
        <w:tc>
          <w:tcPr>
            <w:tcW w:w="5245" w:type="dxa"/>
          </w:tcPr>
          <w:p w:rsidR="0006300A" w:rsidRPr="00092B4E" w:rsidRDefault="00092B4E" w:rsidP="00092B4E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vous avez choisi une bonne chanson maintenant?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fransmännen väljer inte en låt till melodifestivalen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les Français ne choisissent pas une chanson pour l’Eurovision</w:t>
            </w:r>
          </w:p>
        </w:tc>
      </w:tr>
      <w:tr w:rsidR="0006300A" w:rsidRPr="0006300A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de slutar sent idag</w:t>
            </w:r>
          </w:p>
        </w:tc>
        <w:tc>
          <w:tcPr>
            <w:tcW w:w="5245" w:type="dxa"/>
          </w:tcPr>
          <w:p w:rsidR="0006300A" w:rsidRPr="0006300A" w:rsidRDefault="00092B4E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finissent tard aujourd’hui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hur dags slutade du igår?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tu as fini à quelle heure hier?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jag missade mötet, vad beslutade ni?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j’ai raté la réunion, qu’est-ce que vous avez d</w:t>
            </w:r>
            <w:r>
              <w:rPr>
                <w:sz w:val="24"/>
                <w:szCs w:val="24"/>
                <w:lang w:val="fr-FR"/>
              </w:rPr>
              <w:t>écidé ?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läkarna sjöng en sång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les médecins ont chanté une chanson</w:t>
            </w:r>
          </w:p>
        </w:tc>
      </w:tr>
      <w:tr w:rsidR="0006300A" w:rsidRPr="0006300A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jag dödade rädslan</w:t>
            </w:r>
          </w:p>
        </w:tc>
        <w:tc>
          <w:tcPr>
            <w:tcW w:w="5245" w:type="dxa"/>
          </w:tcPr>
          <w:p w:rsidR="0006300A" w:rsidRPr="0006300A" w:rsidRDefault="00092B4E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tué la peur</w:t>
            </w:r>
          </w:p>
        </w:tc>
      </w:tr>
      <w:tr w:rsidR="0006300A" w:rsidRPr="0006300A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hon letade efter kärleken</w:t>
            </w:r>
          </w:p>
        </w:tc>
        <w:tc>
          <w:tcPr>
            <w:tcW w:w="5245" w:type="dxa"/>
          </w:tcPr>
          <w:p w:rsidR="0006300A" w:rsidRPr="0006300A" w:rsidRDefault="00092B4E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a cherché l’amour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de slutar klockan 5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ils finissent à cinq heures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min fru skulle välja chokladpudding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ma femme choisirait/allait choisir la mousse au chocolat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skall du jobba i helgen?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tu vas travailler ce week-end?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de delade på osten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ils ont partagé le fromage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om du gör klart (slutar) dina läxor så kommer jag att sjunga ”Jag har letat efter...”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si tu finis tes devoirs, je chanterai /je vais chanter/ ”J’</w:t>
            </w:r>
            <w:r>
              <w:rPr>
                <w:sz w:val="24"/>
                <w:szCs w:val="24"/>
                <w:lang w:val="fr-FR"/>
              </w:rPr>
              <w:t>ai cherché... »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om ni gjorde klart (slutade) jobbet före mig så skulle vi döda er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si vous finissiez le travail avant moi, on vous tuerait /nous vous tuerions/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de väljer alltid löksoppa till förrätt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 xml:space="preserve">ils choisissent toujours la soupe </w:t>
            </w:r>
            <w:r>
              <w:rPr>
                <w:sz w:val="24"/>
                <w:szCs w:val="24"/>
                <w:lang w:val="fr-FR"/>
              </w:rPr>
              <w:t>à l’oignon comme entrée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jag kommer att välja sniglar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je choisirai/je vais choisir/ des escargots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vad skulle du välja?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qu’est-ce que tu choisirais/qu</w:t>
            </w:r>
            <w:r>
              <w:rPr>
                <w:sz w:val="24"/>
                <w:szCs w:val="24"/>
                <w:lang w:val="fr-FR"/>
              </w:rPr>
              <w:t>’</w:t>
            </w:r>
            <w:r w:rsidRPr="00092B4E">
              <w:rPr>
                <w:sz w:val="24"/>
                <w:szCs w:val="24"/>
                <w:lang w:val="fr-FR"/>
              </w:rPr>
              <w:t>est-ce que tu allais choisir?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när hon bodde i Paris missade hon alltid sista tunnelbanan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quand elle habitait à Paris</w:t>
            </w:r>
            <w:r>
              <w:rPr>
                <w:sz w:val="24"/>
                <w:szCs w:val="24"/>
                <w:lang w:val="fr-FR"/>
              </w:rPr>
              <w:t>, ele ratait toujours le dernier métro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Frankrike skall välja en ny president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la France choisira/va choisir/ un nouveau pr</w:t>
            </w:r>
            <w:r>
              <w:rPr>
                <w:sz w:val="24"/>
                <w:szCs w:val="24"/>
                <w:lang w:val="fr-FR"/>
              </w:rPr>
              <w:t>ésident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skall ni titta på filmen i kväll?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tu vas regarder le film ce soir?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vem kommer att vinna fotbolls-EM?</w:t>
            </w:r>
          </w:p>
        </w:tc>
        <w:tc>
          <w:tcPr>
            <w:tcW w:w="5245" w:type="dxa"/>
          </w:tcPr>
          <w:p w:rsidR="0006300A" w:rsidRPr="00092B4E" w:rsidRDefault="00092B4E" w:rsidP="00092B4E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qui va gagner le Champion</w:t>
            </w:r>
            <w:r>
              <w:rPr>
                <w:sz w:val="24"/>
                <w:szCs w:val="24"/>
                <w:lang w:val="fr-FR"/>
              </w:rPr>
              <w:t>nat</w:t>
            </w:r>
            <w:r w:rsidRPr="00092B4E">
              <w:rPr>
                <w:sz w:val="24"/>
                <w:szCs w:val="24"/>
                <w:lang w:val="fr-FR"/>
              </w:rPr>
              <w:t xml:space="preserve"> d’Europe d</w:t>
            </w:r>
            <w:r>
              <w:rPr>
                <w:sz w:val="24"/>
                <w:szCs w:val="24"/>
                <w:lang w:val="fr-FR"/>
              </w:rPr>
              <w:t>e foot ?/ qui gagnera.... (l’Euro 2016)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vem vann fotbolls-EM förra gången?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qui a gagné le Championnat d’Euro</w:t>
            </w:r>
            <w:r>
              <w:rPr>
                <w:sz w:val="24"/>
                <w:szCs w:val="24"/>
                <w:lang w:val="fr-FR"/>
              </w:rPr>
              <w:t>pe de foot la dernière fois ?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han kommer att vinna – hon vann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il va gagner/il gagnera – elle a gagn</w:t>
            </w:r>
            <w:r>
              <w:rPr>
                <w:sz w:val="24"/>
                <w:szCs w:val="24"/>
                <w:lang w:val="fr-FR"/>
              </w:rPr>
              <w:t>é</w:t>
            </w:r>
          </w:p>
        </w:tc>
      </w:tr>
      <w:tr w:rsidR="0006300A" w:rsidRPr="00092B4E" w:rsidTr="0006300A">
        <w:tc>
          <w:tcPr>
            <w:tcW w:w="456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59" w:type="dxa"/>
          </w:tcPr>
          <w:p w:rsidR="0006300A" w:rsidRPr="0006300A" w:rsidRDefault="0006300A" w:rsidP="0020332A">
            <w:pPr>
              <w:rPr>
                <w:sz w:val="24"/>
                <w:szCs w:val="24"/>
              </w:rPr>
            </w:pPr>
            <w:r w:rsidRPr="0006300A">
              <w:rPr>
                <w:sz w:val="24"/>
                <w:szCs w:val="24"/>
              </w:rPr>
              <w:t>Norge skulle vinna om de deltog (participer)</w:t>
            </w:r>
          </w:p>
        </w:tc>
        <w:tc>
          <w:tcPr>
            <w:tcW w:w="5245" w:type="dxa"/>
          </w:tcPr>
          <w:p w:rsidR="0006300A" w:rsidRPr="00092B4E" w:rsidRDefault="00092B4E" w:rsidP="0020332A">
            <w:pPr>
              <w:rPr>
                <w:sz w:val="24"/>
                <w:szCs w:val="24"/>
                <w:lang w:val="fr-FR"/>
              </w:rPr>
            </w:pPr>
            <w:r w:rsidRPr="00092B4E">
              <w:rPr>
                <w:sz w:val="24"/>
                <w:szCs w:val="24"/>
                <w:lang w:val="fr-FR"/>
              </w:rPr>
              <w:t>la Norvège gagnerait si elle participait</w:t>
            </w:r>
          </w:p>
        </w:tc>
      </w:tr>
    </w:tbl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06300A" w:rsidRPr="00092B4E" w:rsidRDefault="0006300A" w:rsidP="0006300A">
      <w:pPr>
        <w:rPr>
          <w:sz w:val="24"/>
          <w:szCs w:val="24"/>
          <w:lang w:val="fr-FR"/>
        </w:rPr>
      </w:pPr>
    </w:p>
    <w:p w:rsidR="009C29FF" w:rsidRPr="00092B4E" w:rsidRDefault="009C29FF">
      <w:pPr>
        <w:rPr>
          <w:lang w:val="fr-FR"/>
        </w:rPr>
      </w:pPr>
    </w:p>
    <w:sectPr w:rsidR="009C29FF" w:rsidRPr="00092B4E" w:rsidSect="008A7D10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500A8"/>
    <w:multiLevelType w:val="hybridMultilevel"/>
    <w:tmpl w:val="928808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0A"/>
    <w:rsid w:val="0006300A"/>
    <w:rsid w:val="00092B4E"/>
    <w:rsid w:val="00605283"/>
    <w:rsid w:val="008A7D10"/>
    <w:rsid w:val="008B191B"/>
    <w:rsid w:val="009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04F17-507E-4687-9389-739A73CD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63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B1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503/verbes123corri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2414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dcterms:created xsi:type="dcterms:W3CDTF">2016-03-19T06:14:00Z</dcterms:created>
  <dcterms:modified xsi:type="dcterms:W3CDTF">2016-03-19T06:36:00Z</dcterms:modified>
</cp:coreProperties>
</file>