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B17" w:rsidRDefault="008D0ED7" w:rsidP="004C1B17">
      <w:pPr>
        <w:jc w:val="both"/>
        <w:rPr>
          <w:rFonts w:ascii="AGaramond" w:hAnsi="AGaramond"/>
        </w:rPr>
      </w:pPr>
      <w:hyperlink r:id="rId4" w:history="1">
        <w:r w:rsidR="004C1B17" w:rsidRPr="008D0ED7">
          <w:rPr>
            <w:rStyle w:val="Hyperlnk"/>
            <w:rFonts w:ascii="AGaramond" w:hAnsi="AGaramond"/>
          </w:rPr>
          <w:t>LE NOTRE DAME</w:t>
        </w:r>
      </w:hyperlink>
      <w:bookmarkStart w:id="0" w:name="_GoBack"/>
      <w:bookmarkEnd w:id="0"/>
    </w:p>
    <w:p w:rsidR="004C1B17" w:rsidRDefault="004C1B17" w:rsidP="004C1B17">
      <w:pPr>
        <w:jc w:val="both"/>
        <w:rPr>
          <w:rFonts w:ascii="AGaramond" w:hAnsi="AGaramond"/>
        </w:rPr>
      </w:pPr>
    </w:p>
    <w:p w:rsidR="004C1B17" w:rsidRDefault="004C1B17" w:rsidP="004C1B17">
      <w:pPr>
        <w:jc w:val="both"/>
        <w:rPr>
          <w:rFonts w:ascii="AGaramond" w:hAnsi="AGaramond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.1pt;margin-top:1.9pt;width:196.5pt;height:130.5pt;z-index:-1;mso-wrap-edited:f" wrapcoords="-82 0 -82 21476 21600 21476 21600 0 -82 0" o:allowincell="f" fillcolor="window">
            <v:imagedata r:id="rId5" o:title="notredame" blacklevel="3932f"/>
            <w10:wrap type="tight"/>
          </v:shape>
        </w:pict>
      </w:r>
      <w:r>
        <w:rPr>
          <w:rFonts w:ascii="AGaramond" w:hAnsi="AGaramond"/>
        </w:rPr>
        <w:t xml:space="preserve">Notre-Dame est une très vieille </w:t>
      </w:r>
      <w:r w:rsidRPr="00A716EF">
        <w:rPr>
          <w:rFonts w:ascii="AGaramond" w:hAnsi="AGaramond"/>
          <w:b/>
        </w:rPr>
        <w:t>église</w:t>
      </w:r>
      <w:r>
        <w:rPr>
          <w:rFonts w:ascii="AGaramond" w:hAnsi="AGaramond"/>
        </w:rPr>
        <w:t xml:space="preserve"> et une cathédrale </w:t>
      </w:r>
      <w:r w:rsidRPr="00A716EF">
        <w:rPr>
          <w:rFonts w:ascii="AGaramond" w:hAnsi="AGaramond"/>
          <w:b/>
        </w:rPr>
        <w:t>gotique</w:t>
      </w:r>
      <w:r>
        <w:rPr>
          <w:rFonts w:ascii="AGaramond" w:hAnsi="AGaramond"/>
        </w:rPr>
        <w:t xml:space="preserve"> qui a été commencée en 1163 par Pierre de Montreuil. Elle était </w:t>
      </w:r>
      <w:r w:rsidRPr="00A716EF">
        <w:rPr>
          <w:rFonts w:ascii="AGaramond" w:hAnsi="AGaramond"/>
          <w:b/>
        </w:rPr>
        <w:t>terminée</w:t>
      </w:r>
      <w:r>
        <w:rPr>
          <w:rFonts w:ascii="AGaramond" w:hAnsi="AGaramond"/>
        </w:rPr>
        <w:t xml:space="preserve"> 200 ans plus </w:t>
      </w:r>
      <w:r w:rsidRPr="00A716EF">
        <w:rPr>
          <w:rFonts w:ascii="AGaramond" w:hAnsi="AGaramond"/>
          <w:b/>
        </w:rPr>
        <w:t>tard</w:t>
      </w:r>
      <w:r>
        <w:rPr>
          <w:rFonts w:ascii="AGaramond" w:hAnsi="AGaramond"/>
        </w:rPr>
        <w:t xml:space="preserve"> mais elle a </w:t>
      </w:r>
      <w:r w:rsidRPr="00A716EF">
        <w:rPr>
          <w:rFonts w:ascii="AGaramond" w:hAnsi="AGaramond"/>
          <w:b/>
        </w:rPr>
        <w:t>subi</w:t>
      </w:r>
      <w:r>
        <w:rPr>
          <w:rFonts w:ascii="AGaramond" w:hAnsi="AGaramond"/>
        </w:rPr>
        <w:t xml:space="preserve"> plusieurs restaurations. Pendant la Révolution française on a </w:t>
      </w:r>
      <w:r w:rsidRPr="00A716EF">
        <w:rPr>
          <w:rFonts w:ascii="AGaramond" w:hAnsi="AGaramond"/>
          <w:b/>
        </w:rPr>
        <w:t>cassé</w:t>
      </w:r>
      <w:r>
        <w:rPr>
          <w:rFonts w:ascii="AGaramond" w:hAnsi="AGaramond"/>
        </w:rPr>
        <w:t xml:space="preserve"> toutes les petites statues des </w:t>
      </w:r>
      <w:r w:rsidRPr="00A716EF">
        <w:rPr>
          <w:rFonts w:ascii="AGaramond" w:hAnsi="AGaramond"/>
          <w:b/>
        </w:rPr>
        <w:t>saints</w:t>
      </w:r>
      <w:r>
        <w:rPr>
          <w:rFonts w:ascii="AGaramond" w:hAnsi="AGaramond"/>
        </w:rPr>
        <w:t xml:space="preserve"> qui </w:t>
      </w:r>
      <w:r w:rsidRPr="00A716EF">
        <w:rPr>
          <w:rFonts w:ascii="AGaramond" w:hAnsi="AGaramond"/>
          <w:b/>
        </w:rPr>
        <w:t>décoraient</w:t>
      </w:r>
      <w:r>
        <w:rPr>
          <w:rFonts w:ascii="AGaramond" w:hAnsi="AGaramond"/>
        </w:rPr>
        <w:t xml:space="preserve"> la façade de l’entrée. Les révolutionnaires </w:t>
      </w:r>
      <w:r w:rsidRPr="00A716EF">
        <w:rPr>
          <w:rFonts w:ascii="AGaramond" w:hAnsi="AGaramond"/>
          <w:b/>
        </w:rPr>
        <w:t>croyaient</w:t>
      </w:r>
      <w:r>
        <w:rPr>
          <w:rFonts w:ascii="AGaramond" w:hAnsi="AGaramond"/>
        </w:rPr>
        <w:t xml:space="preserve"> que c’etait des statues des </w:t>
      </w:r>
      <w:r w:rsidRPr="00A716EF">
        <w:rPr>
          <w:rFonts w:ascii="AGaramond" w:hAnsi="AGaramond"/>
          <w:b/>
        </w:rPr>
        <w:t>rois</w:t>
      </w:r>
      <w:r>
        <w:rPr>
          <w:rFonts w:ascii="AGaramond" w:hAnsi="AGaramond"/>
        </w:rPr>
        <w:t xml:space="preserve">. Viollet-le-Duc les </w:t>
      </w:r>
      <w:r w:rsidRPr="00A716EF">
        <w:rPr>
          <w:rFonts w:ascii="AGaramond" w:hAnsi="AGaramond"/>
          <w:b/>
        </w:rPr>
        <w:t>restaure</w:t>
      </w:r>
      <w:r>
        <w:rPr>
          <w:rFonts w:ascii="AGaramond" w:hAnsi="AGaramond"/>
        </w:rPr>
        <w:t xml:space="preserve"> au 19 :ème siècle. Les </w:t>
      </w:r>
      <w:r w:rsidRPr="00A716EF">
        <w:rPr>
          <w:rFonts w:ascii="AGaramond" w:hAnsi="AGaramond"/>
          <w:b/>
        </w:rPr>
        <w:t>gargouilles</w:t>
      </w:r>
      <w:r>
        <w:rPr>
          <w:rFonts w:ascii="AGaramond" w:hAnsi="AGaramond"/>
        </w:rPr>
        <w:t xml:space="preserve"> sont les petits démons qui décorent l’extérieur et qui </w:t>
      </w:r>
      <w:r w:rsidRPr="00A716EF">
        <w:rPr>
          <w:rFonts w:ascii="AGaramond" w:hAnsi="AGaramond"/>
          <w:b/>
        </w:rPr>
        <w:t>chassent</w:t>
      </w:r>
      <w:r>
        <w:rPr>
          <w:rFonts w:ascii="AGaramond" w:hAnsi="AGaramond"/>
        </w:rPr>
        <w:t xml:space="preserve"> les mauvais </w:t>
      </w:r>
      <w:r w:rsidRPr="00A716EF">
        <w:rPr>
          <w:rFonts w:ascii="AGaramond" w:hAnsi="AGaramond"/>
          <w:b/>
        </w:rPr>
        <w:t>esprits</w:t>
      </w:r>
      <w:r>
        <w:rPr>
          <w:rFonts w:ascii="AGaramond" w:hAnsi="AGaramond"/>
        </w:rPr>
        <w:t>.</w:t>
      </w:r>
    </w:p>
    <w:p w:rsidR="004C1B17" w:rsidRDefault="004C1B17" w:rsidP="004C1B17">
      <w:pPr>
        <w:pStyle w:val="Brdtext"/>
        <w:rPr>
          <w:rFonts w:ascii="AGaramond" w:hAnsi="AGaramond"/>
        </w:rPr>
      </w:pPr>
    </w:p>
    <w:p w:rsidR="004C1B17" w:rsidRDefault="004C1B17" w:rsidP="004C1B17">
      <w:pPr>
        <w:jc w:val="both"/>
        <w:rPr>
          <w:rFonts w:ascii="AGaramond" w:hAnsi="AGaramond"/>
        </w:rPr>
      </w:pPr>
      <w:r>
        <w:rPr>
          <w:rFonts w:ascii="AGaramond" w:hAnsi="AGaramond"/>
        </w:rPr>
        <w:t>Victor Hugo a écrit un roman célèbre "le Notre-Dame de Paris" qui parle de Quasimodo et Esméralda.</w:t>
      </w:r>
    </w:p>
    <w:p w:rsidR="004C1B17" w:rsidRDefault="004C1B17" w:rsidP="004C1B17">
      <w:pPr>
        <w:jc w:val="both"/>
        <w:rPr>
          <w:rFonts w:ascii="AGaramond" w:hAnsi="AGaramond"/>
        </w:rPr>
      </w:pPr>
    </w:p>
    <w:p w:rsidR="004C1B17" w:rsidRDefault="004C1B17" w:rsidP="004C1B17">
      <w:pPr>
        <w:jc w:val="both"/>
        <w:rPr>
          <w:rFonts w:ascii="AGaramond" w:hAnsi="AGaramond"/>
        </w:rPr>
      </w:pPr>
      <w:r>
        <w:rPr>
          <w:rFonts w:ascii="AGaramond" w:hAnsi="AGaramond"/>
        </w:rPr>
        <w:t xml:space="preserve">La longueur de la cathédrale est de 130 mètres et la hauteur est de 48 mètres. Les tours mesurent 69 mètres et on y trouve Emmanuel, la grande </w:t>
      </w:r>
      <w:r w:rsidRPr="00A716EF">
        <w:rPr>
          <w:rFonts w:ascii="AGaramond" w:hAnsi="AGaramond"/>
          <w:b/>
        </w:rPr>
        <w:t>cloche</w:t>
      </w:r>
      <w:r>
        <w:rPr>
          <w:rFonts w:ascii="AGaramond" w:hAnsi="AGaramond"/>
        </w:rPr>
        <w:t xml:space="preserve"> qui pèse 13 tonnes. Une grande fenêtre sous forme de rose décore la façade de cette belle cathédrale – la </w:t>
      </w:r>
      <w:r w:rsidRPr="00A716EF">
        <w:rPr>
          <w:rFonts w:ascii="AGaramond" w:hAnsi="AGaramond"/>
          <w:b/>
        </w:rPr>
        <w:t>rosace</w:t>
      </w:r>
      <w:r>
        <w:rPr>
          <w:rFonts w:ascii="AGaramond" w:hAnsi="AGaramond"/>
        </w:rPr>
        <w:t>.</w:t>
      </w:r>
    </w:p>
    <w:p w:rsidR="004C1B17" w:rsidRDefault="004C1B17" w:rsidP="004C1B17">
      <w:pPr>
        <w:jc w:val="both"/>
        <w:rPr>
          <w:rFonts w:ascii="AGaramond" w:hAnsi="AGaramond"/>
        </w:rPr>
      </w:pPr>
    </w:p>
    <w:p w:rsidR="004C1B17" w:rsidRDefault="004C1B17" w:rsidP="004C1B17">
      <w:pPr>
        <w:jc w:val="both"/>
        <w:rPr>
          <w:rFonts w:ascii="AGaramond" w:hAnsi="AGaramond"/>
        </w:rPr>
      </w:pPr>
      <w:r>
        <w:rPr>
          <w:rFonts w:ascii="AGaramond" w:hAnsi="AGaramond"/>
        </w:rPr>
        <w:t xml:space="preserve">Le 2 décembre 1804 Napoléon est </w:t>
      </w:r>
      <w:r w:rsidRPr="00A716EF">
        <w:rPr>
          <w:rFonts w:ascii="AGaramond" w:hAnsi="AGaramond"/>
          <w:b/>
        </w:rPr>
        <w:t>sacré</w:t>
      </w:r>
      <w:r>
        <w:rPr>
          <w:rFonts w:ascii="AGaramond" w:hAnsi="AGaramond"/>
        </w:rPr>
        <w:t xml:space="preserve"> </w:t>
      </w:r>
      <w:r w:rsidRPr="00A716EF">
        <w:rPr>
          <w:rFonts w:ascii="AGaramond" w:hAnsi="AGaramond"/>
          <w:b/>
        </w:rPr>
        <w:t>empereur</w:t>
      </w:r>
      <w:r>
        <w:rPr>
          <w:rFonts w:ascii="AGaramond" w:hAnsi="AGaramond"/>
        </w:rPr>
        <w:t xml:space="preserve"> à Notre Dame.</w:t>
      </w:r>
    </w:p>
    <w:p w:rsidR="004C1B17" w:rsidRDefault="004C1B17" w:rsidP="004C1B17">
      <w:pPr>
        <w:jc w:val="both"/>
        <w:rPr>
          <w:rFonts w:ascii="AGaramond" w:hAnsi="AGaramond"/>
        </w:rPr>
      </w:pPr>
    </w:p>
    <w:p w:rsidR="004C1B17" w:rsidRDefault="004C1B17" w:rsidP="004C1B17">
      <w:pPr>
        <w:jc w:val="both"/>
        <w:rPr>
          <w:rFonts w:ascii="AGaramond" w:hAnsi="AGaramond"/>
        </w:rPr>
      </w:pPr>
      <w:r>
        <w:rPr>
          <w:rFonts w:ascii="AGaramond" w:hAnsi="AGaramond"/>
        </w:rPr>
        <w:t>LE SACRÉ-CŒUR</w:t>
      </w:r>
    </w:p>
    <w:p w:rsidR="004C1B17" w:rsidRDefault="004C1B17" w:rsidP="004C1B17">
      <w:pPr>
        <w:jc w:val="both"/>
        <w:rPr>
          <w:rFonts w:ascii="AGaramond" w:hAnsi="AGaramond"/>
        </w:rPr>
      </w:pPr>
    </w:p>
    <w:p w:rsidR="004C1B17" w:rsidRDefault="00DA42DF" w:rsidP="004C1B17">
      <w:pPr>
        <w:jc w:val="both"/>
        <w:rPr>
          <w:rFonts w:ascii="AGaramond" w:hAnsi="AGaramond"/>
        </w:rPr>
      </w:pPr>
      <w:r>
        <w:rPr>
          <w:noProof/>
        </w:rPr>
        <w:pict>
          <v:shape id="_x0000_s1026" type="#_x0000_t75" style="position:absolute;left:0;text-align:left;margin-left:345.05pt;margin-top:.65pt;width:166pt;height:111pt;z-index:-2;mso-wrap-edited:f" wrapcoords="-98 0 -98 21454 21600 21454 21600 0 -98 0" fillcolor="window">
            <v:imagedata r:id="rId6" o:title="sacrecoeur"/>
            <w10:wrap type="tight" side="left"/>
          </v:shape>
        </w:pict>
      </w:r>
      <w:r w:rsidR="004C1B17">
        <w:rPr>
          <w:rFonts w:ascii="AGaramond" w:hAnsi="AGaramond"/>
        </w:rPr>
        <w:t xml:space="preserve">Le Sacré-Cœur est une grande </w:t>
      </w:r>
      <w:r w:rsidR="004C1B17" w:rsidRPr="00A716EF">
        <w:rPr>
          <w:rFonts w:ascii="AGaramond" w:hAnsi="AGaramond"/>
          <w:b/>
        </w:rPr>
        <w:t>église</w:t>
      </w:r>
      <w:r w:rsidR="004C1B17">
        <w:rPr>
          <w:rFonts w:ascii="AGaramond" w:hAnsi="AGaramond"/>
        </w:rPr>
        <w:t xml:space="preserve"> blanche située sur la </w:t>
      </w:r>
      <w:r w:rsidR="004C1B17" w:rsidRPr="00A716EF">
        <w:rPr>
          <w:rFonts w:ascii="AGaramond" w:hAnsi="AGaramond"/>
          <w:b/>
        </w:rPr>
        <w:t>butte</w:t>
      </w:r>
      <w:r w:rsidR="004C1B17">
        <w:rPr>
          <w:rFonts w:ascii="AGaramond" w:hAnsi="AGaramond"/>
        </w:rPr>
        <w:t xml:space="preserve"> Montmartre. Butte veut dire </w:t>
      </w:r>
      <w:r w:rsidR="004C1B17" w:rsidRPr="00A716EF">
        <w:rPr>
          <w:rFonts w:ascii="AGaramond" w:hAnsi="AGaramond"/>
          <w:b/>
        </w:rPr>
        <w:t>colline</w:t>
      </w:r>
      <w:r w:rsidR="004C1B17">
        <w:rPr>
          <w:rFonts w:ascii="AGaramond" w:hAnsi="AGaramond"/>
        </w:rPr>
        <w:t xml:space="preserve">. Cette église a été construite de 1876 à 1919. Elle a été </w:t>
      </w:r>
      <w:r w:rsidR="004C1B17" w:rsidRPr="00A716EF">
        <w:rPr>
          <w:rFonts w:ascii="AGaramond" w:hAnsi="AGaramond"/>
          <w:b/>
        </w:rPr>
        <w:t>inaugurée</w:t>
      </w:r>
      <w:r w:rsidR="004C1B17">
        <w:rPr>
          <w:rFonts w:ascii="AGaramond" w:hAnsi="AGaramond"/>
        </w:rPr>
        <w:t xml:space="preserve"> le 16 octobre 1919. Elle a été construite avec la </w:t>
      </w:r>
      <w:r w:rsidR="004C1B17" w:rsidRPr="00A716EF">
        <w:rPr>
          <w:rFonts w:ascii="AGaramond" w:hAnsi="AGaramond"/>
          <w:b/>
        </w:rPr>
        <w:t>pierre</w:t>
      </w:r>
      <w:r w:rsidR="004C1B17">
        <w:rPr>
          <w:rFonts w:ascii="AGaramond" w:hAnsi="AGaramond"/>
        </w:rPr>
        <w:t xml:space="preserve"> blanche de cette colline, voilà pourquoi la place </w:t>
      </w:r>
      <w:r w:rsidR="00A716EF">
        <w:rPr>
          <w:rFonts w:ascii="AGaramond" w:hAnsi="AGaramond"/>
        </w:rPr>
        <w:t>près de</w:t>
      </w:r>
      <w:r w:rsidR="004C1B17">
        <w:rPr>
          <w:rFonts w:ascii="AGaramond" w:hAnsi="AGaramond"/>
        </w:rPr>
        <w:t xml:space="preserve"> l’église s’appelle la Place Blanche.</w:t>
      </w:r>
    </w:p>
    <w:p w:rsidR="004C1B17" w:rsidRDefault="004C1B17" w:rsidP="004C1B17">
      <w:pPr>
        <w:jc w:val="both"/>
        <w:rPr>
          <w:rFonts w:ascii="AGaramond" w:hAnsi="AGaramond"/>
        </w:rPr>
      </w:pPr>
    </w:p>
    <w:p w:rsidR="004C1B17" w:rsidRDefault="004C1B17" w:rsidP="004C1B17">
      <w:pPr>
        <w:jc w:val="both"/>
        <w:rPr>
          <w:rFonts w:ascii="AGaramond" w:hAnsi="AGaramond"/>
        </w:rPr>
      </w:pPr>
      <w:r>
        <w:rPr>
          <w:rFonts w:ascii="AGaramond" w:hAnsi="AGaramond"/>
        </w:rPr>
        <w:t xml:space="preserve">La </w:t>
      </w:r>
      <w:r w:rsidRPr="00A716EF">
        <w:rPr>
          <w:rFonts w:ascii="AGaramond" w:hAnsi="AGaramond"/>
          <w:b/>
        </w:rPr>
        <w:t>cloche</w:t>
      </w:r>
      <w:r>
        <w:rPr>
          <w:rFonts w:ascii="AGaramond" w:hAnsi="AGaramond"/>
        </w:rPr>
        <w:t xml:space="preserve"> de l’église s’appelle la Savoyarde et pèse 18 386 kilos.</w:t>
      </w:r>
    </w:p>
    <w:p w:rsidR="004C1B17" w:rsidRDefault="004C1B17" w:rsidP="004C1B17">
      <w:pPr>
        <w:jc w:val="both"/>
        <w:rPr>
          <w:rFonts w:ascii="AGaramond" w:hAnsi="AGaramond"/>
        </w:rPr>
      </w:pPr>
    </w:p>
    <w:p w:rsidR="004C1B17" w:rsidRDefault="004C1B17" w:rsidP="004C1B17">
      <w:pPr>
        <w:jc w:val="both"/>
        <w:rPr>
          <w:rFonts w:ascii="AGaramond" w:hAnsi="AGaramond"/>
        </w:rPr>
      </w:pPr>
      <w:r>
        <w:rPr>
          <w:rFonts w:ascii="AGaramond" w:hAnsi="AGaramond"/>
        </w:rPr>
        <w:t xml:space="preserve">Derrière l’église </w:t>
      </w:r>
      <w:r w:rsidR="00A716EF">
        <w:rPr>
          <w:rFonts w:ascii="AGaramond" w:hAnsi="AGaramond"/>
        </w:rPr>
        <w:t>il y a</w:t>
      </w:r>
      <w:r>
        <w:rPr>
          <w:rFonts w:ascii="AGaramond" w:hAnsi="AGaramond"/>
        </w:rPr>
        <w:t xml:space="preserve"> une </w:t>
      </w:r>
      <w:r w:rsidRPr="00A716EF">
        <w:rPr>
          <w:rFonts w:ascii="AGaramond" w:hAnsi="AGaramond"/>
          <w:b/>
        </w:rPr>
        <w:t>autre</w:t>
      </w:r>
      <w:r>
        <w:rPr>
          <w:rFonts w:ascii="AGaramond" w:hAnsi="AGaramond"/>
        </w:rPr>
        <w:t xml:space="preserve"> place, la Place du Tertre, </w:t>
      </w:r>
      <w:r w:rsidRPr="00A716EF">
        <w:rPr>
          <w:rFonts w:ascii="AGaramond" w:hAnsi="AGaramond"/>
          <w:b/>
        </w:rPr>
        <w:t>connue</w:t>
      </w:r>
      <w:r>
        <w:rPr>
          <w:rFonts w:ascii="AGaramond" w:hAnsi="AGaramond"/>
        </w:rPr>
        <w:t xml:space="preserve"> pour ses </w:t>
      </w:r>
      <w:r w:rsidRPr="00A716EF">
        <w:rPr>
          <w:rFonts w:ascii="AGaramond" w:hAnsi="AGaramond"/>
          <w:b/>
        </w:rPr>
        <w:t>nombreux</w:t>
      </w:r>
      <w:r>
        <w:rPr>
          <w:rFonts w:ascii="AGaramond" w:hAnsi="AGaramond"/>
        </w:rPr>
        <w:t xml:space="preserve"> </w:t>
      </w:r>
      <w:r w:rsidRPr="00A716EF">
        <w:rPr>
          <w:rFonts w:ascii="AGaramond" w:hAnsi="AGaramond"/>
          <w:b/>
        </w:rPr>
        <w:t>peintres</w:t>
      </w:r>
      <w:r>
        <w:rPr>
          <w:rFonts w:ascii="AGaramond" w:hAnsi="AGaramond"/>
        </w:rPr>
        <w:t xml:space="preserve">. C’est le </w:t>
      </w:r>
      <w:r w:rsidRPr="00A716EF">
        <w:rPr>
          <w:rFonts w:ascii="AGaramond" w:hAnsi="AGaramond"/>
          <w:b/>
        </w:rPr>
        <w:t>quartier</w:t>
      </w:r>
      <w:r>
        <w:rPr>
          <w:rFonts w:ascii="AGaramond" w:hAnsi="AGaramond"/>
        </w:rPr>
        <w:t xml:space="preserve"> artistique de Paris qui a été </w:t>
      </w:r>
      <w:r w:rsidRPr="00A716EF">
        <w:rPr>
          <w:rFonts w:ascii="AGaramond" w:hAnsi="AGaramond"/>
          <w:b/>
        </w:rPr>
        <w:t>fréquenté</w:t>
      </w:r>
      <w:r>
        <w:rPr>
          <w:rFonts w:ascii="AGaramond" w:hAnsi="AGaramond"/>
        </w:rPr>
        <w:t xml:space="preserve"> par des peintres comme Picasso, Toulouse-Lautrec etc</w:t>
      </w:r>
    </w:p>
    <w:p w:rsidR="004C1B17" w:rsidRDefault="004C1B17" w:rsidP="004C1B17">
      <w:pPr>
        <w:jc w:val="both"/>
        <w:rPr>
          <w:rFonts w:ascii="AGaramond" w:hAnsi="AGaramond"/>
        </w:rPr>
      </w:pPr>
    </w:p>
    <w:p w:rsidR="004C1B17" w:rsidRDefault="004C1B17" w:rsidP="004C1B17">
      <w:pPr>
        <w:jc w:val="both"/>
        <w:rPr>
          <w:rFonts w:ascii="AGaramond" w:hAnsi="AGaramond"/>
        </w:rPr>
      </w:pPr>
      <w:r>
        <w:rPr>
          <w:rFonts w:ascii="AGaramond" w:hAnsi="AGaramond"/>
        </w:rPr>
        <w:t xml:space="preserve">La rue de Steinkerque est la rue des </w:t>
      </w:r>
      <w:r w:rsidRPr="00A716EF">
        <w:rPr>
          <w:rFonts w:ascii="AGaramond" w:hAnsi="AGaramond"/>
          <w:b/>
        </w:rPr>
        <w:t>tissus</w:t>
      </w:r>
      <w:r>
        <w:rPr>
          <w:rFonts w:ascii="AGaramond" w:hAnsi="AGaramond"/>
        </w:rPr>
        <w:t xml:space="preserve">. </w:t>
      </w:r>
    </w:p>
    <w:p w:rsidR="004C1B17" w:rsidRDefault="004C1B17" w:rsidP="004C1B17"/>
    <w:p w:rsidR="00065D96" w:rsidRDefault="00065D96" w:rsidP="004C1B1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"/>
        <w:gridCol w:w="1190"/>
        <w:gridCol w:w="1029"/>
        <w:gridCol w:w="794"/>
        <w:gridCol w:w="1126"/>
        <w:gridCol w:w="883"/>
        <w:gridCol w:w="986"/>
        <w:gridCol w:w="1203"/>
        <w:gridCol w:w="833"/>
        <w:gridCol w:w="870"/>
      </w:tblGrid>
      <w:tr w:rsidR="008D0ED7" w:rsidRPr="008D0ED7" w:rsidTr="008D0ED7">
        <w:tc>
          <w:tcPr>
            <w:tcW w:w="1059" w:type="dxa"/>
            <w:shd w:val="clear" w:color="auto" w:fill="auto"/>
          </w:tcPr>
          <w:p w:rsidR="00065D96" w:rsidRPr="008D0ED7" w:rsidRDefault="00065D96" w:rsidP="00065D96">
            <w:pPr>
              <w:rPr>
                <w:sz w:val="22"/>
                <w:szCs w:val="22"/>
                <w:lang w:val="sv-SE"/>
              </w:rPr>
            </w:pPr>
            <w:r w:rsidRPr="008D0ED7">
              <w:rPr>
                <w:rFonts w:ascii="AGaramond" w:hAnsi="AGaramond"/>
                <w:sz w:val="22"/>
                <w:szCs w:val="22"/>
              </w:rPr>
              <w:t>église</w:t>
            </w:r>
          </w:p>
        </w:tc>
        <w:tc>
          <w:tcPr>
            <w:tcW w:w="1190" w:type="dxa"/>
            <w:shd w:val="clear" w:color="auto" w:fill="auto"/>
          </w:tcPr>
          <w:p w:rsidR="00065D96" w:rsidRPr="008D0ED7" w:rsidRDefault="00065D96" w:rsidP="00065D96">
            <w:pPr>
              <w:rPr>
                <w:sz w:val="22"/>
                <w:szCs w:val="22"/>
                <w:lang w:val="sv-SE"/>
              </w:rPr>
            </w:pPr>
            <w:r w:rsidRPr="008D0ED7">
              <w:rPr>
                <w:rFonts w:ascii="AGaramond" w:hAnsi="AGaramond"/>
                <w:sz w:val="22"/>
                <w:szCs w:val="22"/>
              </w:rPr>
              <w:t>gotique</w:t>
            </w:r>
          </w:p>
        </w:tc>
        <w:tc>
          <w:tcPr>
            <w:tcW w:w="1029" w:type="dxa"/>
            <w:shd w:val="clear" w:color="auto" w:fill="auto"/>
          </w:tcPr>
          <w:p w:rsidR="00065D96" w:rsidRPr="008D0ED7" w:rsidRDefault="00065D96" w:rsidP="00065D96">
            <w:pPr>
              <w:rPr>
                <w:sz w:val="22"/>
                <w:szCs w:val="22"/>
                <w:lang w:val="sv-SE"/>
              </w:rPr>
            </w:pPr>
            <w:r w:rsidRPr="008D0ED7">
              <w:rPr>
                <w:rFonts w:ascii="AGaramond" w:hAnsi="AGaramond"/>
                <w:sz w:val="22"/>
                <w:szCs w:val="22"/>
              </w:rPr>
              <w:t>terminer</w:t>
            </w:r>
          </w:p>
        </w:tc>
        <w:tc>
          <w:tcPr>
            <w:tcW w:w="794" w:type="dxa"/>
            <w:shd w:val="clear" w:color="auto" w:fill="auto"/>
          </w:tcPr>
          <w:p w:rsidR="00065D96" w:rsidRPr="008D0ED7" w:rsidRDefault="00065D96" w:rsidP="00065D96">
            <w:pPr>
              <w:rPr>
                <w:sz w:val="22"/>
                <w:szCs w:val="22"/>
                <w:lang w:val="sv-SE"/>
              </w:rPr>
            </w:pPr>
            <w:r w:rsidRPr="008D0ED7">
              <w:rPr>
                <w:rFonts w:ascii="AGaramond" w:hAnsi="AGaramond"/>
                <w:sz w:val="22"/>
                <w:szCs w:val="22"/>
              </w:rPr>
              <w:t>tard</w:t>
            </w:r>
          </w:p>
        </w:tc>
        <w:tc>
          <w:tcPr>
            <w:tcW w:w="1126" w:type="dxa"/>
            <w:shd w:val="clear" w:color="auto" w:fill="auto"/>
          </w:tcPr>
          <w:p w:rsidR="00065D96" w:rsidRPr="008D0ED7" w:rsidRDefault="00065D96" w:rsidP="00065D96">
            <w:pPr>
              <w:rPr>
                <w:sz w:val="22"/>
                <w:szCs w:val="22"/>
                <w:lang w:val="sv-SE"/>
              </w:rPr>
            </w:pPr>
            <w:r w:rsidRPr="008D0ED7">
              <w:rPr>
                <w:rFonts w:ascii="AGaramond" w:hAnsi="AGaramond"/>
                <w:sz w:val="22"/>
                <w:szCs w:val="22"/>
              </w:rPr>
              <w:t>subir</w:t>
            </w:r>
          </w:p>
        </w:tc>
        <w:tc>
          <w:tcPr>
            <w:tcW w:w="883" w:type="dxa"/>
            <w:shd w:val="clear" w:color="auto" w:fill="auto"/>
          </w:tcPr>
          <w:p w:rsidR="00065D96" w:rsidRPr="008D0ED7" w:rsidRDefault="00065D96" w:rsidP="00065D96">
            <w:pPr>
              <w:rPr>
                <w:sz w:val="22"/>
                <w:szCs w:val="22"/>
                <w:lang w:val="sv-SE"/>
              </w:rPr>
            </w:pPr>
            <w:r w:rsidRPr="008D0ED7">
              <w:rPr>
                <w:rFonts w:ascii="AGaramond" w:hAnsi="AGaramond"/>
                <w:sz w:val="22"/>
                <w:szCs w:val="22"/>
              </w:rPr>
              <w:t>saint</w:t>
            </w:r>
          </w:p>
        </w:tc>
        <w:tc>
          <w:tcPr>
            <w:tcW w:w="986" w:type="dxa"/>
            <w:shd w:val="clear" w:color="auto" w:fill="auto"/>
          </w:tcPr>
          <w:p w:rsidR="00065D96" w:rsidRPr="008D0ED7" w:rsidRDefault="00065D96" w:rsidP="00065D96">
            <w:pPr>
              <w:rPr>
                <w:sz w:val="22"/>
                <w:szCs w:val="22"/>
                <w:lang w:val="sv-SE"/>
              </w:rPr>
            </w:pPr>
            <w:r w:rsidRPr="008D0ED7">
              <w:rPr>
                <w:rFonts w:ascii="AGaramond" w:hAnsi="AGaramond"/>
                <w:sz w:val="22"/>
                <w:szCs w:val="22"/>
              </w:rPr>
              <w:t>décorer</w:t>
            </w:r>
          </w:p>
        </w:tc>
        <w:tc>
          <w:tcPr>
            <w:tcW w:w="1203" w:type="dxa"/>
            <w:shd w:val="clear" w:color="auto" w:fill="auto"/>
          </w:tcPr>
          <w:p w:rsidR="00065D96" w:rsidRPr="008D0ED7" w:rsidRDefault="00065D96" w:rsidP="00065D96">
            <w:pPr>
              <w:rPr>
                <w:sz w:val="22"/>
                <w:szCs w:val="22"/>
                <w:lang w:val="sv-SE"/>
              </w:rPr>
            </w:pPr>
            <w:r w:rsidRPr="008D0ED7">
              <w:rPr>
                <w:rFonts w:ascii="AGaramond" w:hAnsi="AGaramond"/>
                <w:sz w:val="22"/>
                <w:szCs w:val="22"/>
              </w:rPr>
              <w:t>casser</w:t>
            </w:r>
          </w:p>
        </w:tc>
        <w:tc>
          <w:tcPr>
            <w:tcW w:w="833" w:type="dxa"/>
            <w:shd w:val="clear" w:color="auto" w:fill="auto"/>
          </w:tcPr>
          <w:p w:rsidR="00065D96" w:rsidRPr="008D0ED7" w:rsidRDefault="00065D96" w:rsidP="00065D96">
            <w:pPr>
              <w:rPr>
                <w:rFonts w:ascii="AGaramond" w:hAnsi="AGaramond"/>
                <w:sz w:val="22"/>
                <w:szCs w:val="22"/>
              </w:rPr>
            </w:pPr>
            <w:r w:rsidRPr="008D0ED7">
              <w:rPr>
                <w:rFonts w:ascii="AGaramond" w:hAnsi="AGaramond"/>
                <w:sz w:val="22"/>
                <w:szCs w:val="22"/>
              </w:rPr>
              <w:t>croire</w:t>
            </w:r>
          </w:p>
        </w:tc>
        <w:tc>
          <w:tcPr>
            <w:tcW w:w="870" w:type="dxa"/>
            <w:shd w:val="clear" w:color="auto" w:fill="auto"/>
          </w:tcPr>
          <w:p w:rsidR="00065D96" w:rsidRPr="008D0ED7" w:rsidRDefault="00065D96" w:rsidP="00065D96">
            <w:pPr>
              <w:rPr>
                <w:rFonts w:ascii="AGaramond" w:hAnsi="AGaramond"/>
                <w:sz w:val="22"/>
                <w:szCs w:val="22"/>
              </w:rPr>
            </w:pPr>
            <w:r w:rsidRPr="008D0ED7">
              <w:rPr>
                <w:rFonts w:ascii="AGaramond" w:hAnsi="AGaramond"/>
                <w:sz w:val="22"/>
                <w:szCs w:val="22"/>
              </w:rPr>
              <w:t>roi</w:t>
            </w:r>
          </w:p>
        </w:tc>
      </w:tr>
      <w:tr w:rsidR="008D0ED7" w:rsidRPr="008D0ED7" w:rsidTr="008D0ED7">
        <w:tc>
          <w:tcPr>
            <w:tcW w:w="1059" w:type="dxa"/>
            <w:shd w:val="clear" w:color="auto" w:fill="auto"/>
          </w:tcPr>
          <w:p w:rsidR="00065D96" w:rsidRPr="008D0ED7" w:rsidRDefault="00065D96" w:rsidP="00065D96">
            <w:pPr>
              <w:rPr>
                <w:sz w:val="22"/>
                <w:szCs w:val="22"/>
                <w:lang w:val="sv-SE"/>
              </w:rPr>
            </w:pPr>
            <w:r w:rsidRPr="008D0ED7">
              <w:rPr>
                <w:sz w:val="22"/>
                <w:szCs w:val="22"/>
                <w:lang w:val="sv-SE"/>
              </w:rPr>
              <w:t>kyrka</w:t>
            </w:r>
          </w:p>
        </w:tc>
        <w:tc>
          <w:tcPr>
            <w:tcW w:w="1190" w:type="dxa"/>
            <w:shd w:val="clear" w:color="auto" w:fill="auto"/>
          </w:tcPr>
          <w:p w:rsidR="00065D96" w:rsidRPr="008D0ED7" w:rsidRDefault="00065D96" w:rsidP="00065D96">
            <w:pPr>
              <w:rPr>
                <w:sz w:val="22"/>
                <w:szCs w:val="22"/>
                <w:lang w:val="sv-SE"/>
              </w:rPr>
            </w:pPr>
            <w:r w:rsidRPr="008D0ED7">
              <w:rPr>
                <w:sz w:val="22"/>
                <w:szCs w:val="22"/>
                <w:lang w:val="sv-SE"/>
              </w:rPr>
              <w:t>gotisk</w:t>
            </w:r>
          </w:p>
        </w:tc>
        <w:tc>
          <w:tcPr>
            <w:tcW w:w="1029" w:type="dxa"/>
            <w:shd w:val="clear" w:color="auto" w:fill="auto"/>
          </w:tcPr>
          <w:p w:rsidR="00065D96" w:rsidRPr="008D0ED7" w:rsidRDefault="00065D96" w:rsidP="00065D96">
            <w:pPr>
              <w:rPr>
                <w:sz w:val="22"/>
                <w:szCs w:val="22"/>
                <w:lang w:val="sv-SE"/>
              </w:rPr>
            </w:pPr>
            <w:r w:rsidRPr="008D0ED7">
              <w:rPr>
                <w:sz w:val="22"/>
                <w:szCs w:val="22"/>
                <w:lang w:val="sv-SE"/>
              </w:rPr>
              <w:t>avsluta</w:t>
            </w:r>
          </w:p>
        </w:tc>
        <w:tc>
          <w:tcPr>
            <w:tcW w:w="794" w:type="dxa"/>
            <w:shd w:val="clear" w:color="auto" w:fill="auto"/>
          </w:tcPr>
          <w:p w:rsidR="00065D96" w:rsidRPr="008D0ED7" w:rsidRDefault="00065D96" w:rsidP="00065D96">
            <w:pPr>
              <w:rPr>
                <w:sz w:val="22"/>
                <w:szCs w:val="22"/>
                <w:lang w:val="sv-SE"/>
              </w:rPr>
            </w:pPr>
            <w:r w:rsidRPr="008D0ED7">
              <w:rPr>
                <w:sz w:val="22"/>
                <w:szCs w:val="22"/>
                <w:lang w:val="sv-SE"/>
              </w:rPr>
              <w:t>sen</w:t>
            </w:r>
          </w:p>
        </w:tc>
        <w:tc>
          <w:tcPr>
            <w:tcW w:w="1126" w:type="dxa"/>
            <w:shd w:val="clear" w:color="auto" w:fill="auto"/>
          </w:tcPr>
          <w:p w:rsidR="00065D96" w:rsidRPr="008D0ED7" w:rsidRDefault="00065D96" w:rsidP="00065D96">
            <w:pPr>
              <w:rPr>
                <w:sz w:val="22"/>
                <w:szCs w:val="22"/>
                <w:lang w:val="sv-SE"/>
              </w:rPr>
            </w:pPr>
            <w:r w:rsidRPr="008D0ED7">
              <w:rPr>
                <w:sz w:val="22"/>
                <w:szCs w:val="22"/>
                <w:lang w:val="sv-SE"/>
              </w:rPr>
              <w:t>genomgå</w:t>
            </w:r>
          </w:p>
        </w:tc>
        <w:tc>
          <w:tcPr>
            <w:tcW w:w="883" w:type="dxa"/>
            <w:shd w:val="clear" w:color="auto" w:fill="auto"/>
          </w:tcPr>
          <w:p w:rsidR="00065D96" w:rsidRPr="008D0ED7" w:rsidRDefault="00065D96" w:rsidP="00065D96">
            <w:pPr>
              <w:rPr>
                <w:sz w:val="22"/>
                <w:szCs w:val="22"/>
                <w:lang w:val="sv-SE"/>
              </w:rPr>
            </w:pPr>
            <w:r w:rsidRPr="008D0ED7">
              <w:rPr>
                <w:sz w:val="22"/>
                <w:szCs w:val="22"/>
                <w:lang w:val="sv-SE"/>
              </w:rPr>
              <w:t>helgon</w:t>
            </w:r>
          </w:p>
        </w:tc>
        <w:tc>
          <w:tcPr>
            <w:tcW w:w="986" w:type="dxa"/>
            <w:shd w:val="clear" w:color="auto" w:fill="auto"/>
          </w:tcPr>
          <w:p w:rsidR="00065D96" w:rsidRPr="008D0ED7" w:rsidRDefault="00065D96" w:rsidP="00065D96">
            <w:pPr>
              <w:rPr>
                <w:sz w:val="22"/>
                <w:szCs w:val="22"/>
                <w:lang w:val="sv-SE"/>
              </w:rPr>
            </w:pPr>
            <w:r w:rsidRPr="008D0ED7">
              <w:rPr>
                <w:sz w:val="22"/>
                <w:szCs w:val="22"/>
                <w:lang w:val="sv-SE"/>
              </w:rPr>
              <w:t>dekorera</w:t>
            </w:r>
          </w:p>
        </w:tc>
        <w:tc>
          <w:tcPr>
            <w:tcW w:w="1203" w:type="dxa"/>
            <w:shd w:val="clear" w:color="auto" w:fill="auto"/>
          </w:tcPr>
          <w:p w:rsidR="00065D96" w:rsidRPr="008D0ED7" w:rsidRDefault="00065D96" w:rsidP="00065D96">
            <w:pPr>
              <w:rPr>
                <w:sz w:val="22"/>
                <w:szCs w:val="22"/>
                <w:lang w:val="sv-SE"/>
              </w:rPr>
            </w:pPr>
            <w:r w:rsidRPr="008D0ED7">
              <w:rPr>
                <w:sz w:val="22"/>
                <w:szCs w:val="22"/>
                <w:lang w:val="sv-SE"/>
              </w:rPr>
              <w:t>slå sönder</w:t>
            </w:r>
          </w:p>
        </w:tc>
        <w:tc>
          <w:tcPr>
            <w:tcW w:w="833" w:type="dxa"/>
            <w:shd w:val="clear" w:color="auto" w:fill="auto"/>
          </w:tcPr>
          <w:p w:rsidR="00065D96" w:rsidRPr="008D0ED7" w:rsidRDefault="00065D96" w:rsidP="00065D96">
            <w:pPr>
              <w:rPr>
                <w:sz w:val="22"/>
                <w:szCs w:val="22"/>
                <w:lang w:val="sv-SE"/>
              </w:rPr>
            </w:pPr>
            <w:r w:rsidRPr="008D0ED7">
              <w:rPr>
                <w:sz w:val="22"/>
                <w:szCs w:val="22"/>
                <w:lang w:val="sv-SE"/>
              </w:rPr>
              <w:t>tro</w:t>
            </w:r>
          </w:p>
        </w:tc>
        <w:tc>
          <w:tcPr>
            <w:tcW w:w="870" w:type="dxa"/>
            <w:shd w:val="clear" w:color="auto" w:fill="auto"/>
          </w:tcPr>
          <w:p w:rsidR="00065D96" w:rsidRPr="008D0ED7" w:rsidRDefault="00065D96" w:rsidP="00065D96">
            <w:pPr>
              <w:rPr>
                <w:sz w:val="22"/>
                <w:szCs w:val="22"/>
                <w:lang w:val="sv-SE"/>
              </w:rPr>
            </w:pPr>
            <w:r w:rsidRPr="008D0ED7">
              <w:rPr>
                <w:sz w:val="22"/>
                <w:szCs w:val="22"/>
                <w:lang w:val="sv-SE"/>
              </w:rPr>
              <w:t>kung</w:t>
            </w:r>
          </w:p>
        </w:tc>
      </w:tr>
      <w:tr w:rsidR="008D0ED7" w:rsidRPr="008D0ED7" w:rsidTr="008D0ED7">
        <w:tc>
          <w:tcPr>
            <w:tcW w:w="1059" w:type="dxa"/>
            <w:shd w:val="clear" w:color="auto" w:fill="auto"/>
          </w:tcPr>
          <w:p w:rsidR="00065D96" w:rsidRPr="008D0ED7" w:rsidRDefault="00065D96" w:rsidP="00065D96">
            <w:pPr>
              <w:rPr>
                <w:sz w:val="10"/>
                <w:szCs w:val="10"/>
                <w:lang w:val="sv-SE"/>
              </w:rPr>
            </w:pPr>
          </w:p>
        </w:tc>
        <w:tc>
          <w:tcPr>
            <w:tcW w:w="1190" w:type="dxa"/>
            <w:shd w:val="clear" w:color="auto" w:fill="auto"/>
          </w:tcPr>
          <w:p w:rsidR="00065D96" w:rsidRPr="008D0ED7" w:rsidRDefault="00065D96" w:rsidP="00065D96">
            <w:pPr>
              <w:rPr>
                <w:sz w:val="10"/>
                <w:szCs w:val="10"/>
                <w:lang w:val="sv-SE"/>
              </w:rPr>
            </w:pPr>
          </w:p>
        </w:tc>
        <w:tc>
          <w:tcPr>
            <w:tcW w:w="1029" w:type="dxa"/>
            <w:shd w:val="clear" w:color="auto" w:fill="auto"/>
          </w:tcPr>
          <w:p w:rsidR="00065D96" w:rsidRPr="008D0ED7" w:rsidRDefault="00065D96" w:rsidP="00065D96">
            <w:pPr>
              <w:rPr>
                <w:sz w:val="10"/>
                <w:szCs w:val="10"/>
                <w:lang w:val="sv-SE"/>
              </w:rPr>
            </w:pPr>
          </w:p>
        </w:tc>
        <w:tc>
          <w:tcPr>
            <w:tcW w:w="794" w:type="dxa"/>
            <w:shd w:val="clear" w:color="auto" w:fill="auto"/>
          </w:tcPr>
          <w:p w:rsidR="00065D96" w:rsidRPr="008D0ED7" w:rsidRDefault="00065D96" w:rsidP="00065D96">
            <w:pPr>
              <w:rPr>
                <w:sz w:val="10"/>
                <w:szCs w:val="10"/>
                <w:lang w:val="sv-SE"/>
              </w:rPr>
            </w:pPr>
          </w:p>
        </w:tc>
        <w:tc>
          <w:tcPr>
            <w:tcW w:w="1126" w:type="dxa"/>
            <w:shd w:val="clear" w:color="auto" w:fill="auto"/>
          </w:tcPr>
          <w:p w:rsidR="00065D96" w:rsidRPr="008D0ED7" w:rsidRDefault="00065D96" w:rsidP="00065D96">
            <w:pPr>
              <w:rPr>
                <w:sz w:val="10"/>
                <w:szCs w:val="10"/>
                <w:lang w:val="sv-SE"/>
              </w:rPr>
            </w:pPr>
          </w:p>
        </w:tc>
        <w:tc>
          <w:tcPr>
            <w:tcW w:w="883" w:type="dxa"/>
            <w:shd w:val="clear" w:color="auto" w:fill="auto"/>
          </w:tcPr>
          <w:p w:rsidR="00065D96" w:rsidRPr="008D0ED7" w:rsidRDefault="00065D96" w:rsidP="00065D96">
            <w:pPr>
              <w:rPr>
                <w:sz w:val="10"/>
                <w:szCs w:val="10"/>
                <w:lang w:val="sv-SE"/>
              </w:rPr>
            </w:pPr>
          </w:p>
        </w:tc>
        <w:tc>
          <w:tcPr>
            <w:tcW w:w="986" w:type="dxa"/>
            <w:shd w:val="clear" w:color="auto" w:fill="auto"/>
          </w:tcPr>
          <w:p w:rsidR="00065D96" w:rsidRPr="008D0ED7" w:rsidRDefault="00065D96" w:rsidP="00065D96">
            <w:pPr>
              <w:rPr>
                <w:sz w:val="10"/>
                <w:szCs w:val="10"/>
                <w:lang w:val="sv-SE"/>
              </w:rPr>
            </w:pPr>
          </w:p>
        </w:tc>
        <w:tc>
          <w:tcPr>
            <w:tcW w:w="1203" w:type="dxa"/>
            <w:shd w:val="clear" w:color="auto" w:fill="auto"/>
          </w:tcPr>
          <w:p w:rsidR="00065D96" w:rsidRPr="008D0ED7" w:rsidRDefault="00065D96" w:rsidP="00065D96">
            <w:pPr>
              <w:rPr>
                <w:sz w:val="10"/>
                <w:szCs w:val="10"/>
                <w:lang w:val="sv-SE"/>
              </w:rPr>
            </w:pPr>
          </w:p>
        </w:tc>
        <w:tc>
          <w:tcPr>
            <w:tcW w:w="833" w:type="dxa"/>
            <w:shd w:val="clear" w:color="auto" w:fill="auto"/>
          </w:tcPr>
          <w:p w:rsidR="00065D96" w:rsidRPr="008D0ED7" w:rsidRDefault="00065D96" w:rsidP="00065D96">
            <w:pPr>
              <w:rPr>
                <w:sz w:val="10"/>
                <w:szCs w:val="10"/>
                <w:lang w:val="sv-SE"/>
              </w:rPr>
            </w:pPr>
          </w:p>
        </w:tc>
        <w:tc>
          <w:tcPr>
            <w:tcW w:w="870" w:type="dxa"/>
            <w:shd w:val="clear" w:color="auto" w:fill="auto"/>
          </w:tcPr>
          <w:p w:rsidR="00065D96" w:rsidRPr="008D0ED7" w:rsidRDefault="00065D96" w:rsidP="00065D96">
            <w:pPr>
              <w:rPr>
                <w:sz w:val="10"/>
                <w:szCs w:val="10"/>
                <w:lang w:val="sv-SE"/>
              </w:rPr>
            </w:pPr>
          </w:p>
        </w:tc>
      </w:tr>
      <w:tr w:rsidR="008D0ED7" w:rsidRPr="008D0ED7" w:rsidTr="008D0ED7">
        <w:tc>
          <w:tcPr>
            <w:tcW w:w="1059" w:type="dxa"/>
            <w:shd w:val="clear" w:color="auto" w:fill="auto"/>
          </w:tcPr>
          <w:p w:rsidR="00065D96" w:rsidRPr="008D0ED7" w:rsidRDefault="00065D96" w:rsidP="00065D96">
            <w:pPr>
              <w:rPr>
                <w:sz w:val="22"/>
                <w:szCs w:val="22"/>
                <w:lang w:val="sv-SE"/>
              </w:rPr>
            </w:pPr>
            <w:r w:rsidRPr="008D0ED7">
              <w:rPr>
                <w:rFonts w:ascii="AGaramond" w:hAnsi="AGaramond"/>
                <w:sz w:val="22"/>
                <w:szCs w:val="22"/>
              </w:rPr>
              <w:t>restaurer</w:t>
            </w:r>
          </w:p>
        </w:tc>
        <w:tc>
          <w:tcPr>
            <w:tcW w:w="1190" w:type="dxa"/>
            <w:shd w:val="clear" w:color="auto" w:fill="auto"/>
          </w:tcPr>
          <w:p w:rsidR="00065D96" w:rsidRPr="008D0ED7" w:rsidRDefault="00065D96" w:rsidP="00065D96">
            <w:pPr>
              <w:rPr>
                <w:sz w:val="22"/>
                <w:szCs w:val="22"/>
                <w:lang w:val="sv-SE"/>
              </w:rPr>
            </w:pPr>
            <w:r w:rsidRPr="008D0ED7">
              <w:rPr>
                <w:rFonts w:ascii="AGaramond" w:hAnsi="AGaramond"/>
                <w:sz w:val="22"/>
                <w:szCs w:val="22"/>
              </w:rPr>
              <w:t>gargouille</w:t>
            </w:r>
          </w:p>
        </w:tc>
        <w:tc>
          <w:tcPr>
            <w:tcW w:w="1029" w:type="dxa"/>
            <w:shd w:val="clear" w:color="auto" w:fill="auto"/>
          </w:tcPr>
          <w:p w:rsidR="00065D96" w:rsidRPr="008D0ED7" w:rsidRDefault="00065D96" w:rsidP="00065D96">
            <w:pPr>
              <w:rPr>
                <w:sz w:val="22"/>
                <w:szCs w:val="22"/>
                <w:lang w:val="sv-SE"/>
              </w:rPr>
            </w:pPr>
            <w:r w:rsidRPr="008D0ED7">
              <w:rPr>
                <w:rFonts w:ascii="AGaramond" w:hAnsi="AGaramond"/>
                <w:sz w:val="22"/>
                <w:szCs w:val="22"/>
              </w:rPr>
              <w:t>chasser</w:t>
            </w:r>
          </w:p>
        </w:tc>
        <w:tc>
          <w:tcPr>
            <w:tcW w:w="794" w:type="dxa"/>
            <w:shd w:val="clear" w:color="auto" w:fill="auto"/>
          </w:tcPr>
          <w:p w:rsidR="00065D96" w:rsidRPr="008D0ED7" w:rsidRDefault="00065D96" w:rsidP="00065D96">
            <w:pPr>
              <w:rPr>
                <w:sz w:val="22"/>
                <w:szCs w:val="22"/>
                <w:lang w:val="sv-SE"/>
              </w:rPr>
            </w:pPr>
            <w:r w:rsidRPr="008D0ED7">
              <w:rPr>
                <w:rFonts w:ascii="AGaramond" w:hAnsi="AGaramond"/>
                <w:sz w:val="22"/>
                <w:szCs w:val="22"/>
              </w:rPr>
              <w:t>esprit</w:t>
            </w:r>
          </w:p>
        </w:tc>
        <w:tc>
          <w:tcPr>
            <w:tcW w:w="1126" w:type="dxa"/>
            <w:shd w:val="clear" w:color="auto" w:fill="auto"/>
          </w:tcPr>
          <w:p w:rsidR="00065D96" w:rsidRPr="008D0ED7" w:rsidRDefault="00065D96" w:rsidP="00065D96">
            <w:pPr>
              <w:rPr>
                <w:sz w:val="22"/>
                <w:szCs w:val="22"/>
                <w:lang w:val="sv-SE"/>
              </w:rPr>
            </w:pPr>
            <w:r w:rsidRPr="008D0ED7">
              <w:rPr>
                <w:rFonts w:ascii="AGaramond" w:hAnsi="AGaramond"/>
                <w:sz w:val="22"/>
                <w:szCs w:val="22"/>
              </w:rPr>
              <w:t>cloche</w:t>
            </w:r>
          </w:p>
        </w:tc>
        <w:tc>
          <w:tcPr>
            <w:tcW w:w="883" w:type="dxa"/>
            <w:shd w:val="clear" w:color="auto" w:fill="auto"/>
          </w:tcPr>
          <w:p w:rsidR="00065D96" w:rsidRPr="008D0ED7" w:rsidRDefault="00065D96" w:rsidP="00065D96">
            <w:pPr>
              <w:rPr>
                <w:sz w:val="22"/>
                <w:szCs w:val="22"/>
                <w:lang w:val="sv-SE"/>
              </w:rPr>
            </w:pPr>
            <w:r w:rsidRPr="008D0ED7">
              <w:rPr>
                <w:rFonts w:ascii="AGaramond" w:hAnsi="AGaramond"/>
                <w:sz w:val="22"/>
                <w:szCs w:val="22"/>
              </w:rPr>
              <w:t>rosace</w:t>
            </w:r>
          </w:p>
        </w:tc>
        <w:tc>
          <w:tcPr>
            <w:tcW w:w="986" w:type="dxa"/>
            <w:shd w:val="clear" w:color="auto" w:fill="auto"/>
          </w:tcPr>
          <w:p w:rsidR="00065D96" w:rsidRPr="008D0ED7" w:rsidRDefault="00065D96" w:rsidP="00065D96">
            <w:pPr>
              <w:rPr>
                <w:sz w:val="22"/>
                <w:szCs w:val="22"/>
                <w:lang w:val="sv-SE"/>
              </w:rPr>
            </w:pPr>
            <w:r w:rsidRPr="008D0ED7">
              <w:rPr>
                <w:rFonts w:ascii="AGaramond" w:hAnsi="AGaramond"/>
                <w:sz w:val="22"/>
                <w:szCs w:val="22"/>
              </w:rPr>
              <w:t>sacré</w:t>
            </w:r>
          </w:p>
        </w:tc>
        <w:tc>
          <w:tcPr>
            <w:tcW w:w="1203" w:type="dxa"/>
            <w:shd w:val="clear" w:color="auto" w:fill="auto"/>
          </w:tcPr>
          <w:p w:rsidR="00065D96" w:rsidRPr="008D0ED7" w:rsidRDefault="00065D96" w:rsidP="00065D96">
            <w:pPr>
              <w:rPr>
                <w:sz w:val="22"/>
                <w:szCs w:val="22"/>
                <w:lang w:val="sv-SE"/>
              </w:rPr>
            </w:pPr>
            <w:r w:rsidRPr="008D0ED7">
              <w:rPr>
                <w:rFonts w:ascii="AGaramond" w:hAnsi="AGaramond"/>
                <w:sz w:val="22"/>
                <w:szCs w:val="22"/>
              </w:rPr>
              <w:t>empereur</w:t>
            </w:r>
          </w:p>
        </w:tc>
        <w:tc>
          <w:tcPr>
            <w:tcW w:w="833" w:type="dxa"/>
            <w:shd w:val="clear" w:color="auto" w:fill="auto"/>
          </w:tcPr>
          <w:p w:rsidR="00065D96" w:rsidRPr="008D0ED7" w:rsidRDefault="00065D96" w:rsidP="00065D96">
            <w:pPr>
              <w:rPr>
                <w:sz w:val="22"/>
                <w:szCs w:val="22"/>
                <w:lang w:val="sv-SE"/>
              </w:rPr>
            </w:pPr>
            <w:r w:rsidRPr="008D0ED7">
              <w:rPr>
                <w:rFonts w:ascii="AGaramond" w:hAnsi="AGaramond"/>
                <w:sz w:val="22"/>
                <w:szCs w:val="22"/>
              </w:rPr>
              <w:t>butte</w:t>
            </w:r>
          </w:p>
        </w:tc>
        <w:tc>
          <w:tcPr>
            <w:tcW w:w="870" w:type="dxa"/>
            <w:shd w:val="clear" w:color="auto" w:fill="auto"/>
          </w:tcPr>
          <w:p w:rsidR="00065D96" w:rsidRPr="008D0ED7" w:rsidRDefault="00065D96" w:rsidP="00065D96">
            <w:pPr>
              <w:rPr>
                <w:sz w:val="22"/>
                <w:szCs w:val="22"/>
                <w:lang w:val="sv-SE"/>
              </w:rPr>
            </w:pPr>
            <w:r w:rsidRPr="008D0ED7">
              <w:rPr>
                <w:rFonts w:ascii="AGaramond" w:hAnsi="AGaramond"/>
                <w:sz w:val="22"/>
                <w:szCs w:val="22"/>
              </w:rPr>
              <w:t>colline</w:t>
            </w:r>
          </w:p>
        </w:tc>
      </w:tr>
      <w:tr w:rsidR="008D0ED7" w:rsidRPr="008D0ED7" w:rsidTr="008D0ED7">
        <w:tc>
          <w:tcPr>
            <w:tcW w:w="1059" w:type="dxa"/>
            <w:shd w:val="clear" w:color="auto" w:fill="auto"/>
          </w:tcPr>
          <w:p w:rsidR="00065D96" w:rsidRPr="008D0ED7" w:rsidRDefault="00065D96" w:rsidP="00065D96">
            <w:pPr>
              <w:rPr>
                <w:sz w:val="22"/>
                <w:szCs w:val="22"/>
                <w:lang w:val="sv-SE"/>
              </w:rPr>
            </w:pPr>
            <w:r w:rsidRPr="008D0ED7">
              <w:rPr>
                <w:sz w:val="22"/>
                <w:szCs w:val="22"/>
                <w:lang w:val="sv-SE"/>
              </w:rPr>
              <w:t>renovera</w:t>
            </w:r>
          </w:p>
        </w:tc>
        <w:tc>
          <w:tcPr>
            <w:tcW w:w="1190" w:type="dxa"/>
            <w:shd w:val="clear" w:color="auto" w:fill="auto"/>
          </w:tcPr>
          <w:p w:rsidR="00065D96" w:rsidRPr="008D0ED7" w:rsidRDefault="00065D96" w:rsidP="00065D96">
            <w:pPr>
              <w:rPr>
                <w:sz w:val="22"/>
                <w:szCs w:val="22"/>
                <w:lang w:val="sv-SE"/>
              </w:rPr>
            </w:pPr>
            <w:r w:rsidRPr="008D0ED7">
              <w:rPr>
                <w:sz w:val="22"/>
                <w:szCs w:val="22"/>
                <w:lang w:val="sv-SE"/>
              </w:rPr>
              <w:t>”fult djur”</w:t>
            </w:r>
          </w:p>
        </w:tc>
        <w:tc>
          <w:tcPr>
            <w:tcW w:w="1029" w:type="dxa"/>
            <w:shd w:val="clear" w:color="auto" w:fill="auto"/>
          </w:tcPr>
          <w:p w:rsidR="00065D96" w:rsidRPr="008D0ED7" w:rsidRDefault="00065D96" w:rsidP="00065D96">
            <w:pPr>
              <w:rPr>
                <w:sz w:val="22"/>
                <w:szCs w:val="22"/>
                <w:lang w:val="sv-SE"/>
              </w:rPr>
            </w:pPr>
            <w:r w:rsidRPr="008D0ED7">
              <w:rPr>
                <w:sz w:val="22"/>
                <w:szCs w:val="22"/>
                <w:lang w:val="sv-SE"/>
              </w:rPr>
              <w:t>jaga</w:t>
            </w:r>
          </w:p>
        </w:tc>
        <w:tc>
          <w:tcPr>
            <w:tcW w:w="794" w:type="dxa"/>
            <w:shd w:val="clear" w:color="auto" w:fill="auto"/>
          </w:tcPr>
          <w:p w:rsidR="00065D96" w:rsidRPr="008D0ED7" w:rsidRDefault="001F6DF2" w:rsidP="00065D96">
            <w:pPr>
              <w:rPr>
                <w:sz w:val="22"/>
                <w:szCs w:val="22"/>
                <w:lang w:val="sv-SE"/>
              </w:rPr>
            </w:pPr>
            <w:r w:rsidRPr="008D0ED7">
              <w:rPr>
                <w:sz w:val="22"/>
                <w:szCs w:val="22"/>
                <w:lang w:val="sv-SE"/>
              </w:rPr>
              <w:t>ande</w:t>
            </w:r>
          </w:p>
        </w:tc>
        <w:tc>
          <w:tcPr>
            <w:tcW w:w="1126" w:type="dxa"/>
            <w:shd w:val="clear" w:color="auto" w:fill="auto"/>
          </w:tcPr>
          <w:p w:rsidR="00065D96" w:rsidRPr="008D0ED7" w:rsidRDefault="00065D96" w:rsidP="00065D96">
            <w:pPr>
              <w:rPr>
                <w:sz w:val="22"/>
                <w:szCs w:val="22"/>
                <w:lang w:val="sv-SE"/>
              </w:rPr>
            </w:pPr>
            <w:r w:rsidRPr="008D0ED7">
              <w:rPr>
                <w:sz w:val="22"/>
                <w:szCs w:val="22"/>
                <w:lang w:val="sv-SE"/>
              </w:rPr>
              <w:t>klocka</w:t>
            </w:r>
          </w:p>
        </w:tc>
        <w:tc>
          <w:tcPr>
            <w:tcW w:w="883" w:type="dxa"/>
            <w:shd w:val="clear" w:color="auto" w:fill="auto"/>
          </w:tcPr>
          <w:p w:rsidR="00065D96" w:rsidRPr="008D0ED7" w:rsidRDefault="00065D96" w:rsidP="00065D96">
            <w:pPr>
              <w:rPr>
                <w:sz w:val="22"/>
                <w:szCs w:val="22"/>
                <w:lang w:val="sv-SE"/>
              </w:rPr>
            </w:pPr>
            <w:r w:rsidRPr="008D0ED7">
              <w:rPr>
                <w:sz w:val="22"/>
                <w:szCs w:val="22"/>
                <w:lang w:val="sv-SE"/>
              </w:rPr>
              <w:t>rosett</w:t>
            </w:r>
          </w:p>
        </w:tc>
        <w:tc>
          <w:tcPr>
            <w:tcW w:w="986" w:type="dxa"/>
            <w:shd w:val="clear" w:color="auto" w:fill="auto"/>
          </w:tcPr>
          <w:p w:rsidR="00065D96" w:rsidRPr="008D0ED7" w:rsidRDefault="008D298B" w:rsidP="00065D96">
            <w:pPr>
              <w:rPr>
                <w:sz w:val="22"/>
                <w:szCs w:val="22"/>
                <w:lang w:val="sv-SE"/>
              </w:rPr>
            </w:pPr>
            <w:r w:rsidRPr="008D0ED7">
              <w:rPr>
                <w:sz w:val="22"/>
                <w:szCs w:val="22"/>
                <w:lang w:val="sv-SE"/>
              </w:rPr>
              <w:t>korad</w:t>
            </w:r>
          </w:p>
        </w:tc>
        <w:tc>
          <w:tcPr>
            <w:tcW w:w="1203" w:type="dxa"/>
            <w:shd w:val="clear" w:color="auto" w:fill="auto"/>
          </w:tcPr>
          <w:p w:rsidR="00065D96" w:rsidRPr="008D0ED7" w:rsidRDefault="00065D96" w:rsidP="00065D96">
            <w:pPr>
              <w:rPr>
                <w:sz w:val="22"/>
                <w:szCs w:val="22"/>
                <w:lang w:val="sv-SE"/>
              </w:rPr>
            </w:pPr>
            <w:r w:rsidRPr="008D0ED7">
              <w:rPr>
                <w:sz w:val="22"/>
                <w:szCs w:val="22"/>
                <w:lang w:val="sv-SE"/>
              </w:rPr>
              <w:t>kejsare</w:t>
            </w:r>
          </w:p>
        </w:tc>
        <w:tc>
          <w:tcPr>
            <w:tcW w:w="833" w:type="dxa"/>
            <w:shd w:val="clear" w:color="auto" w:fill="auto"/>
          </w:tcPr>
          <w:p w:rsidR="00065D96" w:rsidRPr="008D0ED7" w:rsidRDefault="00065D96" w:rsidP="00065D96">
            <w:pPr>
              <w:rPr>
                <w:sz w:val="22"/>
                <w:szCs w:val="22"/>
                <w:lang w:val="sv-SE"/>
              </w:rPr>
            </w:pPr>
            <w:r w:rsidRPr="008D0ED7">
              <w:rPr>
                <w:sz w:val="22"/>
                <w:szCs w:val="22"/>
                <w:lang w:val="sv-SE"/>
              </w:rPr>
              <w:t>kulle</w:t>
            </w:r>
          </w:p>
        </w:tc>
        <w:tc>
          <w:tcPr>
            <w:tcW w:w="870" w:type="dxa"/>
            <w:shd w:val="clear" w:color="auto" w:fill="auto"/>
          </w:tcPr>
          <w:p w:rsidR="00065D96" w:rsidRPr="008D0ED7" w:rsidRDefault="00065D96" w:rsidP="00065D96">
            <w:pPr>
              <w:rPr>
                <w:sz w:val="22"/>
                <w:szCs w:val="22"/>
                <w:lang w:val="sv-SE"/>
              </w:rPr>
            </w:pPr>
            <w:r w:rsidRPr="008D0ED7">
              <w:rPr>
                <w:sz w:val="22"/>
                <w:szCs w:val="22"/>
                <w:lang w:val="sv-SE"/>
              </w:rPr>
              <w:t>kulle</w:t>
            </w:r>
          </w:p>
        </w:tc>
      </w:tr>
      <w:tr w:rsidR="008D0ED7" w:rsidRPr="008D0ED7" w:rsidTr="008D0ED7">
        <w:tc>
          <w:tcPr>
            <w:tcW w:w="1059" w:type="dxa"/>
            <w:shd w:val="clear" w:color="auto" w:fill="auto"/>
          </w:tcPr>
          <w:p w:rsidR="00065D96" w:rsidRPr="008D0ED7" w:rsidRDefault="00065D96" w:rsidP="00065D96">
            <w:pPr>
              <w:rPr>
                <w:sz w:val="10"/>
                <w:szCs w:val="10"/>
                <w:lang w:val="sv-SE"/>
              </w:rPr>
            </w:pPr>
          </w:p>
        </w:tc>
        <w:tc>
          <w:tcPr>
            <w:tcW w:w="1190" w:type="dxa"/>
            <w:shd w:val="clear" w:color="auto" w:fill="auto"/>
          </w:tcPr>
          <w:p w:rsidR="00065D96" w:rsidRPr="008D0ED7" w:rsidRDefault="00065D96" w:rsidP="00065D96">
            <w:pPr>
              <w:rPr>
                <w:sz w:val="10"/>
                <w:szCs w:val="10"/>
                <w:lang w:val="sv-SE"/>
              </w:rPr>
            </w:pPr>
          </w:p>
        </w:tc>
        <w:tc>
          <w:tcPr>
            <w:tcW w:w="1029" w:type="dxa"/>
            <w:shd w:val="clear" w:color="auto" w:fill="auto"/>
          </w:tcPr>
          <w:p w:rsidR="00065D96" w:rsidRPr="008D0ED7" w:rsidRDefault="00065D96" w:rsidP="00065D96">
            <w:pPr>
              <w:rPr>
                <w:sz w:val="10"/>
                <w:szCs w:val="10"/>
                <w:lang w:val="sv-SE"/>
              </w:rPr>
            </w:pPr>
          </w:p>
        </w:tc>
        <w:tc>
          <w:tcPr>
            <w:tcW w:w="794" w:type="dxa"/>
            <w:shd w:val="clear" w:color="auto" w:fill="auto"/>
          </w:tcPr>
          <w:p w:rsidR="00065D96" w:rsidRPr="008D0ED7" w:rsidRDefault="00065D96" w:rsidP="00065D96">
            <w:pPr>
              <w:rPr>
                <w:sz w:val="10"/>
                <w:szCs w:val="10"/>
                <w:lang w:val="sv-SE"/>
              </w:rPr>
            </w:pPr>
          </w:p>
        </w:tc>
        <w:tc>
          <w:tcPr>
            <w:tcW w:w="1126" w:type="dxa"/>
            <w:shd w:val="clear" w:color="auto" w:fill="auto"/>
          </w:tcPr>
          <w:p w:rsidR="00065D96" w:rsidRPr="008D0ED7" w:rsidRDefault="00065D96" w:rsidP="00065D96">
            <w:pPr>
              <w:rPr>
                <w:sz w:val="10"/>
                <w:szCs w:val="10"/>
                <w:lang w:val="sv-SE"/>
              </w:rPr>
            </w:pPr>
          </w:p>
        </w:tc>
        <w:tc>
          <w:tcPr>
            <w:tcW w:w="883" w:type="dxa"/>
            <w:shd w:val="clear" w:color="auto" w:fill="auto"/>
          </w:tcPr>
          <w:p w:rsidR="00065D96" w:rsidRPr="008D0ED7" w:rsidRDefault="00065D96" w:rsidP="00065D96">
            <w:pPr>
              <w:rPr>
                <w:sz w:val="10"/>
                <w:szCs w:val="10"/>
                <w:lang w:val="sv-SE"/>
              </w:rPr>
            </w:pPr>
          </w:p>
        </w:tc>
        <w:tc>
          <w:tcPr>
            <w:tcW w:w="986" w:type="dxa"/>
            <w:shd w:val="clear" w:color="auto" w:fill="auto"/>
          </w:tcPr>
          <w:p w:rsidR="00065D96" w:rsidRPr="008D0ED7" w:rsidRDefault="00065D96" w:rsidP="00065D96">
            <w:pPr>
              <w:rPr>
                <w:sz w:val="10"/>
                <w:szCs w:val="10"/>
                <w:lang w:val="sv-SE"/>
              </w:rPr>
            </w:pPr>
          </w:p>
        </w:tc>
        <w:tc>
          <w:tcPr>
            <w:tcW w:w="1203" w:type="dxa"/>
            <w:shd w:val="clear" w:color="auto" w:fill="auto"/>
          </w:tcPr>
          <w:p w:rsidR="00065D96" w:rsidRPr="008D0ED7" w:rsidRDefault="00065D96" w:rsidP="00065D96">
            <w:pPr>
              <w:rPr>
                <w:sz w:val="10"/>
                <w:szCs w:val="10"/>
                <w:lang w:val="sv-SE"/>
              </w:rPr>
            </w:pPr>
          </w:p>
        </w:tc>
        <w:tc>
          <w:tcPr>
            <w:tcW w:w="833" w:type="dxa"/>
            <w:shd w:val="clear" w:color="auto" w:fill="auto"/>
          </w:tcPr>
          <w:p w:rsidR="00065D96" w:rsidRPr="008D0ED7" w:rsidRDefault="00065D96" w:rsidP="00065D96">
            <w:pPr>
              <w:rPr>
                <w:sz w:val="10"/>
                <w:szCs w:val="10"/>
                <w:lang w:val="sv-SE"/>
              </w:rPr>
            </w:pPr>
          </w:p>
        </w:tc>
        <w:tc>
          <w:tcPr>
            <w:tcW w:w="870" w:type="dxa"/>
            <w:shd w:val="clear" w:color="auto" w:fill="auto"/>
          </w:tcPr>
          <w:p w:rsidR="00065D96" w:rsidRPr="008D0ED7" w:rsidRDefault="00065D96" w:rsidP="00065D96">
            <w:pPr>
              <w:rPr>
                <w:sz w:val="10"/>
                <w:szCs w:val="10"/>
                <w:lang w:val="sv-SE"/>
              </w:rPr>
            </w:pPr>
          </w:p>
        </w:tc>
      </w:tr>
      <w:tr w:rsidR="008D0ED7" w:rsidRPr="008D0ED7" w:rsidTr="008D0ED7">
        <w:tc>
          <w:tcPr>
            <w:tcW w:w="1059" w:type="dxa"/>
            <w:shd w:val="clear" w:color="auto" w:fill="auto"/>
          </w:tcPr>
          <w:p w:rsidR="00065D96" w:rsidRPr="008D0ED7" w:rsidRDefault="00065D96" w:rsidP="00065D96">
            <w:pPr>
              <w:rPr>
                <w:sz w:val="22"/>
                <w:szCs w:val="22"/>
                <w:lang w:val="sv-SE"/>
              </w:rPr>
            </w:pPr>
            <w:r w:rsidRPr="008D0ED7">
              <w:rPr>
                <w:rFonts w:ascii="AGaramond" w:hAnsi="AGaramond"/>
                <w:sz w:val="22"/>
                <w:szCs w:val="22"/>
              </w:rPr>
              <w:t>inaugurer</w:t>
            </w:r>
          </w:p>
        </w:tc>
        <w:tc>
          <w:tcPr>
            <w:tcW w:w="1190" w:type="dxa"/>
            <w:shd w:val="clear" w:color="auto" w:fill="auto"/>
          </w:tcPr>
          <w:p w:rsidR="00065D96" w:rsidRPr="008D0ED7" w:rsidRDefault="00065D96" w:rsidP="00065D96">
            <w:pPr>
              <w:rPr>
                <w:sz w:val="22"/>
                <w:szCs w:val="22"/>
                <w:lang w:val="sv-SE"/>
              </w:rPr>
            </w:pPr>
            <w:r w:rsidRPr="008D0ED7">
              <w:rPr>
                <w:rFonts w:ascii="AGaramond" w:hAnsi="AGaramond"/>
                <w:sz w:val="22"/>
                <w:szCs w:val="22"/>
              </w:rPr>
              <w:t>pierre</w:t>
            </w:r>
          </w:p>
        </w:tc>
        <w:tc>
          <w:tcPr>
            <w:tcW w:w="1029" w:type="dxa"/>
            <w:shd w:val="clear" w:color="auto" w:fill="auto"/>
          </w:tcPr>
          <w:p w:rsidR="00065D96" w:rsidRPr="008D0ED7" w:rsidRDefault="00065D96" w:rsidP="00065D96">
            <w:pPr>
              <w:rPr>
                <w:sz w:val="22"/>
                <w:szCs w:val="22"/>
                <w:lang w:val="sv-SE"/>
              </w:rPr>
            </w:pPr>
            <w:r w:rsidRPr="008D0ED7">
              <w:rPr>
                <w:rFonts w:ascii="AGaramond" w:hAnsi="AGaramond"/>
                <w:sz w:val="22"/>
                <w:szCs w:val="22"/>
              </w:rPr>
              <w:t>autre</w:t>
            </w:r>
          </w:p>
        </w:tc>
        <w:tc>
          <w:tcPr>
            <w:tcW w:w="794" w:type="dxa"/>
            <w:shd w:val="clear" w:color="auto" w:fill="auto"/>
          </w:tcPr>
          <w:p w:rsidR="00065D96" w:rsidRPr="008D0ED7" w:rsidRDefault="00065D96" w:rsidP="00065D96">
            <w:pPr>
              <w:rPr>
                <w:sz w:val="22"/>
                <w:szCs w:val="22"/>
                <w:lang w:val="sv-SE"/>
              </w:rPr>
            </w:pPr>
            <w:r w:rsidRPr="008D0ED7">
              <w:rPr>
                <w:rFonts w:ascii="AGaramond" w:hAnsi="AGaramond"/>
                <w:sz w:val="22"/>
                <w:szCs w:val="22"/>
              </w:rPr>
              <w:t>connu</w:t>
            </w:r>
          </w:p>
        </w:tc>
        <w:tc>
          <w:tcPr>
            <w:tcW w:w="1126" w:type="dxa"/>
            <w:shd w:val="clear" w:color="auto" w:fill="auto"/>
          </w:tcPr>
          <w:p w:rsidR="00065D96" w:rsidRPr="008D0ED7" w:rsidRDefault="00065D96" w:rsidP="00065D96">
            <w:pPr>
              <w:rPr>
                <w:sz w:val="22"/>
                <w:szCs w:val="22"/>
                <w:lang w:val="sv-SE"/>
              </w:rPr>
            </w:pPr>
            <w:r w:rsidRPr="008D0ED7">
              <w:rPr>
                <w:rFonts w:ascii="AGaramond" w:hAnsi="AGaramond"/>
                <w:sz w:val="22"/>
                <w:szCs w:val="22"/>
              </w:rPr>
              <w:t>nombreux</w:t>
            </w:r>
          </w:p>
        </w:tc>
        <w:tc>
          <w:tcPr>
            <w:tcW w:w="883" w:type="dxa"/>
            <w:shd w:val="clear" w:color="auto" w:fill="auto"/>
          </w:tcPr>
          <w:p w:rsidR="00065D96" w:rsidRPr="008D0ED7" w:rsidRDefault="00065D96" w:rsidP="00065D96">
            <w:pPr>
              <w:rPr>
                <w:sz w:val="22"/>
                <w:szCs w:val="22"/>
                <w:lang w:val="sv-SE"/>
              </w:rPr>
            </w:pPr>
            <w:r w:rsidRPr="008D0ED7">
              <w:rPr>
                <w:rFonts w:ascii="AGaramond" w:hAnsi="AGaramond"/>
                <w:sz w:val="22"/>
                <w:szCs w:val="22"/>
              </w:rPr>
              <w:t>peintre</w:t>
            </w:r>
          </w:p>
        </w:tc>
        <w:tc>
          <w:tcPr>
            <w:tcW w:w="986" w:type="dxa"/>
            <w:shd w:val="clear" w:color="auto" w:fill="auto"/>
          </w:tcPr>
          <w:p w:rsidR="00065D96" w:rsidRPr="008D0ED7" w:rsidRDefault="00065D96" w:rsidP="00065D96">
            <w:pPr>
              <w:rPr>
                <w:sz w:val="22"/>
                <w:szCs w:val="22"/>
                <w:lang w:val="sv-SE"/>
              </w:rPr>
            </w:pPr>
            <w:r w:rsidRPr="008D0ED7">
              <w:rPr>
                <w:rFonts w:ascii="AGaramond" w:hAnsi="AGaramond"/>
                <w:sz w:val="22"/>
                <w:szCs w:val="22"/>
              </w:rPr>
              <w:t>quartier</w:t>
            </w:r>
          </w:p>
        </w:tc>
        <w:tc>
          <w:tcPr>
            <w:tcW w:w="1203" w:type="dxa"/>
            <w:shd w:val="clear" w:color="auto" w:fill="auto"/>
          </w:tcPr>
          <w:p w:rsidR="00065D96" w:rsidRPr="008D0ED7" w:rsidRDefault="00065D96" w:rsidP="00065D96">
            <w:pPr>
              <w:rPr>
                <w:sz w:val="22"/>
                <w:szCs w:val="22"/>
                <w:lang w:val="sv-SE"/>
              </w:rPr>
            </w:pPr>
            <w:r w:rsidRPr="008D0ED7">
              <w:rPr>
                <w:rFonts w:ascii="AGaramond" w:hAnsi="AGaramond"/>
                <w:sz w:val="22"/>
                <w:szCs w:val="22"/>
              </w:rPr>
              <w:t>fréquenter</w:t>
            </w:r>
          </w:p>
        </w:tc>
        <w:tc>
          <w:tcPr>
            <w:tcW w:w="833" w:type="dxa"/>
            <w:shd w:val="clear" w:color="auto" w:fill="auto"/>
          </w:tcPr>
          <w:p w:rsidR="00065D96" w:rsidRPr="008D0ED7" w:rsidRDefault="00065D96" w:rsidP="00065D96">
            <w:pPr>
              <w:rPr>
                <w:sz w:val="22"/>
                <w:szCs w:val="22"/>
                <w:lang w:val="sv-SE"/>
              </w:rPr>
            </w:pPr>
            <w:r w:rsidRPr="008D0ED7">
              <w:rPr>
                <w:rFonts w:ascii="AGaramond" w:hAnsi="AGaramond"/>
                <w:sz w:val="22"/>
                <w:szCs w:val="22"/>
              </w:rPr>
              <w:t>tissu</w:t>
            </w:r>
          </w:p>
        </w:tc>
        <w:tc>
          <w:tcPr>
            <w:tcW w:w="870" w:type="dxa"/>
            <w:shd w:val="clear" w:color="auto" w:fill="auto"/>
          </w:tcPr>
          <w:p w:rsidR="00065D96" w:rsidRPr="008D0ED7" w:rsidRDefault="00065D96" w:rsidP="00065D96">
            <w:pPr>
              <w:rPr>
                <w:rFonts w:ascii="AGaramond" w:hAnsi="AGaramond"/>
                <w:sz w:val="22"/>
                <w:szCs w:val="22"/>
              </w:rPr>
            </w:pPr>
          </w:p>
        </w:tc>
      </w:tr>
      <w:tr w:rsidR="008D0ED7" w:rsidRPr="008D0ED7" w:rsidTr="008D0ED7">
        <w:tc>
          <w:tcPr>
            <w:tcW w:w="1059" w:type="dxa"/>
            <w:shd w:val="clear" w:color="auto" w:fill="auto"/>
          </w:tcPr>
          <w:p w:rsidR="00065D96" w:rsidRPr="008D0ED7" w:rsidRDefault="00065D96" w:rsidP="00065D96">
            <w:pPr>
              <w:rPr>
                <w:sz w:val="22"/>
                <w:szCs w:val="22"/>
                <w:lang w:val="sv-SE"/>
              </w:rPr>
            </w:pPr>
            <w:r w:rsidRPr="008D0ED7">
              <w:rPr>
                <w:sz w:val="22"/>
                <w:szCs w:val="22"/>
                <w:lang w:val="sv-SE"/>
              </w:rPr>
              <w:t>inviga</w:t>
            </w:r>
          </w:p>
        </w:tc>
        <w:tc>
          <w:tcPr>
            <w:tcW w:w="1190" w:type="dxa"/>
            <w:shd w:val="clear" w:color="auto" w:fill="auto"/>
          </w:tcPr>
          <w:p w:rsidR="00065D96" w:rsidRPr="008D0ED7" w:rsidRDefault="00065D96" w:rsidP="00065D96">
            <w:pPr>
              <w:rPr>
                <w:sz w:val="22"/>
                <w:szCs w:val="22"/>
                <w:lang w:val="sv-SE"/>
              </w:rPr>
            </w:pPr>
            <w:r w:rsidRPr="008D0ED7">
              <w:rPr>
                <w:sz w:val="22"/>
                <w:szCs w:val="22"/>
                <w:lang w:val="sv-SE"/>
              </w:rPr>
              <w:t>sten</w:t>
            </w:r>
          </w:p>
        </w:tc>
        <w:tc>
          <w:tcPr>
            <w:tcW w:w="1029" w:type="dxa"/>
            <w:shd w:val="clear" w:color="auto" w:fill="auto"/>
          </w:tcPr>
          <w:p w:rsidR="00065D96" w:rsidRPr="008D0ED7" w:rsidRDefault="00065D96" w:rsidP="00065D96">
            <w:pPr>
              <w:rPr>
                <w:sz w:val="22"/>
                <w:szCs w:val="22"/>
                <w:lang w:val="sv-SE"/>
              </w:rPr>
            </w:pPr>
            <w:r w:rsidRPr="008D0ED7">
              <w:rPr>
                <w:sz w:val="22"/>
                <w:szCs w:val="22"/>
                <w:lang w:val="sv-SE"/>
              </w:rPr>
              <w:t>annan</w:t>
            </w:r>
          </w:p>
        </w:tc>
        <w:tc>
          <w:tcPr>
            <w:tcW w:w="794" w:type="dxa"/>
            <w:shd w:val="clear" w:color="auto" w:fill="auto"/>
          </w:tcPr>
          <w:p w:rsidR="00065D96" w:rsidRPr="008D0ED7" w:rsidRDefault="00065D96" w:rsidP="00065D96">
            <w:pPr>
              <w:rPr>
                <w:sz w:val="22"/>
                <w:szCs w:val="22"/>
                <w:lang w:val="sv-SE"/>
              </w:rPr>
            </w:pPr>
            <w:r w:rsidRPr="008D0ED7">
              <w:rPr>
                <w:sz w:val="22"/>
                <w:szCs w:val="22"/>
                <w:lang w:val="sv-SE"/>
              </w:rPr>
              <w:t>känd</w:t>
            </w:r>
          </w:p>
        </w:tc>
        <w:tc>
          <w:tcPr>
            <w:tcW w:w="1126" w:type="dxa"/>
            <w:shd w:val="clear" w:color="auto" w:fill="auto"/>
          </w:tcPr>
          <w:p w:rsidR="00065D96" w:rsidRPr="008D0ED7" w:rsidRDefault="00065D96" w:rsidP="00065D96">
            <w:pPr>
              <w:rPr>
                <w:sz w:val="22"/>
                <w:szCs w:val="22"/>
                <w:lang w:val="sv-SE"/>
              </w:rPr>
            </w:pPr>
            <w:r w:rsidRPr="008D0ED7">
              <w:rPr>
                <w:sz w:val="22"/>
                <w:szCs w:val="22"/>
                <w:lang w:val="sv-SE"/>
              </w:rPr>
              <w:t>många</w:t>
            </w:r>
          </w:p>
        </w:tc>
        <w:tc>
          <w:tcPr>
            <w:tcW w:w="883" w:type="dxa"/>
            <w:shd w:val="clear" w:color="auto" w:fill="auto"/>
          </w:tcPr>
          <w:p w:rsidR="00065D96" w:rsidRPr="008D0ED7" w:rsidRDefault="00065D96" w:rsidP="00065D96">
            <w:pPr>
              <w:rPr>
                <w:sz w:val="22"/>
                <w:szCs w:val="22"/>
                <w:lang w:val="sv-SE"/>
              </w:rPr>
            </w:pPr>
            <w:r w:rsidRPr="008D0ED7">
              <w:rPr>
                <w:sz w:val="22"/>
                <w:szCs w:val="22"/>
                <w:lang w:val="sv-SE"/>
              </w:rPr>
              <w:t>målare</w:t>
            </w:r>
          </w:p>
        </w:tc>
        <w:tc>
          <w:tcPr>
            <w:tcW w:w="986" w:type="dxa"/>
            <w:shd w:val="clear" w:color="auto" w:fill="auto"/>
          </w:tcPr>
          <w:p w:rsidR="00065D96" w:rsidRPr="008D0ED7" w:rsidRDefault="00065D96" w:rsidP="00065D96">
            <w:pPr>
              <w:rPr>
                <w:sz w:val="22"/>
                <w:szCs w:val="22"/>
                <w:lang w:val="sv-SE"/>
              </w:rPr>
            </w:pPr>
            <w:r w:rsidRPr="008D0ED7">
              <w:rPr>
                <w:sz w:val="22"/>
                <w:szCs w:val="22"/>
                <w:lang w:val="sv-SE"/>
              </w:rPr>
              <w:t>kvarter</w:t>
            </w:r>
          </w:p>
        </w:tc>
        <w:tc>
          <w:tcPr>
            <w:tcW w:w="1203" w:type="dxa"/>
            <w:shd w:val="clear" w:color="auto" w:fill="auto"/>
          </w:tcPr>
          <w:p w:rsidR="00065D96" w:rsidRPr="008D0ED7" w:rsidRDefault="00065D96" w:rsidP="00065D96">
            <w:pPr>
              <w:rPr>
                <w:sz w:val="22"/>
                <w:szCs w:val="22"/>
                <w:lang w:val="sv-SE"/>
              </w:rPr>
            </w:pPr>
            <w:r w:rsidRPr="008D0ED7">
              <w:rPr>
                <w:sz w:val="22"/>
                <w:szCs w:val="22"/>
                <w:lang w:val="sv-SE"/>
              </w:rPr>
              <w:t>besöka</w:t>
            </w:r>
          </w:p>
        </w:tc>
        <w:tc>
          <w:tcPr>
            <w:tcW w:w="833" w:type="dxa"/>
            <w:shd w:val="clear" w:color="auto" w:fill="auto"/>
          </w:tcPr>
          <w:p w:rsidR="00065D96" w:rsidRPr="008D0ED7" w:rsidRDefault="00065D96" w:rsidP="00065D96">
            <w:pPr>
              <w:rPr>
                <w:sz w:val="22"/>
                <w:szCs w:val="22"/>
                <w:lang w:val="sv-SE"/>
              </w:rPr>
            </w:pPr>
            <w:r w:rsidRPr="008D0ED7">
              <w:rPr>
                <w:sz w:val="22"/>
                <w:szCs w:val="22"/>
                <w:lang w:val="sv-SE"/>
              </w:rPr>
              <w:t>tyg</w:t>
            </w:r>
          </w:p>
        </w:tc>
        <w:tc>
          <w:tcPr>
            <w:tcW w:w="870" w:type="dxa"/>
            <w:shd w:val="clear" w:color="auto" w:fill="auto"/>
          </w:tcPr>
          <w:p w:rsidR="00065D96" w:rsidRPr="008D0ED7" w:rsidRDefault="00065D96" w:rsidP="00065D96">
            <w:pPr>
              <w:rPr>
                <w:sz w:val="22"/>
                <w:szCs w:val="22"/>
                <w:lang w:val="sv-SE"/>
              </w:rPr>
            </w:pPr>
          </w:p>
        </w:tc>
      </w:tr>
    </w:tbl>
    <w:p w:rsidR="00F45110" w:rsidRDefault="00F45110"/>
    <w:sectPr w:rsidR="00F45110" w:rsidSect="004C1B17">
      <w:pgSz w:w="11906" w:h="16838"/>
      <w:pgMar w:top="397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67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065D96"/>
    <w:rsid w:val="001F6DF2"/>
    <w:rsid w:val="00274F48"/>
    <w:rsid w:val="00372F17"/>
    <w:rsid w:val="004C1B17"/>
    <w:rsid w:val="00805F5A"/>
    <w:rsid w:val="008A22D1"/>
    <w:rsid w:val="008D0ED7"/>
    <w:rsid w:val="008D298B"/>
    <w:rsid w:val="00A716EF"/>
    <w:rsid w:val="00DA42DF"/>
    <w:rsid w:val="00F4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EDAD7E75-09FD-466A-9537-6DE92CE01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B17"/>
    <w:rPr>
      <w:sz w:val="28"/>
      <w:lang w:val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Brdtext">
    <w:name w:val="Body Text"/>
    <w:basedOn w:val="Normal"/>
    <w:rsid w:val="004C1B17"/>
    <w:pPr>
      <w:jc w:val="both"/>
    </w:pPr>
  </w:style>
  <w:style w:type="table" w:styleId="Tabellrutnt">
    <w:name w:val="Table Grid"/>
    <w:basedOn w:val="Normaltabell"/>
    <w:rsid w:val="00065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8D0ED7"/>
    <w:rPr>
      <w:color w:val="0563C1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D0ED7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8D0ED7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www.franska.be/exercicesdujour/1702/LENOTREDAMEbb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LE NOTRE DAME</vt:lpstr>
    </vt:vector>
  </TitlesOfParts>
  <Company>lycée</Company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NOTRE DAME</dc:title>
  <dc:subject/>
  <dc:creator>steff</dc:creator>
  <cp:keywords/>
  <dc:description/>
  <cp:lastModifiedBy>Stefan Gustafsson</cp:lastModifiedBy>
  <cp:revision>3</cp:revision>
  <cp:lastPrinted>2016-02-20T11:23:00Z</cp:lastPrinted>
  <dcterms:created xsi:type="dcterms:W3CDTF">2016-02-20T11:22:00Z</dcterms:created>
  <dcterms:modified xsi:type="dcterms:W3CDTF">2016-02-20T11:23:00Z</dcterms:modified>
</cp:coreProperties>
</file>