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923E1A">
      <w:pPr>
        <w:rPr>
          <w:lang w:val="sv-SE"/>
        </w:rPr>
      </w:pPr>
      <w:bookmarkStart w:id="0" w:name="_GoBack"/>
      <w:bookmarkEnd w:id="0"/>
      <w:r>
        <w:rPr>
          <w:lang w:val="sv-SE"/>
        </w:rPr>
        <w:t>SITUATIONS 3</w:t>
      </w:r>
    </w:p>
    <w:p w:rsidR="00923E1A" w:rsidRPr="009C195A" w:rsidRDefault="00923E1A">
      <w:pPr>
        <w:rPr>
          <w:sz w:val="6"/>
          <w:szCs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927F95" w:rsidRPr="00AD6CC0" w:rsidTr="00AD6CC0">
        <w:trPr>
          <w:trHeight w:val="624"/>
        </w:trPr>
        <w:tc>
          <w:tcPr>
            <w:tcW w:w="2552" w:type="dxa"/>
            <w:shd w:val="clear" w:color="auto" w:fill="auto"/>
          </w:tcPr>
          <w:p w:rsidR="00927F95" w:rsidRPr="00AD6CC0" w:rsidRDefault="000665EE">
            <w:pPr>
              <w:rPr>
                <w:sz w:val="20"/>
                <w:szCs w:val="20"/>
                <w:lang w:val="sv-SE"/>
              </w:rPr>
            </w:pPr>
            <w:r w:rsidRPr="00AD6CC0">
              <w:rPr>
                <w:sz w:val="20"/>
                <w:szCs w:val="20"/>
                <w:lang w:val="sv-SE"/>
              </w:rPr>
              <w:t>stänga</w:t>
            </w:r>
          </w:p>
        </w:tc>
        <w:tc>
          <w:tcPr>
            <w:tcW w:w="2552" w:type="dxa"/>
            <w:shd w:val="clear" w:color="auto" w:fill="auto"/>
          </w:tcPr>
          <w:p w:rsidR="00927F95" w:rsidRPr="00AD6CC0" w:rsidRDefault="000665EE">
            <w:pPr>
              <w:rPr>
                <w:sz w:val="20"/>
                <w:szCs w:val="20"/>
                <w:lang w:val="sv-SE"/>
              </w:rPr>
            </w:pPr>
            <w:r w:rsidRPr="00AD6CC0">
              <w:rPr>
                <w:sz w:val="20"/>
                <w:szCs w:val="20"/>
                <w:lang w:val="sv-SE"/>
              </w:rPr>
              <w:t>öppna</w:t>
            </w:r>
          </w:p>
        </w:tc>
        <w:tc>
          <w:tcPr>
            <w:tcW w:w="2552" w:type="dxa"/>
            <w:shd w:val="clear" w:color="auto" w:fill="auto"/>
          </w:tcPr>
          <w:p w:rsidR="00927F95" w:rsidRPr="00AD6CC0" w:rsidRDefault="000665EE">
            <w:pPr>
              <w:rPr>
                <w:sz w:val="20"/>
                <w:szCs w:val="20"/>
                <w:lang w:val="sv-SE"/>
              </w:rPr>
            </w:pPr>
            <w:r w:rsidRPr="00AD6CC0">
              <w:rPr>
                <w:sz w:val="20"/>
                <w:szCs w:val="20"/>
                <w:lang w:val="sv-SE"/>
              </w:rPr>
              <w:t>han öppnar</w:t>
            </w:r>
          </w:p>
        </w:tc>
        <w:tc>
          <w:tcPr>
            <w:tcW w:w="2552" w:type="dxa"/>
            <w:shd w:val="clear" w:color="auto" w:fill="auto"/>
          </w:tcPr>
          <w:p w:rsidR="00927F95" w:rsidRPr="00AD6CC0" w:rsidRDefault="000665EE">
            <w:pPr>
              <w:rPr>
                <w:sz w:val="20"/>
                <w:szCs w:val="20"/>
                <w:lang w:val="sv-SE"/>
              </w:rPr>
            </w:pPr>
            <w:r w:rsidRPr="00AD6CC0">
              <w:rPr>
                <w:sz w:val="20"/>
                <w:szCs w:val="20"/>
                <w:lang w:val="sv-SE"/>
              </w:rPr>
              <w:t>öppet</w:t>
            </w:r>
          </w:p>
        </w:tc>
      </w:tr>
      <w:tr w:rsidR="00927F95" w:rsidRPr="00AD6CC0" w:rsidTr="00AD6CC0">
        <w:trPr>
          <w:trHeight w:val="624"/>
        </w:trPr>
        <w:tc>
          <w:tcPr>
            <w:tcW w:w="2552" w:type="dxa"/>
            <w:shd w:val="clear" w:color="auto" w:fill="auto"/>
          </w:tcPr>
          <w:p w:rsidR="00927F95" w:rsidRPr="00AD6CC0" w:rsidRDefault="000665EE">
            <w:pPr>
              <w:rPr>
                <w:sz w:val="20"/>
                <w:szCs w:val="20"/>
                <w:lang w:val="sv-SE"/>
              </w:rPr>
            </w:pPr>
            <w:r w:rsidRPr="00AD6CC0">
              <w:rPr>
                <w:sz w:val="20"/>
                <w:szCs w:val="20"/>
                <w:lang w:val="sv-SE"/>
              </w:rPr>
              <w:t>biljettlucka</w:t>
            </w:r>
          </w:p>
        </w:tc>
        <w:tc>
          <w:tcPr>
            <w:tcW w:w="2552" w:type="dxa"/>
            <w:shd w:val="clear" w:color="auto" w:fill="auto"/>
          </w:tcPr>
          <w:p w:rsidR="00927F95" w:rsidRPr="00AD6CC0" w:rsidRDefault="000665EE">
            <w:pPr>
              <w:rPr>
                <w:sz w:val="20"/>
                <w:szCs w:val="20"/>
                <w:lang w:val="sv-SE"/>
              </w:rPr>
            </w:pPr>
            <w:r w:rsidRPr="00AD6CC0">
              <w:rPr>
                <w:sz w:val="20"/>
                <w:szCs w:val="20"/>
                <w:lang w:val="sv-SE"/>
              </w:rPr>
              <w:t>utom</w:t>
            </w:r>
          </w:p>
        </w:tc>
        <w:tc>
          <w:tcPr>
            <w:tcW w:w="2552" w:type="dxa"/>
            <w:shd w:val="clear" w:color="auto" w:fill="auto"/>
          </w:tcPr>
          <w:p w:rsidR="00927F95" w:rsidRPr="00AD6CC0" w:rsidRDefault="000665EE">
            <w:pPr>
              <w:rPr>
                <w:sz w:val="20"/>
                <w:szCs w:val="20"/>
                <w:lang w:val="sv-SE"/>
              </w:rPr>
            </w:pPr>
            <w:r w:rsidRPr="00AD6CC0">
              <w:rPr>
                <w:sz w:val="20"/>
                <w:szCs w:val="20"/>
                <w:lang w:val="sv-SE"/>
              </w:rPr>
              <w:t>hur dags</w:t>
            </w:r>
          </w:p>
        </w:tc>
        <w:tc>
          <w:tcPr>
            <w:tcW w:w="2552" w:type="dxa"/>
            <w:shd w:val="clear" w:color="auto" w:fill="auto"/>
          </w:tcPr>
          <w:p w:rsidR="00927F95" w:rsidRPr="00AD6CC0" w:rsidRDefault="000665EE">
            <w:pPr>
              <w:rPr>
                <w:sz w:val="20"/>
                <w:szCs w:val="20"/>
                <w:lang w:val="sv-SE"/>
              </w:rPr>
            </w:pPr>
            <w:r w:rsidRPr="00AD6CC0">
              <w:rPr>
                <w:sz w:val="20"/>
                <w:szCs w:val="20"/>
                <w:lang w:val="sv-SE"/>
              </w:rPr>
              <w:t>när</w:t>
            </w:r>
          </w:p>
        </w:tc>
      </w:tr>
      <w:tr w:rsidR="00927F95" w:rsidRPr="00AD6CC0" w:rsidTr="00AD6CC0">
        <w:trPr>
          <w:trHeight w:val="624"/>
        </w:trPr>
        <w:tc>
          <w:tcPr>
            <w:tcW w:w="2552" w:type="dxa"/>
            <w:shd w:val="clear" w:color="auto" w:fill="auto"/>
          </w:tcPr>
          <w:p w:rsidR="00927F95" w:rsidRPr="00AD6CC0" w:rsidRDefault="000665EE">
            <w:pPr>
              <w:rPr>
                <w:sz w:val="20"/>
                <w:szCs w:val="20"/>
                <w:lang w:val="sv-SE"/>
              </w:rPr>
            </w:pPr>
            <w:r w:rsidRPr="00AD6CC0">
              <w:rPr>
                <w:sz w:val="20"/>
                <w:szCs w:val="20"/>
                <w:lang w:val="sv-SE"/>
              </w:rPr>
              <w:t>rabatter</w:t>
            </w:r>
          </w:p>
        </w:tc>
        <w:tc>
          <w:tcPr>
            <w:tcW w:w="2552" w:type="dxa"/>
            <w:shd w:val="clear" w:color="auto" w:fill="auto"/>
          </w:tcPr>
          <w:p w:rsidR="00927F95" w:rsidRPr="00AD6CC0" w:rsidRDefault="000665EE">
            <w:pPr>
              <w:rPr>
                <w:sz w:val="20"/>
                <w:szCs w:val="20"/>
                <w:lang w:val="sv-SE"/>
              </w:rPr>
            </w:pPr>
            <w:r w:rsidRPr="00AD6CC0">
              <w:rPr>
                <w:sz w:val="20"/>
                <w:szCs w:val="20"/>
                <w:lang w:val="sv-SE"/>
              </w:rPr>
              <w:t>inträde</w:t>
            </w:r>
          </w:p>
        </w:tc>
        <w:tc>
          <w:tcPr>
            <w:tcW w:w="2552" w:type="dxa"/>
            <w:shd w:val="clear" w:color="auto" w:fill="auto"/>
          </w:tcPr>
          <w:p w:rsidR="00927F95" w:rsidRPr="00AD6CC0" w:rsidRDefault="000665EE">
            <w:pPr>
              <w:rPr>
                <w:sz w:val="20"/>
                <w:szCs w:val="20"/>
                <w:lang w:val="sv-SE"/>
              </w:rPr>
            </w:pPr>
            <w:r w:rsidRPr="00AD6CC0">
              <w:rPr>
                <w:sz w:val="20"/>
                <w:szCs w:val="20"/>
                <w:lang w:val="sv-SE"/>
              </w:rPr>
              <w:t>vuxen</w:t>
            </w:r>
          </w:p>
        </w:tc>
        <w:tc>
          <w:tcPr>
            <w:tcW w:w="2552" w:type="dxa"/>
            <w:shd w:val="clear" w:color="auto" w:fill="auto"/>
          </w:tcPr>
          <w:p w:rsidR="00927F95" w:rsidRPr="00AD6CC0" w:rsidRDefault="000665EE">
            <w:pPr>
              <w:rPr>
                <w:sz w:val="20"/>
                <w:szCs w:val="20"/>
                <w:lang w:val="sv-SE"/>
              </w:rPr>
            </w:pPr>
            <w:r w:rsidRPr="00AD6CC0">
              <w:rPr>
                <w:sz w:val="20"/>
                <w:szCs w:val="20"/>
                <w:lang w:val="sv-SE"/>
              </w:rPr>
              <w:t>gratis</w:t>
            </w:r>
          </w:p>
        </w:tc>
      </w:tr>
    </w:tbl>
    <w:p w:rsidR="00923E1A" w:rsidRPr="009C195A" w:rsidRDefault="00923E1A">
      <w:pPr>
        <w:rPr>
          <w:sz w:val="6"/>
          <w:szCs w:val="6"/>
          <w:lang w:val="sv-SE"/>
        </w:rPr>
      </w:pPr>
    </w:p>
    <w:p w:rsidR="00927F95" w:rsidRDefault="00927F95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finns det några kända muséer i Paris?</w:t>
      </w:r>
    </w:p>
    <w:p w:rsidR="00927F95" w:rsidRDefault="00927F95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javisst, det finns Louvren, Orsaymuséet, moderna konstmuséet t.ex.</w:t>
      </w:r>
    </w:p>
    <w:p w:rsidR="00927F95" w:rsidRDefault="00927F95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vad är Louvren?</w:t>
      </w:r>
    </w:p>
    <w:p w:rsidR="00927F95" w:rsidRDefault="00927F95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det är ett museum...</w:t>
      </w:r>
    </w:p>
    <w:p w:rsidR="00927F95" w:rsidRDefault="00927F95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vilken sorts museum?</w:t>
      </w:r>
    </w:p>
    <w:p w:rsidR="00927F95" w:rsidRDefault="00927F95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det är världens största museum</w:t>
      </w:r>
    </w:p>
    <w:p w:rsidR="00927F95" w:rsidRDefault="00927F95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när är det öppet?</w:t>
      </w:r>
    </w:p>
    <w:p w:rsidR="00927F95" w:rsidRDefault="00927F95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det är öppet varje dag utom på tisdagar</w:t>
      </w:r>
    </w:p>
    <w:p w:rsidR="00927F95" w:rsidRDefault="00927F95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hur dags öppnar muséet?</w:t>
      </w:r>
    </w:p>
    <w:p w:rsidR="00927F95" w:rsidRDefault="00927F95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det öppnar klockan 10.00</w:t>
      </w:r>
    </w:p>
    <w:p w:rsidR="00927F95" w:rsidRDefault="00927F95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hur dags stänger det?</w:t>
      </w:r>
    </w:p>
    <w:p w:rsidR="00927F95" w:rsidRDefault="00927F95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det stänger klockan 18.00</w:t>
      </w:r>
    </w:p>
    <w:p w:rsidR="00927F95" w:rsidRDefault="00927F95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är det öppet alla dagar?</w:t>
      </w:r>
    </w:p>
    <w:p w:rsidR="00927F95" w:rsidRDefault="00927F95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nej, det är inte öppet på tisdagar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på torsdagar stänger man senare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på torsdagar är det öppet ända till klockan 22.00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hur dags stänger biljettförsäljningen? (skriv : biljettluckorna)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lastRenderedPageBreak/>
        <w:t>man börjar stängningen klockan 21.30</w:t>
      </w:r>
    </w:p>
    <w:p w:rsidR="00927F95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finns det rabatter?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ja, det är gratis om man är under 16 år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vad kostar inträdet annars?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ett inträde kostar 8,50 euro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hejsan, två  inträden tack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för en vuxen?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ja, en vuxen och ett barn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hur gammal är barnet?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han är 10 år gammal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då är det gratis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tycket du om det här muséet?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ja, det är fantastiskt</w:t>
      </w:r>
    </w:p>
    <w:p w:rsidR="000665EE" w:rsidRDefault="000665EE" w:rsidP="009C195A">
      <w:pPr>
        <w:numPr>
          <w:ilvl w:val="0"/>
          <w:numId w:val="1"/>
        </w:numPr>
        <w:spacing w:line="600" w:lineRule="auto"/>
        <w:rPr>
          <w:lang w:val="sv-SE"/>
        </w:rPr>
      </w:pPr>
      <w:r>
        <w:rPr>
          <w:lang w:val="sv-SE"/>
        </w:rPr>
        <w:t>men det är väldigt stort</w:t>
      </w:r>
    </w:p>
    <w:p w:rsidR="000665EE" w:rsidRDefault="000665EE" w:rsidP="000665EE">
      <w:pPr>
        <w:rPr>
          <w:lang w:val="sv-SE"/>
        </w:rPr>
      </w:pPr>
    </w:p>
    <w:p w:rsidR="00927F95" w:rsidRDefault="00927F95">
      <w:pPr>
        <w:rPr>
          <w:lang w:val="sv-SE"/>
        </w:rPr>
      </w:pPr>
    </w:p>
    <w:p w:rsidR="00927F95" w:rsidRDefault="00927F95">
      <w:pPr>
        <w:rPr>
          <w:lang w:val="sv-SE"/>
        </w:rPr>
      </w:pPr>
    </w:p>
    <w:p w:rsidR="009C195A" w:rsidRDefault="009C195A">
      <w:pPr>
        <w:rPr>
          <w:lang w:val="sv-SE"/>
        </w:rPr>
      </w:pPr>
    </w:p>
    <w:p w:rsidR="009C195A" w:rsidRDefault="009C195A">
      <w:pPr>
        <w:rPr>
          <w:lang w:val="sv-SE"/>
        </w:rPr>
      </w:pPr>
    </w:p>
    <w:p w:rsidR="009C195A" w:rsidRDefault="009C195A">
      <w:pPr>
        <w:rPr>
          <w:lang w:val="sv-SE"/>
        </w:rPr>
      </w:pPr>
    </w:p>
    <w:p w:rsidR="009C195A" w:rsidRDefault="009C195A">
      <w:pPr>
        <w:rPr>
          <w:lang w:val="sv-SE"/>
        </w:rPr>
      </w:pPr>
    </w:p>
    <w:p w:rsidR="009C195A" w:rsidRDefault="009C195A">
      <w:pPr>
        <w:rPr>
          <w:lang w:val="sv-SE"/>
        </w:rPr>
      </w:pPr>
    </w:p>
    <w:p w:rsidR="009C195A" w:rsidRDefault="009C195A">
      <w:pPr>
        <w:rPr>
          <w:lang w:val="sv-SE"/>
        </w:rPr>
      </w:pPr>
    </w:p>
    <w:p w:rsidR="009C195A" w:rsidRDefault="009C195A">
      <w:pPr>
        <w:rPr>
          <w:lang w:val="sv-SE"/>
        </w:rPr>
      </w:pPr>
    </w:p>
    <w:p w:rsidR="009C195A" w:rsidRDefault="009C195A">
      <w:pPr>
        <w:rPr>
          <w:lang w:val="sv-SE"/>
        </w:rPr>
      </w:pPr>
    </w:p>
    <w:p w:rsidR="009C195A" w:rsidRDefault="009C195A">
      <w:pPr>
        <w:rPr>
          <w:lang w:val="sv-SE"/>
        </w:rPr>
      </w:pPr>
    </w:p>
    <w:p w:rsidR="009C195A" w:rsidRDefault="009C195A">
      <w:pPr>
        <w:rPr>
          <w:lang w:val="sv-SE"/>
        </w:rPr>
      </w:pPr>
    </w:p>
    <w:p w:rsidR="009C195A" w:rsidRDefault="009C195A">
      <w:pPr>
        <w:rPr>
          <w:lang w:val="sv-SE"/>
        </w:rPr>
      </w:pPr>
    </w:p>
    <w:p w:rsidR="009C195A" w:rsidRDefault="009C195A">
      <w:pPr>
        <w:rPr>
          <w:lang w:val="sv-SE"/>
        </w:rPr>
      </w:pPr>
    </w:p>
    <w:p w:rsidR="009C195A" w:rsidRDefault="009C195A">
      <w:pPr>
        <w:rPr>
          <w:lang w:val="sv-SE"/>
        </w:rPr>
      </w:pPr>
      <w:r>
        <w:rPr>
          <w:lang w:val="sv-SE"/>
        </w:rPr>
        <w:lastRenderedPageBreak/>
        <w:t>Ställ liknande frågor om följande museum. Öppettider, priser osv:</w:t>
      </w:r>
    </w:p>
    <w:bookmarkStart w:id="1" w:name="titrepage"/>
    <w:bookmarkEnd w:id="1"/>
    <w:p w:rsidR="00927F95" w:rsidRPr="00927F95" w:rsidRDefault="00927F95" w:rsidP="00927F95">
      <w:pPr>
        <w:spacing w:line="280" w:lineRule="atLeast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b/>
          <w:bCs/>
          <w:color w:val="000000"/>
          <w:kern w:val="36"/>
          <w:sz w:val="48"/>
          <w:szCs w:val="48"/>
        </w:rPr>
        <w:fldChar w:fldCharType="begin"/>
      </w:r>
      <w:r w:rsidRPr="00927F95">
        <w:rPr>
          <w:rFonts w:ascii="Trebuchet MS" w:hAnsi="Trebuchet MS"/>
          <w:b/>
          <w:bCs/>
          <w:color w:val="000000"/>
          <w:kern w:val="36"/>
          <w:sz w:val="48"/>
          <w:szCs w:val="48"/>
        </w:rPr>
        <w:instrText xml:space="preserve"> INCLUDEPICTURE "http://www.quaibranly.fr/typo3temp/GB/914d10800d.png" \* MERGEFORMATINET </w:instrText>
      </w:r>
      <w:r w:rsidRPr="00927F95">
        <w:rPr>
          <w:rFonts w:ascii="Trebuchet MS" w:hAnsi="Trebuchet MS"/>
          <w:b/>
          <w:bCs/>
          <w:color w:val="000000"/>
          <w:kern w:val="36"/>
          <w:sz w:val="48"/>
          <w:szCs w:val="48"/>
        </w:rPr>
        <w:fldChar w:fldCharType="separate"/>
      </w:r>
      <w:r w:rsidRPr="00927F95">
        <w:rPr>
          <w:rFonts w:ascii="Trebuchet MS" w:hAnsi="Trebuchet MS"/>
          <w:b/>
          <w:bCs/>
          <w:color w:val="000000"/>
          <w:kern w:val="36"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oraires" style="width:108pt;height:44.25pt">
            <v:imagedata r:id="rId5" r:href="rId6" cropbottom="16828f" cropright="42620f"/>
          </v:shape>
        </w:pict>
      </w:r>
      <w:r w:rsidRPr="00927F95">
        <w:rPr>
          <w:rFonts w:ascii="Trebuchet MS" w:hAnsi="Trebuchet MS"/>
          <w:b/>
          <w:bCs/>
          <w:color w:val="000000"/>
          <w:kern w:val="36"/>
          <w:sz w:val="48"/>
          <w:szCs w:val="48"/>
        </w:rPr>
        <w:fldChar w:fldCharType="end"/>
      </w:r>
      <w:r w:rsidRPr="00927F95">
        <w:rPr>
          <w:rFonts w:ascii="Trebuchet MS" w:hAnsi="Trebuchet MS"/>
          <w:color w:val="000000"/>
        </w:rPr>
        <w:t xml:space="preserve"> musée du quai Branly </w:t>
      </w:r>
    </w:p>
    <w:p w:rsidR="00927F95" w:rsidRPr="00927F95" w:rsidRDefault="00927F95" w:rsidP="00927F95">
      <w:pPr>
        <w:rPr>
          <w:rFonts w:ascii="Trebuchet MS" w:hAnsi="Trebuchet MS"/>
          <w:color w:val="000000"/>
        </w:rPr>
      </w:pP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tabs>
          <w:tab w:val="right" w:pos="10435"/>
        </w:tabs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bookmarkStart w:id="2" w:name="1286"/>
      <w:bookmarkEnd w:id="2"/>
      <w:r w:rsidRPr="00927F95">
        <w:rPr>
          <w:rFonts w:ascii="Trebuchet MS" w:hAnsi="Trebuchet MS"/>
          <w:b/>
          <w:bCs/>
          <w:color w:val="000000"/>
        </w:rPr>
        <w:t xml:space="preserve">Du mardi au dimanche de 10h à 18h30 </w:t>
      </w:r>
      <w:r>
        <w:rPr>
          <w:rFonts w:ascii="Trebuchet MS" w:hAnsi="Trebuchet MS"/>
          <w:b/>
          <w:bCs/>
          <w:color w:val="000000"/>
        </w:rPr>
        <w:tab/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660" w:right="6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 xml:space="preserve">- </w:t>
      </w:r>
      <w:r w:rsidRPr="00F05100">
        <w:rPr>
          <w:rFonts w:ascii="Trebuchet MS" w:hAnsi="Trebuchet MS"/>
          <w:b/>
          <w:bCs/>
          <w:color w:val="000000"/>
        </w:rPr>
        <w:t>fermeture</w:t>
      </w:r>
      <w:r w:rsidRPr="00927F95">
        <w:rPr>
          <w:rFonts w:ascii="Trebuchet MS" w:hAnsi="Trebuchet MS"/>
          <w:color w:val="000000"/>
        </w:rPr>
        <w:t xml:space="preserve"> des </w:t>
      </w:r>
      <w:r w:rsidRPr="00F05100">
        <w:rPr>
          <w:rFonts w:ascii="Trebuchet MS" w:hAnsi="Trebuchet MS"/>
          <w:b/>
          <w:bCs/>
          <w:color w:val="000000"/>
        </w:rPr>
        <w:t>guichets</w:t>
      </w:r>
      <w:r w:rsidRPr="00927F95">
        <w:rPr>
          <w:rFonts w:ascii="Trebuchet MS" w:hAnsi="Trebuchet MS"/>
          <w:color w:val="000000"/>
        </w:rPr>
        <w:t xml:space="preserve"> : 17h45 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660" w:right="6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>- évacuation du musée à partir de 18h10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> 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b/>
          <w:bCs/>
          <w:color w:val="000000"/>
        </w:rPr>
        <w:t>Nocturne le jeudi, jusqu’à 21h30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660" w:right="6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 xml:space="preserve">- fermeture des guichets : 20h30 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660" w:right="6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 xml:space="preserve">- </w:t>
      </w:r>
      <w:r w:rsidRPr="00163039">
        <w:rPr>
          <w:rFonts w:ascii="Trebuchet MS" w:hAnsi="Trebuchet MS"/>
          <w:b/>
          <w:bCs/>
          <w:color w:val="000000"/>
        </w:rPr>
        <w:t>évacuation</w:t>
      </w:r>
      <w:r w:rsidRPr="00927F95">
        <w:rPr>
          <w:rFonts w:ascii="Trebuchet MS" w:hAnsi="Trebuchet MS"/>
          <w:color w:val="000000"/>
        </w:rPr>
        <w:t xml:space="preserve"> du musée à partir de 21h10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> 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b/>
          <w:bCs/>
          <w:color w:val="000000"/>
        </w:rPr>
        <w:t>Fermeture hebdomadaire le lundi</w:t>
      </w:r>
      <w:r w:rsidRPr="00927F95">
        <w:rPr>
          <w:rFonts w:ascii="Trebuchet MS" w:hAnsi="Trebuchet MS"/>
          <w:color w:val="000000"/>
        </w:rPr>
        <w:t xml:space="preserve"> 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> 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 xml:space="preserve">Entrée réservée, dès 9h, pour les groupes 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> 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> </w:t>
      </w:r>
    </w:p>
    <w:tbl>
      <w:tblPr>
        <w:tblW w:w="10206" w:type="dxa"/>
        <w:jc w:val="center"/>
        <w:tblCellSpacing w:w="0" w:type="dxa"/>
        <w:tblCellMar>
          <w:left w:w="400" w:type="dxa"/>
          <w:bottom w:w="400" w:type="dxa"/>
          <w:right w:w="340" w:type="dxa"/>
        </w:tblCellMar>
        <w:tblLook w:val="0000" w:firstRow="0" w:lastRow="0" w:firstColumn="0" w:lastColumn="0" w:noHBand="0" w:noVBand="0"/>
      </w:tblPr>
      <w:tblGrid>
        <w:gridCol w:w="10206"/>
      </w:tblGrid>
      <w:tr w:rsidR="00927F95" w:rsidRPr="00927F95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bookmarkStart w:id="3" w:name="2838"/>
          <w:bookmarkEnd w:id="3"/>
          <w:p w:rsidR="00927F95" w:rsidRPr="00927F95" w:rsidRDefault="00927F95" w:rsidP="00927F95">
            <w:pPr>
              <w:spacing w:line="280" w:lineRule="atLeast"/>
              <w:jc w:val="both"/>
              <w:rPr>
                <w:rFonts w:ascii="Trebuchet MS" w:hAnsi="Trebuchet MS"/>
                <w:color w:val="000000"/>
                <w:lang w:val="sv-SE"/>
              </w:rPr>
            </w:pPr>
            <w:r w:rsidRPr="00927F95">
              <w:rPr>
                <w:rFonts w:ascii="Trebuchet MS" w:hAnsi="Trebuchet MS"/>
                <w:color w:val="000000"/>
                <w:lang w:val="sv-SE"/>
              </w:rPr>
              <w:fldChar w:fldCharType="begin"/>
            </w:r>
            <w:r w:rsidRPr="00927F95">
              <w:rPr>
                <w:rFonts w:ascii="Trebuchet MS" w:hAnsi="Trebuchet MS"/>
                <w:color w:val="000000"/>
                <w:lang w:val="sv-SE"/>
              </w:rPr>
              <w:instrText xml:space="preserve"> INCLUDEPICTURE "http://www.quaibranly.fr/typo3temp/pics/d71856ac9a.jpg" \* MERGEFORMATINET </w:instrText>
            </w:r>
            <w:r w:rsidRPr="00927F95">
              <w:rPr>
                <w:rFonts w:ascii="Trebuchet MS" w:hAnsi="Trebuchet MS"/>
                <w:color w:val="000000"/>
                <w:lang w:val="sv-SE"/>
              </w:rPr>
              <w:fldChar w:fldCharType="separate"/>
            </w:r>
            <w:r w:rsidR="00180426" w:rsidRPr="00927F95">
              <w:rPr>
                <w:rFonts w:ascii="Trebuchet MS" w:hAnsi="Trebuchet MS"/>
                <w:color w:val="000000"/>
                <w:lang w:val="sv-SE"/>
              </w:rPr>
              <w:pict>
                <v:shape id="_x0000_i1026" type="#_x0000_t75" alt="" style="width:3in;height:161.25pt">
                  <v:imagedata r:id="rId7" r:href="rId8"/>
                </v:shape>
              </w:pict>
            </w:r>
            <w:r w:rsidRPr="00927F95">
              <w:rPr>
                <w:rFonts w:ascii="Trebuchet MS" w:hAnsi="Trebuchet MS"/>
                <w:color w:val="000000"/>
                <w:lang w:val="sv-SE"/>
              </w:rPr>
              <w:fldChar w:fldCharType="end"/>
            </w:r>
            <w:r w:rsidR="00180426">
              <w:rPr>
                <w:rFonts w:ascii="Trebuchet MS" w:hAnsi="Trebuchet MS"/>
                <w:color w:val="000000"/>
                <w:lang w:val="sv-SE"/>
              </w:rPr>
              <w:t xml:space="preserve">  </w:t>
            </w:r>
            <w:r w:rsidR="00180426" w:rsidRPr="00180426">
              <w:rPr>
                <w:rFonts w:ascii="Trebuchet MS" w:hAnsi="Trebuchet MS"/>
                <w:color w:val="000000"/>
                <w:lang w:val="sv-SE"/>
              </w:rPr>
              <w:pict>
                <v:shape id="_x0000_i1027" type="#_x0000_t75" style="width:162pt;height:162pt">
                  <v:imagedata r:id="rId9" o:title="por_1_maquette"/>
                </v:shape>
              </w:pict>
            </w:r>
          </w:p>
        </w:tc>
      </w:tr>
    </w:tbl>
    <w:p w:rsidR="00927F95" w:rsidRPr="00927F95" w:rsidRDefault="00927F95" w:rsidP="00163039">
      <w:pPr>
        <w:spacing w:line="280" w:lineRule="atLeast"/>
        <w:jc w:val="both"/>
        <w:rPr>
          <w:rFonts w:ascii="Trebuchet MS" w:hAnsi="Trebuchet MS"/>
          <w:b/>
          <w:bCs/>
          <w:color w:val="000000"/>
          <w:kern w:val="36"/>
          <w:sz w:val="48"/>
          <w:szCs w:val="48"/>
        </w:rPr>
      </w:pPr>
      <w:r w:rsidRPr="00927F95">
        <w:rPr>
          <w:rFonts w:ascii="Trebuchet MS" w:hAnsi="Trebuchet MS"/>
          <w:b/>
          <w:bCs/>
          <w:color w:val="000000"/>
          <w:kern w:val="36"/>
          <w:sz w:val="48"/>
          <w:szCs w:val="48"/>
        </w:rPr>
        <w:fldChar w:fldCharType="begin"/>
      </w:r>
      <w:r w:rsidRPr="00927F95">
        <w:rPr>
          <w:rFonts w:ascii="Trebuchet MS" w:hAnsi="Trebuchet MS"/>
          <w:b/>
          <w:bCs/>
          <w:color w:val="000000"/>
          <w:kern w:val="36"/>
          <w:sz w:val="48"/>
          <w:szCs w:val="48"/>
        </w:rPr>
        <w:instrText xml:space="preserve"> INCLUDEPICTURE "http://www.quaibranly.fr/typo3temp/GB/42f94581ba.png" \* MERGEFORMATINET </w:instrText>
      </w:r>
      <w:r w:rsidRPr="00927F95">
        <w:rPr>
          <w:rFonts w:ascii="Trebuchet MS" w:hAnsi="Trebuchet MS"/>
          <w:b/>
          <w:bCs/>
          <w:color w:val="000000"/>
          <w:kern w:val="36"/>
          <w:sz w:val="48"/>
          <w:szCs w:val="48"/>
        </w:rPr>
        <w:fldChar w:fldCharType="separate"/>
      </w:r>
      <w:r w:rsidRPr="00927F95">
        <w:rPr>
          <w:rFonts w:ascii="Trebuchet MS" w:hAnsi="Trebuchet MS"/>
          <w:b/>
          <w:bCs/>
          <w:color w:val="000000"/>
          <w:kern w:val="36"/>
          <w:sz w:val="48"/>
          <w:szCs w:val="48"/>
        </w:rPr>
        <w:pict>
          <v:shape id="_x0000_i1028" type="#_x0000_t75" alt="tarifs" style="width:1in;height:39.75pt">
            <v:imagedata r:id="rId10" r:href="rId11" cropbottom="21271f" cropright="50280f"/>
          </v:shape>
        </w:pict>
      </w:r>
      <w:r w:rsidRPr="00927F95">
        <w:rPr>
          <w:rFonts w:ascii="Trebuchet MS" w:hAnsi="Trebuchet MS"/>
          <w:b/>
          <w:bCs/>
          <w:color w:val="000000"/>
          <w:kern w:val="36"/>
          <w:sz w:val="48"/>
          <w:szCs w:val="48"/>
        </w:rPr>
        <w:fldChar w:fldCharType="end"/>
      </w:r>
    </w:p>
    <w:p w:rsidR="00927F95" w:rsidRPr="00927F95" w:rsidRDefault="00927F95" w:rsidP="00927F95">
      <w:pPr>
        <w:rPr>
          <w:rFonts w:ascii="Trebuchet MS" w:hAnsi="Trebuchet MS"/>
          <w:color w:val="000000"/>
        </w:rPr>
      </w:pPr>
    </w:p>
    <w:bookmarkStart w:id="4" w:name="1281"/>
    <w:bookmarkEnd w:id="4"/>
    <w:p w:rsidR="00927F95" w:rsidRPr="00927F95" w:rsidRDefault="00927F95" w:rsidP="00927F95">
      <w:pPr>
        <w:spacing w:line="280" w:lineRule="atLeast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fldChar w:fldCharType="begin"/>
      </w:r>
      <w:r w:rsidRPr="00927F95">
        <w:rPr>
          <w:rFonts w:ascii="Trebuchet MS" w:hAnsi="Trebuchet MS"/>
          <w:color w:val="000000"/>
        </w:rPr>
        <w:instrText xml:space="preserve"> INCLUDEPICTURE "http://www.quaibranly.fr/clear.gif" \* MERGEFORMATINET </w:instrText>
      </w:r>
      <w:r w:rsidRPr="00927F95">
        <w:rPr>
          <w:rFonts w:ascii="Trebuchet MS" w:hAnsi="Trebuchet MS"/>
          <w:color w:val="000000"/>
        </w:rPr>
        <w:fldChar w:fldCharType="separate"/>
      </w:r>
      <w:r w:rsidRPr="00927F95">
        <w:rPr>
          <w:rFonts w:ascii="Trebuchet MS" w:hAnsi="Trebuchet MS"/>
          <w:color w:val="000000"/>
        </w:rPr>
        <w:pict>
          <v:shape id="_x0000_i1029" type="#_x0000_t75" alt="" style="width:.75pt;height:3.75pt">
            <v:imagedata r:id="rId12" r:href="rId13"/>
          </v:shape>
        </w:pict>
      </w:r>
      <w:r w:rsidRPr="00927F95">
        <w:rPr>
          <w:rFonts w:ascii="Trebuchet MS" w:hAnsi="Trebuchet MS"/>
          <w:color w:val="000000"/>
        </w:rPr>
        <w:fldChar w:fldCharType="end"/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jc w:val="both"/>
        <w:outlineLvl w:val="1"/>
        <w:rPr>
          <w:rFonts w:ascii="Trebuchet MS" w:hAnsi="Trebuchet MS"/>
          <w:b/>
          <w:bCs/>
          <w:color w:val="ED4D0F"/>
        </w:rPr>
      </w:pPr>
      <w:r w:rsidRPr="00927F95">
        <w:rPr>
          <w:rFonts w:ascii="Trebuchet MS" w:hAnsi="Trebuchet MS"/>
          <w:b/>
          <w:bCs/>
          <w:color w:val="ED4D0F"/>
        </w:rPr>
        <w:t>* Autour des collections</w:t>
      </w:r>
    </w:p>
    <w:p w:rsidR="00927F95" w:rsidRPr="00927F95" w:rsidRDefault="00927F95" w:rsidP="00927F95">
      <w:pPr>
        <w:spacing w:line="280" w:lineRule="atLeast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fldChar w:fldCharType="begin"/>
      </w:r>
      <w:r w:rsidRPr="00927F95">
        <w:rPr>
          <w:rFonts w:ascii="Trebuchet MS" w:hAnsi="Trebuchet MS"/>
          <w:color w:val="000000"/>
        </w:rPr>
        <w:instrText xml:space="preserve"> INCLUDEPICTURE "http://www.quaibranly.fr/clear.gif" \* MERGEFORMATINET </w:instrText>
      </w:r>
      <w:r w:rsidRPr="00927F95">
        <w:rPr>
          <w:rFonts w:ascii="Trebuchet MS" w:hAnsi="Trebuchet MS"/>
          <w:color w:val="000000"/>
        </w:rPr>
        <w:fldChar w:fldCharType="separate"/>
      </w:r>
      <w:r w:rsidRPr="00927F95">
        <w:rPr>
          <w:rFonts w:ascii="Trebuchet MS" w:hAnsi="Trebuchet MS"/>
          <w:color w:val="000000"/>
        </w:rPr>
        <w:pict>
          <v:shape id="_x0000_i1030" type="#_x0000_t75" alt="" style="width:.75pt;height:3.75pt">
            <v:imagedata r:id="rId12" r:href="rId14"/>
          </v:shape>
        </w:pict>
      </w:r>
      <w:r w:rsidRPr="00927F95">
        <w:rPr>
          <w:rFonts w:ascii="Trebuchet MS" w:hAnsi="Trebuchet MS"/>
          <w:color w:val="000000"/>
        </w:rPr>
        <w:fldChar w:fldCharType="end"/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> 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 xml:space="preserve">- Le billet d’entrée au musée </w:t>
      </w:r>
      <w:r w:rsidRPr="00163039">
        <w:rPr>
          <w:rFonts w:ascii="Trebuchet MS" w:hAnsi="Trebuchet MS"/>
          <w:b/>
          <w:bCs/>
          <w:color w:val="000000"/>
        </w:rPr>
        <w:t>permet</w:t>
      </w:r>
      <w:r w:rsidRPr="00927F95">
        <w:rPr>
          <w:rFonts w:ascii="Trebuchet MS" w:hAnsi="Trebuchet MS"/>
          <w:color w:val="000000"/>
        </w:rPr>
        <w:t xml:space="preserve"> d’</w:t>
      </w:r>
      <w:r w:rsidRPr="00163039">
        <w:rPr>
          <w:rFonts w:ascii="Trebuchet MS" w:hAnsi="Trebuchet MS"/>
          <w:b/>
          <w:bCs/>
          <w:color w:val="000000"/>
        </w:rPr>
        <w:t>accéder</w:t>
      </w:r>
      <w:r w:rsidRPr="00927F95">
        <w:rPr>
          <w:rFonts w:ascii="Trebuchet MS" w:hAnsi="Trebuchet MS"/>
          <w:color w:val="000000"/>
        </w:rPr>
        <w:t xml:space="preserve"> au plateau des collections, aux expositions « dossier », à l’exposition d’anthropologie et à la galerie multimédia.  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>Billet 8,50 € (PT) / 6 € (</w:t>
      </w:r>
      <w:r w:rsidRPr="00163039">
        <w:rPr>
          <w:rFonts w:ascii="Trebuchet MS" w:hAnsi="Trebuchet MS"/>
          <w:b/>
          <w:bCs/>
          <w:color w:val="000000"/>
        </w:rPr>
        <w:t>TR</w:t>
      </w:r>
      <w:r w:rsidRPr="00927F95">
        <w:rPr>
          <w:rFonts w:ascii="Trebuchet MS" w:hAnsi="Trebuchet MS"/>
          <w:color w:val="000000"/>
        </w:rPr>
        <w:t xml:space="preserve">) 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> 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 xml:space="preserve">- Billet d’entrée </w:t>
      </w:r>
      <w:r w:rsidRPr="00163039">
        <w:rPr>
          <w:rFonts w:ascii="Trebuchet MS" w:hAnsi="Trebuchet MS"/>
          <w:b/>
          <w:bCs/>
          <w:color w:val="000000"/>
        </w:rPr>
        <w:t>exposition</w:t>
      </w:r>
      <w:r w:rsidRPr="00927F95">
        <w:rPr>
          <w:rFonts w:ascii="Trebuchet MS" w:hAnsi="Trebuchet MS"/>
          <w:color w:val="000000"/>
        </w:rPr>
        <w:t xml:space="preserve"> temporaire    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 xml:space="preserve">Billet 8.50 € (PT)/6 € (TR) 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> </w:t>
      </w:r>
    </w:p>
    <w:p w:rsidR="00927F95" w:rsidRPr="00927F95" w:rsidRDefault="00927F95" w:rsidP="00927F95">
      <w:pPr>
        <w:pBdr>
          <w:left w:val="single" w:sz="48" w:space="0" w:color="E75800"/>
          <w:right w:val="single" w:sz="8" w:space="0" w:color="ED4D0F"/>
        </w:pBdr>
        <w:spacing w:line="280" w:lineRule="atLeast"/>
        <w:ind w:left="-60" w:right="-60"/>
        <w:jc w:val="both"/>
        <w:rPr>
          <w:rFonts w:ascii="Trebuchet MS" w:hAnsi="Trebuchet MS"/>
          <w:color w:val="000000"/>
        </w:rPr>
      </w:pPr>
      <w:r w:rsidRPr="00927F95">
        <w:rPr>
          <w:rFonts w:ascii="Trebuchet MS" w:hAnsi="Trebuchet MS"/>
          <w:color w:val="000000"/>
        </w:rPr>
        <w:t xml:space="preserve">- Billet « un jour au musée » (musée + expositions temporaires) : 13 € (PT) / 9,50 € (TR) </w:t>
      </w:r>
    </w:p>
    <w:p w:rsidR="00927F95" w:rsidRPr="00927F95" w:rsidRDefault="00180426" w:rsidP="00180426">
      <w:r>
        <w:pict>
          <v:shape id="_x0000_i1031" type="#_x0000_t75" style="width:204pt;height:135.75pt">
            <v:imagedata r:id="rId15" o:title="Ymago_12157_nb"/>
          </v:shape>
        </w:pict>
      </w:r>
      <w:r>
        <w:t xml:space="preserve"> </w:t>
      </w:r>
      <w:r>
        <w:pict>
          <v:shape id="_x0000_i1032" type="#_x0000_t75" style="width:227.25pt;height:137.25pt">
            <v:imagedata r:id="rId16" o:title="2005MuseeDuBranlyParis_postcard"/>
          </v:shape>
        </w:pict>
      </w:r>
    </w:p>
    <w:sectPr w:rsidR="00927F95" w:rsidRPr="00927F95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67651"/>
    <w:multiLevelType w:val="hybridMultilevel"/>
    <w:tmpl w:val="A5E6DCF6"/>
    <w:lvl w:ilvl="0" w:tplc="55805F58">
      <w:start w:val="1"/>
      <w:numFmt w:val="bullet"/>
      <w:lvlText w:val=""/>
      <w:lvlJc w:val="left"/>
      <w:pPr>
        <w:tabs>
          <w:tab w:val="num" w:pos="680"/>
        </w:tabs>
        <w:ind w:left="720" w:hanging="72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665EE"/>
    <w:rsid w:val="00163039"/>
    <w:rsid w:val="00180426"/>
    <w:rsid w:val="00274F48"/>
    <w:rsid w:val="00760173"/>
    <w:rsid w:val="00805F5A"/>
    <w:rsid w:val="00923E1A"/>
    <w:rsid w:val="00927F95"/>
    <w:rsid w:val="009C195A"/>
    <w:rsid w:val="00AD6CC0"/>
    <w:rsid w:val="00F05100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45611-91AE-4A20-8E27-5861CCFC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paragraph" w:styleId="Rubrik2">
    <w:name w:val="heading 2"/>
    <w:basedOn w:val="Normal"/>
    <w:qFormat/>
    <w:rsid w:val="00927F9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sv-S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927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11">
    <w:name w:val="Rubrik 11"/>
    <w:basedOn w:val="Normal"/>
    <w:rsid w:val="00927F95"/>
    <w:pPr>
      <w:spacing w:before="100" w:beforeAutospacing="1" w:after="100" w:afterAutospacing="1"/>
      <w:outlineLvl w:val="1"/>
    </w:pPr>
    <w:rPr>
      <w:rFonts w:ascii="Times New Roman" w:hAnsi="Times New Roman"/>
      <w:b/>
      <w:bCs/>
      <w:kern w:val="36"/>
      <w:sz w:val="48"/>
      <w:szCs w:val="48"/>
      <w:lang w:val="sv-SE"/>
    </w:rPr>
  </w:style>
  <w:style w:type="paragraph" w:customStyle="1" w:styleId="bodytext4">
    <w:name w:val="bodytext4"/>
    <w:basedOn w:val="Normal"/>
    <w:rsid w:val="00927F95"/>
    <w:pPr>
      <w:pBdr>
        <w:left w:val="single" w:sz="48" w:space="0" w:color="E75800"/>
        <w:right w:val="single" w:sz="8" w:space="0" w:color="ED4D0F"/>
      </w:pBdr>
      <w:spacing w:line="280" w:lineRule="atLeast"/>
      <w:ind w:left="-20" w:right="-20"/>
      <w:jc w:val="both"/>
    </w:pPr>
    <w:rPr>
      <w:rFonts w:ascii="Times New Roman" w:hAnsi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75800"/>
                <w:bottom w:val="none" w:sz="0" w:space="0" w:color="auto"/>
                <w:right w:val="single" w:sz="8" w:space="0" w:color="ED4D0F"/>
              </w:divBdr>
              <w:divsChild>
                <w:div w:id="2340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E75800"/>
                    <w:bottom w:val="none" w:sz="0" w:space="0" w:color="auto"/>
                    <w:right w:val="single" w:sz="8" w:space="0" w:color="ED4D0F"/>
                  </w:divBdr>
                  <w:divsChild>
                    <w:div w:id="1254508173">
                      <w:marLeft w:val="0"/>
                      <w:marRight w:val="-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55632">
                      <w:marLeft w:val="-20"/>
                      <w:marRight w:val="-2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E75800"/>
                        <w:bottom w:val="none" w:sz="0" w:space="0" w:color="auto"/>
                        <w:right w:val="single" w:sz="8" w:space="0" w:color="ED4D0F"/>
                      </w:divBdr>
                      <w:divsChild>
                        <w:div w:id="837042279">
                          <w:marLeft w:val="-2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E75800"/>
                            <w:bottom w:val="none" w:sz="0" w:space="0" w:color="auto"/>
                            <w:right w:val="single" w:sz="8" w:space="0" w:color="ED4D0F"/>
                          </w:divBdr>
                          <w:divsChild>
                            <w:div w:id="93902567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2916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75800"/>
                <w:bottom w:val="none" w:sz="0" w:space="0" w:color="auto"/>
                <w:right w:val="single" w:sz="8" w:space="0" w:color="ED4D0F"/>
              </w:divBdr>
              <w:divsChild>
                <w:div w:id="17469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E75800"/>
                    <w:bottom w:val="none" w:sz="0" w:space="0" w:color="auto"/>
                    <w:right w:val="single" w:sz="8" w:space="0" w:color="ED4D0F"/>
                  </w:divBdr>
                  <w:divsChild>
                    <w:div w:id="53238112">
                      <w:marLeft w:val="0"/>
                      <w:marRight w:val="-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81100">
                      <w:marLeft w:val="-20"/>
                      <w:marRight w:val="-2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E75800"/>
                        <w:bottom w:val="none" w:sz="0" w:space="0" w:color="auto"/>
                        <w:right w:val="single" w:sz="8" w:space="0" w:color="ED4D0F"/>
                      </w:divBdr>
                      <w:divsChild>
                        <w:div w:id="2017226260">
                          <w:marLeft w:val="-2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E75800"/>
                            <w:bottom w:val="none" w:sz="0" w:space="0" w:color="auto"/>
                            <w:right w:val="single" w:sz="8" w:space="0" w:color="ED4D0F"/>
                          </w:divBdr>
                          <w:divsChild>
                            <w:div w:id="1615400504">
                              <w:marLeft w:val="-20"/>
                              <w:marRight w:val="-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E75800"/>
                                <w:bottom w:val="none" w:sz="0" w:space="0" w:color="auto"/>
                                <w:right w:val="single" w:sz="8" w:space="0" w:color="ED4D0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quaibranly.fr/typo3temp/pics/d71856ac9a.jpg" TargetMode="External"/><Relationship Id="rId13" Type="http://schemas.openxmlformats.org/officeDocument/2006/relationships/image" Target="http://www.quaibranly.fr/clear.gi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http://www.quaibranly.fr/typo3temp/GB/914d10800d.png" TargetMode="External"/><Relationship Id="rId11" Type="http://schemas.openxmlformats.org/officeDocument/2006/relationships/image" Target="http://www.quaibranly.fr/typo3temp/GB/42f94581ba.pn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www.quaibranly.fr/clear.gi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SITUATIONS 3</vt:lpstr>
    </vt:vector>
  </TitlesOfParts>
  <Company> 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SITUATIONS 3</dc:title>
  <dc:subject/>
  <dc:creator>steff</dc:creator>
  <cp:keywords/>
  <dc:description/>
  <cp:lastModifiedBy>Stefan Gustafsson</cp:lastModifiedBy>
  <cp:revision>2</cp:revision>
  <dcterms:created xsi:type="dcterms:W3CDTF">2015-11-21T11:48:00Z</dcterms:created>
  <dcterms:modified xsi:type="dcterms:W3CDTF">2015-11-21T11:48:00Z</dcterms:modified>
</cp:coreProperties>
</file>