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13EE5">
      <w:bookmarkStart w:id="0" w:name="_GoBack"/>
      <w:bookmarkEnd w:id="0"/>
      <w:r>
        <w:t>CONSTRUCTION DE PHRASES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ung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gammal (m)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gammal (f)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stor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liten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vacker (m)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vacker (f)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fin, vacker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söt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konstig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känd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okänd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smutsig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ren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favorit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berömd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sångare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sångerska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skådespelare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skådespelerska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häst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ko</w:t>
            </w:r>
          </w:p>
        </w:tc>
        <w:tc>
          <w:tcPr>
            <w:tcW w:w="2552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hund</w:t>
            </w:r>
          </w:p>
        </w:tc>
      </w:tr>
    </w:tbl>
    <w:p w:rsidR="00000000" w:rsidRDefault="00B13EE5">
      <w:pPr>
        <w:rPr>
          <w:sz w:val="2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vacker gris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smutsig ko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 xml:space="preserve">två små </w:t>
            </w:r>
            <w:r>
              <w:rPr>
                <w:lang w:val="sv-SE"/>
              </w:rPr>
              <w:t>grodor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tre stora hundar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ful snigel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känd svensk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okänd fransman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mycket berömd 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ung skådespelare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gammal dam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gammal man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ung flicka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konstig elev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två dumma personer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min favoritfilm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din favoritsångare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din favoritsångerska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min favoritskådespelerska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ren häst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smutsig ren (</w:t>
            </w:r>
            <w:proofErr w:type="spellStart"/>
            <w:r>
              <w:rPr>
                <w:lang w:val="sv-SE"/>
              </w:rPr>
              <w:t>un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renne</w:t>
            </w:r>
            <w:proofErr w:type="spellEnd"/>
            <w:r>
              <w:rPr>
                <w:lang w:val="sv-SE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liten ful häst</w:t>
            </w:r>
          </w:p>
        </w:tc>
        <w:tc>
          <w:tcPr>
            <w:tcW w:w="5103" w:type="dxa"/>
          </w:tcPr>
          <w:p w:rsidR="00000000" w:rsidRDefault="00B13EE5">
            <w:pPr>
              <w:rPr>
                <w:lang w:val="sv-SE"/>
              </w:rPr>
            </w:pPr>
            <w:r>
              <w:rPr>
                <w:lang w:val="sv-SE"/>
              </w:rPr>
              <w:t>en stor smutsig ko</w:t>
            </w:r>
          </w:p>
        </w:tc>
      </w:tr>
    </w:tbl>
    <w:p w:rsidR="00000000" w:rsidRDefault="00B13EE5">
      <w:pPr>
        <w:rPr>
          <w:sz w:val="2"/>
          <w:lang w:val="sv-SE"/>
        </w:rPr>
      </w:pP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ser en ful hund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har en gullig gris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din ko är konstig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hon är en gullig häst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har du en ful gris?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vilken vacker ren!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hans hund är gammal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två gamla</w:t>
      </w:r>
      <w:r>
        <w:rPr>
          <w:lang w:val="sv-SE"/>
        </w:rPr>
        <w:t xml:space="preserve"> kända kor</w:t>
      </w:r>
    </w:p>
    <w:p w:rsidR="00000000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det är en gammal känd sångerska</w:t>
      </w:r>
    </w:p>
    <w:p w:rsidR="00B13EE5" w:rsidRDefault="00B13EE5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>jag har en berömd hund</w:t>
      </w:r>
    </w:p>
    <w:sectPr w:rsidR="00B13EE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5315D"/>
    <w:multiLevelType w:val="hybridMultilevel"/>
    <w:tmpl w:val="D2E407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BC2"/>
    <w:rsid w:val="006B7BC2"/>
    <w:rsid w:val="00B1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1369-5EC3-4A16-A61B-587A0613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 1</vt:lpstr>
      <vt:lpstr>CONSTRUCTION DE PHRASES 1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 1</dc:title>
  <dc:subject/>
  <dc:creator>steff</dc:creator>
  <cp:keywords/>
  <dc:description/>
  <cp:lastModifiedBy>Stefan Gustafsson</cp:lastModifiedBy>
  <cp:revision>2</cp:revision>
  <dcterms:created xsi:type="dcterms:W3CDTF">2015-11-21T09:43:00Z</dcterms:created>
  <dcterms:modified xsi:type="dcterms:W3CDTF">2015-11-21T09:43:00Z</dcterms:modified>
</cp:coreProperties>
</file>