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53" w:rsidRPr="0078356C" w:rsidRDefault="00616A53" w:rsidP="0078356C">
      <w:pPr>
        <w:spacing w:after="0" w:line="288" w:lineRule="atLeast"/>
        <w:outlineLvl w:val="0"/>
        <w:rPr>
          <w:rFonts w:eastAsia="Times New Roman" w:cs="Times New Roman"/>
          <w:b/>
          <w:bCs/>
          <w:color w:val="FF8000"/>
          <w:kern w:val="36"/>
          <w:lang w:val="fr-FR" w:eastAsia="sv-SE"/>
        </w:rPr>
      </w:pPr>
      <w:r w:rsidRPr="0078356C">
        <w:rPr>
          <w:rFonts w:eastAsia="Times New Roman" w:cs="Times New Roman"/>
          <w:b/>
          <w:bCs/>
          <w:color w:val="FF8000"/>
          <w:kern w:val="36"/>
          <w:lang w:val="fr-FR" w:eastAsia="sv-SE"/>
        </w:rPr>
        <w:t>La Suède  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1</w:t>
      </w:r>
      <w:r w:rsidRPr="0078356C">
        <w:rPr>
          <w:rFonts w:eastAsia="Times New Roman" w:cs="Times New Roman"/>
          <w:b/>
          <w:bCs/>
          <w:color w:val="000000"/>
          <w:lang w:val="fr-FR" w:eastAsia="sv-SE"/>
        </w:rPr>
        <w:t>Quelle est la capitale de la Suède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4" type="#_x0000_t75" style="width:20.25pt;height:18pt" o:ole="">
            <v:imagedata r:id="rId4" o:title=""/>
          </v:shape>
          <w:control r:id="rId5" w:name="DefaultOcxName" w:shapeid="_x0000_i1214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Stockholm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13" type="#_x0000_t75" style="width:20.25pt;height:18pt" o:ole="">
            <v:imagedata r:id="rId4" o:title=""/>
          </v:shape>
          <w:control r:id="rId6" w:name="DefaultOcxName1" w:shapeid="_x0000_i1213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Copenhague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12" type="#_x0000_t75" style="width:20.25pt;height:18pt" o:ole="">
            <v:imagedata r:id="rId4" o:title=""/>
          </v:shape>
          <w:control r:id="rId7" w:name="DefaultOcxName2" w:shapeid="_x0000_i1212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Helsinki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2</w:t>
      </w:r>
      <w:r w:rsidRPr="0078356C">
        <w:rPr>
          <w:rFonts w:eastAsia="Times New Roman" w:cs="Times New Roman"/>
          <w:b/>
          <w:bCs/>
          <w:color w:val="000000"/>
          <w:lang w:val="fr-FR" w:eastAsia="sv-SE"/>
        </w:rPr>
        <w:t>Depuis quelle année fait-elle partie de l'UE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11" type="#_x0000_t75" style="width:20.25pt;height:18pt" o:ole="">
            <v:imagedata r:id="rId4" o:title=""/>
          </v:shape>
          <w:control r:id="rId8" w:name="DefaultOcxName3" w:shapeid="_x0000_i1211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1975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10" type="#_x0000_t75" style="width:20.25pt;height:18pt" o:ole="">
            <v:imagedata r:id="rId4" o:title=""/>
          </v:shape>
          <w:control r:id="rId9" w:name="DefaultOcxName4" w:shapeid="_x0000_i1210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1985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09" type="#_x0000_t75" style="width:20.25pt;height:18pt" o:ole="">
            <v:imagedata r:id="rId4" o:title=""/>
          </v:shape>
          <w:control r:id="rId10" w:name="DefaultOcxName5" w:shapeid="_x0000_i1209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1995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3</w:t>
      </w:r>
      <w:r w:rsidRPr="0078356C">
        <w:rPr>
          <w:rFonts w:eastAsia="Times New Roman" w:cs="Times New Roman"/>
          <w:b/>
          <w:bCs/>
          <w:color w:val="000000"/>
          <w:lang w:val="fr-FR" w:eastAsia="sv-SE"/>
        </w:rPr>
        <w:t>Quel grand scientifique était Suédois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08" type="#_x0000_t75" style="width:20.25pt;height:18pt" o:ole="">
            <v:imagedata r:id="rId4" o:title=""/>
          </v:shape>
          <w:control r:id="rId11" w:name="DefaultOcxName6" w:shapeid="_x0000_i1208"/>
        </w:object>
      </w:r>
      <w:r w:rsidRPr="0078356C">
        <w:rPr>
          <w:rFonts w:eastAsia="Times New Roman" w:cs="Times New Roman"/>
          <w:color w:val="3D4F51"/>
          <w:lang w:eastAsia="sv-SE"/>
        </w:rPr>
        <w:t>   Alfred Nobel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07" type="#_x0000_t75" style="width:20.25pt;height:18pt" o:ole="">
            <v:imagedata r:id="rId4" o:title=""/>
          </v:shape>
          <w:control r:id="rId12" w:name="DefaultOcxName7" w:shapeid="_x0000_i1207"/>
        </w:object>
      </w:r>
      <w:r w:rsidRPr="0078356C">
        <w:rPr>
          <w:rFonts w:eastAsia="Times New Roman" w:cs="Times New Roman"/>
          <w:color w:val="3D4F51"/>
          <w:lang w:eastAsia="sv-SE"/>
        </w:rPr>
        <w:t>   Henri Bergson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06" type="#_x0000_t75" style="width:20.25pt;height:18pt" o:ole="">
            <v:imagedata r:id="rId4" o:title=""/>
          </v:shape>
          <w:control r:id="rId13" w:name="DefaultOcxName8" w:shapeid="_x0000_i1206"/>
        </w:object>
      </w:r>
      <w:r w:rsidRPr="0078356C">
        <w:rPr>
          <w:rFonts w:eastAsia="Times New Roman" w:cs="Times New Roman"/>
          <w:color w:val="3D4F51"/>
          <w:lang w:eastAsia="sv-SE"/>
        </w:rPr>
        <w:t>   Pasteur</w:t>
      </w:r>
    </w:p>
    <w:p w:rsidR="0078356C" w:rsidRPr="0078356C" w:rsidRDefault="0078356C" w:rsidP="0078356C">
      <w:pPr>
        <w:shd w:val="clear" w:color="auto" w:fill="FFFFFA"/>
        <w:spacing w:after="0" w:line="240" w:lineRule="auto"/>
        <w:jc w:val="center"/>
        <w:rPr>
          <w:rFonts w:eastAsia="Times New Roman" w:cs="Times New Roman"/>
          <w:color w:val="3D4F51"/>
          <w:lang w:eastAsia="sv-SE"/>
        </w:rPr>
      </w:pP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4</w:t>
      </w:r>
      <w:r w:rsidRPr="0078356C">
        <w:rPr>
          <w:rFonts w:eastAsia="Times New Roman" w:cs="Times New Roman"/>
          <w:b/>
          <w:bCs/>
          <w:color w:val="000000"/>
          <w:lang w:val="fr-FR" w:eastAsia="sv-SE"/>
        </w:rPr>
        <w:t>Quand se déroule leur fête nationale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05" type="#_x0000_t75" style="width:20.25pt;height:18pt" o:ole="">
            <v:imagedata r:id="rId4" o:title=""/>
          </v:shape>
          <w:control r:id="rId14" w:name="DefaultOcxName9" w:shapeid="_x0000_i1205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Le 23 mai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04" type="#_x0000_t75" style="width:20.25pt;height:18pt" o:ole="">
            <v:imagedata r:id="rId4" o:title=""/>
          </v:shape>
          <w:control r:id="rId15" w:name="DefaultOcxName10" w:shapeid="_x0000_i1204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Le 6 juin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03" type="#_x0000_t75" style="width:20.25pt;height:18pt" o:ole="">
            <v:imagedata r:id="rId4" o:title=""/>
          </v:shape>
          <w:control r:id="rId16" w:name="DefaultOcxName11" w:shapeid="_x0000_i1203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Le 14 juillet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5</w:t>
      </w:r>
      <w:r w:rsidRPr="0078356C">
        <w:rPr>
          <w:rFonts w:eastAsia="Times New Roman" w:cs="Times New Roman"/>
          <w:b/>
          <w:bCs/>
          <w:color w:val="000000"/>
          <w:lang w:val="fr-FR" w:eastAsia="sv-SE"/>
        </w:rPr>
        <w:t>Quelle couleur n'est pas sur leur drapeau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02" type="#_x0000_t75" style="width:20.25pt;height:18pt" o:ole="">
            <v:imagedata r:id="rId4" o:title=""/>
          </v:shape>
          <w:control r:id="rId17" w:name="DefaultOcxName12" w:shapeid="_x0000_i1202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Vert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01" type="#_x0000_t75" style="width:20.25pt;height:18pt" o:ole="">
            <v:imagedata r:id="rId4" o:title=""/>
          </v:shape>
          <w:control r:id="rId18" w:name="DefaultOcxName13" w:shapeid="_x0000_i1201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Bleu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200" type="#_x0000_t75" style="width:20.25pt;height:18pt" o:ole="">
            <v:imagedata r:id="rId4" o:title=""/>
          </v:shape>
          <w:control r:id="rId19" w:name="DefaultOcxName14" w:shapeid="_x0000_i1200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Jaune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6</w:t>
      </w:r>
      <w:r w:rsidRPr="0078356C">
        <w:rPr>
          <w:rFonts w:eastAsia="Times New Roman" w:cs="Times New Roman"/>
          <w:b/>
          <w:bCs/>
          <w:color w:val="000000"/>
          <w:lang w:val="fr-FR" w:eastAsia="sv-SE"/>
        </w:rPr>
        <w:t>Laquelle de ces entreprises n'est pas d'origine suédoise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99" type="#_x0000_t75" style="width:20.25pt;height:18pt" o:ole="">
            <v:imagedata r:id="rId4" o:title=""/>
          </v:shape>
          <w:control r:id="rId20" w:name="DefaultOcxName15" w:shapeid="_x0000_i1199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Electrolux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98" type="#_x0000_t75" style="width:20.25pt;height:18pt" o:ole="">
            <v:imagedata r:id="rId4" o:title=""/>
          </v:shape>
          <w:control r:id="rId21" w:name="DefaultOcxName16" w:shapeid="_x0000_i1198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Volvo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97" type="#_x0000_t75" style="width:20.25pt;height:18pt" o:ole="">
            <v:imagedata r:id="rId4" o:title=""/>
          </v:shape>
          <w:control r:id="rId22" w:name="DefaultOcxName17" w:shapeid="_x0000_i1197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Quézac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7</w:t>
      </w:r>
      <w:r w:rsidRPr="0078356C">
        <w:rPr>
          <w:rFonts w:eastAsia="Times New Roman" w:cs="Times New Roman"/>
          <w:b/>
          <w:bCs/>
          <w:color w:val="000000"/>
          <w:lang w:val="fr-FR" w:eastAsia="sv-SE"/>
        </w:rPr>
        <w:t>De quoi est constituée la Suède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96" type="#_x0000_t75" style="width:20.25pt;height:18pt" o:ole="">
            <v:imagedata r:id="rId4" o:title=""/>
          </v:shape>
          <w:control r:id="rId23" w:name="DefaultOcxName18" w:shapeid="_x0000_i1196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14 régions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95" type="#_x0000_t75" style="width:20.25pt;height:18pt" o:ole="">
            <v:imagedata r:id="rId4" o:title=""/>
          </v:shape>
          <w:control r:id="rId24" w:name="DefaultOcxName19" w:shapeid="_x0000_i1195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24 comtés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94" type="#_x0000_t75" style="width:20.25pt;height:18pt" o:ole="">
            <v:imagedata r:id="rId4" o:title=""/>
          </v:shape>
          <w:control r:id="rId25" w:name="DefaultOcxName20" w:shapeid="_x0000_i1194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34 landers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8</w:t>
      </w:r>
      <w:r w:rsidRPr="0078356C">
        <w:rPr>
          <w:rFonts w:eastAsia="Times New Roman" w:cs="Times New Roman"/>
          <w:b/>
          <w:bCs/>
          <w:color w:val="000000"/>
          <w:lang w:val="fr-FR" w:eastAsia="sv-SE"/>
        </w:rPr>
        <w:t>Dans lequel de ces films l'actrice suédoise Greta Garbo n'a-t-elle pas joué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93" type="#_x0000_t75" style="width:20.25pt;height:18pt" o:ole="">
            <v:imagedata r:id="rId4" o:title=""/>
          </v:shape>
          <w:control r:id="rId26" w:name="DefaultOcxName21" w:shapeid="_x0000_i1193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Anna Karénine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92" type="#_x0000_t75" style="width:20.25pt;height:18pt" o:ole="">
            <v:imagedata r:id="rId4" o:title=""/>
          </v:shape>
          <w:control r:id="rId27" w:name="DefaultOcxName22" w:shapeid="_x0000_i1192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La reine Christine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91" type="#_x0000_t75" style="width:20.25pt;height:18pt" o:ole="">
            <v:imagedata r:id="rId4" o:title=""/>
          </v:shape>
          <w:control r:id="rId28" w:name="DefaultOcxName23" w:shapeid="_x0000_i1191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La légende de Costa Berling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9</w:t>
      </w:r>
      <w:r w:rsidRPr="0078356C">
        <w:rPr>
          <w:rFonts w:eastAsia="Times New Roman" w:cs="Times New Roman"/>
          <w:b/>
          <w:bCs/>
          <w:color w:val="000000"/>
          <w:lang w:val="fr-FR" w:eastAsia="sv-SE"/>
        </w:rPr>
        <w:t>Qu'est-ce que le Kanelbullar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90" type="#_x0000_t75" style="width:20.25pt;height:18pt" o:ole="">
            <v:imagedata r:id="rId4" o:title=""/>
          </v:shape>
          <w:control r:id="rId29" w:name="DefaultOcxName24" w:shapeid="_x0000_i1190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Un dessert (une brioche)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89" type="#_x0000_t75" style="width:20.25pt;height:18pt" o:ole="">
            <v:imagedata r:id="rId4" o:title=""/>
          </v:shape>
          <w:control r:id="rId30" w:name="DefaultOcxName25" w:shapeid="_x0000_i1189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L'endroit où siège le représentant de l'Etat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88" type="#_x0000_t75" style="width:20.25pt;height:18pt" o:ole="">
            <v:imagedata r:id="rId4" o:title=""/>
          </v:shape>
          <w:control r:id="rId31" w:name="DefaultOcxName26" w:shapeid="_x0000_i1188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Une peinture (la plus célèbre de Suède, peinte par Carl Larsson)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hd w:val="clear" w:color="auto" w:fill="FEEA7A"/>
          <w:lang w:val="fr-FR" w:eastAsia="sv-SE"/>
        </w:rPr>
        <w:t>10</w:t>
      </w:r>
      <w:r w:rsidRPr="0078356C">
        <w:rPr>
          <w:rFonts w:eastAsia="Times New Roman" w:cs="Times New Roman"/>
          <w:b/>
          <w:bCs/>
          <w:color w:val="000000"/>
          <w:lang w:val="fr-FR" w:eastAsia="sv-SE"/>
        </w:rPr>
        <w:t>En quelle année les femmes ont-elles eu le droit de vote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87" type="#_x0000_t75" style="width:20.25pt;height:18pt" o:ole="">
            <v:imagedata r:id="rId4" o:title=""/>
          </v:shape>
          <w:control r:id="rId32" w:name="DefaultOcxName27" w:shapeid="_x0000_i1187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1921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86" type="#_x0000_t75" style="width:20.25pt;height:18pt" o:ole="">
            <v:imagedata r:id="rId4" o:title=""/>
          </v:shape>
          <w:control r:id="rId33" w:name="DefaultOcxName28" w:shapeid="_x0000_i1186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1931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lang w:val="fr-FR" w:eastAsia="sv-SE"/>
        </w:rPr>
      </w:pPr>
      <w:r w:rsidRPr="0078356C">
        <w:rPr>
          <w:rFonts w:eastAsia="Times New Roman" w:cs="Times New Roman"/>
          <w:color w:val="3D4F51"/>
          <w:lang w:eastAsia="sv-SE"/>
        </w:rPr>
        <w:object w:dxaOrig="1440" w:dyaOrig="1440">
          <v:shape id="_x0000_i1185" type="#_x0000_t75" style="width:20.25pt;height:18pt" o:ole="">
            <v:imagedata r:id="rId4" o:title=""/>
          </v:shape>
          <w:control r:id="rId34" w:name="DefaultOcxName29" w:shapeid="_x0000_i1185"/>
        </w:object>
      </w:r>
      <w:r w:rsidRPr="0078356C">
        <w:rPr>
          <w:rFonts w:eastAsia="Times New Roman" w:cs="Times New Roman"/>
          <w:color w:val="3D4F51"/>
          <w:lang w:val="fr-FR" w:eastAsia="sv-SE"/>
        </w:rPr>
        <w:t>   1941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EEA7A"/>
          <w:lang w:val="fr-FR" w:eastAsia="sv-SE"/>
        </w:rPr>
        <w:lastRenderedPageBreak/>
        <w:t>11</w:t>
      </w:r>
      <w:r w:rsidRPr="0078356C"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  <w:t>Quelle est la superficie de la Suède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84" type="#_x0000_t75" style="width:20.25pt;height:18pt" o:ole="">
            <v:imagedata r:id="rId4" o:title=""/>
          </v:shape>
          <w:control r:id="rId35" w:name="DefaultOcxName30" w:shapeid="_x0000_i1184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449 964 km²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83" type="#_x0000_t75" style="width:20.25pt;height:18pt" o:ole="">
            <v:imagedata r:id="rId4" o:title=""/>
          </v:shape>
          <w:control r:id="rId36" w:name="DefaultOcxName31" w:shapeid="_x0000_i1183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593 103 km²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82" type="#_x0000_t75" style="width:20.25pt;height:18pt" o:ole="">
            <v:imagedata r:id="rId4" o:title=""/>
          </v:shape>
          <w:control r:id="rId37" w:name="DefaultOcxName32" w:shapeid="_x0000_i1182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683022 km²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EEA7A"/>
          <w:lang w:val="fr-FR" w:eastAsia="sv-SE"/>
        </w:rPr>
        <w:t>12</w:t>
      </w:r>
      <w:r w:rsidRPr="0078356C"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  <w:t>Quel golfe touche ses côtes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81" type="#_x0000_t75" style="width:20.25pt;height:18pt" o:ole="">
            <v:imagedata r:id="rId4" o:title=""/>
          </v:shape>
          <w:control r:id="rId38" w:name="DefaultOcxName33" w:shapeid="_x0000_i1181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Le golfe Baltique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80" type="#_x0000_t75" style="width:20.25pt;height:18pt" o:ole="">
            <v:imagedata r:id="rId4" o:title=""/>
          </v:shape>
          <w:control r:id="rId39" w:name="DefaultOcxName34" w:shapeid="_x0000_i1180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Le golfe de Botnie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79" type="#_x0000_t75" style="width:20.25pt;height:18pt" o:ole="">
            <v:imagedata r:id="rId4" o:title=""/>
          </v:shape>
          <w:control r:id="rId40" w:name="DefaultOcxName35" w:shapeid="_x0000_i1179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Le golfe des Bermudes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EEA7A"/>
          <w:lang w:val="fr-FR" w:eastAsia="sv-SE"/>
        </w:rPr>
        <w:t>13</w:t>
      </w:r>
      <w:r w:rsidRPr="0078356C"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  <w:t>De quoi est composée l'entrée spéciale suédoise, la Nasselsoppa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78" type="#_x0000_t75" style="width:20.25pt;height:18pt" o:ole="">
            <v:imagedata r:id="rId4" o:title=""/>
          </v:shape>
          <w:control r:id="rId41" w:name="DefaultOcxName36" w:shapeid="_x0000_i1178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De pissenlits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77" type="#_x0000_t75" style="width:20.25pt;height:18pt" o:ole="">
            <v:imagedata r:id="rId4" o:title=""/>
          </v:shape>
          <w:control r:id="rId42" w:name="DefaultOcxName37" w:shapeid="_x0000_i1177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De marguerites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76" type="#_x0000_t75" style="width:20.25pt;height:18pt" o:ole="">
            <v:imagedata r:id="rId4" o:title=""/>
          </v:shape>
          <w:control r:id="rId43" w:name="DefaultOcxName38" w:shapeid="_x0000_i1176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D'orties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EEA7A"/>
          <w:lang w:val="fr-FR" w:eastAsia="sv-SE"/>
        </w:rPr>
        <w:t>14</w:t>
      </w:r>
      <w:r w:rsidRPr="0078356C"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  <w:t>Comment se dit '14' en suédois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75" type="#_x0000_t75" style="width:20.25pt;height:18pt" o:ole="">
            <v:imagedata r:id="rId4" o:title=""/>
          </v:shape>
          <w:control r:id="rId44" w:name="DefaultOcxName39" w:shapeid="_x0000_i1175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Fjorton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74" type="#_x0000_t75" style="width:20.25pt;height:18pt" o:ole="">
            <v:imagedata r:id="rId4" o:title=""/>
          </v:shape>
          <w:control r:id="rId45" w:name="DefaultOcxName40" w:shapeid="_x0000_i1174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Femton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73" type="#_x0000_t75" style="width:20.25pt;height:18pt" o:ole="">
            <v:imagedata r:id="rId4" o:title=""/>
          </v:shape>
          <w:control r:id="rId46" w:name="DefaultOcxName41" w:shapeid="_x0000_i1173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Freton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EEA7A"/>
          <w:lang w:val="fr-FR" w:eastAsia="sv-SE"/>
        </w:rPr>
        <w:t>15</w:t>
      </w:r>
      <w:r w:rsidRPr="0078356C"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  <w:t>Pourquoi le 11 septembre est-il un jour terrible en Suède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72" type="#_x0000_t75" style="width:20.25pt;height:18pt" o:ole="">
            <v:imagedata r:id="rId4" o:title=""/>
          </v:shape>
          <w:control r:id="rId47" w:name="DefaultOcxName42" w:shapeid="_x0000_i1172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Comme pour tout le monde, elle a été bouleversée par les attentats, d'autant plus que leur célèbre musicien Bergan est décédé dans ces attentats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71" type="#_x0000_t75" style="width:20.25pt;height:18pt" o:ole="">
            <v:imagedata r:id="rId4" o:title=""/>
          </v:shape>
          <w:control r:id="rId48" w:name="DefaultOcxName43" w:shapeid="_x0000_i1171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Anna Lindt, une ministre des affaires étrangères, a été assassinée à quelques jours du référendum pour l'Euro, alors qu'elle en était une grande partisane contrairement à la majorit&amp;eac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70" type="#_x0000_t75" style="width:20.25pt;height:18pt" o:ole="">
            <v:imagedata r:id="rId4" o:title=""/>
          </v:shape>
          <w:control r:id="rId49" w:name="DefaultOcxName44" w:shapeid="_x0000_i1170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Elle a vu la naissance d'un être cher : MOI ; ce qui a entraîné de nombreuses morts d'une crise cardiaque devant une telle beauté !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EEA7A"/>
          <w:lang w:val="fr-FR" w:eastAsia="sv-SE"/>
        </w:rPr>
        <w:t>16</w:t>
      </w:r>
      <w:r w:rsidRPr="0078356C"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  <w:t>Quelle religion est la plus répandue en Suède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69" type="#_x0000_t75" style="width:20.25pt;height:18pt" o:ole="">
            <v:imagedata r:id="rId4" o:title=""/>
          </v:shape>
          <w:control r:id="rId50" w:name="DefaultOcxName45" w:shapeid="_x0000_i1169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Luthérienne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68" type="#_x0000_t75" style="width:20.25pt;height:18pt" o:ole="">
            <v:imagedata r:id="rId4" o:title=""/>
          </v:shape>
          <w:control r:id="rId51" w:name="DefaultOcxName46" w:shapeid="_x0000_i1168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Calviniste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67" type="#_x0000_t75" style="width:20.25pt;height:18pt" o:ole="">
            <v:imagedata r:id="rId4" o:title=""/>
          </v:shape>
          <w:control r:id="rId52" w:name="DefaultOcxName47" w:shapeid="_x0000_i1167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Catholique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EEA7A"/>
          <w:lang w:val="fr-FR" w:eastAsia="sv-SE"/>
        </w:rPr>
        <w:t>17</w:t>
      </w:r>
      <w:r w:rsidRPr="0078356C"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  <w:t>Quel phénomène a pemis à la Suède d'exister, bien avant J.C.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66" type="#_x0000_t75" style="width:20.25pt;height:18pt" o:ole="">
            <v:imagedata r:id="rId4" o:title=""/>
          </v:shape>
          <w:control r:id="rId53" w:name="DefaultOcxName48" w:shapeid="_x0000_i1166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Le refroidissement climatique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65" type="#_x0000_t75" style="width:20.25pt;height:18pt" o:ole="">
            <v:imagedata r:id="rId4" o:title=""/>
          </v:shape>
          <w:control r:id="rId54" w:name="DefaultOcxName49" w:shapeid="_x0000_i1165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Le réchauffement climatique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64" type="#_x0000_t75" style="width:20.25pt;height:18pt" o:ole="">
            <v:imagedata r:id="rId4" o:title=""/>
          </v:shape>
          <w:control r:id="rId55" w:name="DefaultOcxName50" w:shapeid="_x0000_i1164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Sa découverte par Christophe Colomb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EEA7A"/>
          <w:lang w:val="fr-FR" w:eastAsia="sv-SE"/>
        </w:rPr>
        <w:t>18</w:t>
      </w:r>
      <w:r w:rsidRPr="0078356C"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  <w:t>Qu'a-t-elle organisé en 1912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63" type="#_x0000_t75" style="width:20.25pt;height:18pt" o:ole="">
            <v:imagedata r:id="rId4" o:title=""/>
          </v:shape>
          <w:control r:id="rId56" w:name="DefaultOcxName51" w:shapeid="_x0000_i1163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La Coupe du Monde de football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62" type="#_x0000_t75" style="width:20.25pt;height:18pt" o:ole="">
            <v:imagedata r:id="rId4" o:title=""/>
          </v:shape>
          <w:control r:id="rId57" w:name="DefaultOcxName52" w:shapeid="_x0000_i1162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La Tre Konor, compétition internationale de hockey sur glace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61" type="#_x0000_t75" style="width:20.25pt;height:18pt" o:ole="">
            <v:imagedata r:id="rId4" o:title=""/>
          </v:shape>
          <w:control r:id="rId58" w:name="DefaultOcxName53" w:shapeid="_x0000_i1161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Les Jeux Olympiques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EEA7A"/>
          <w:lang w:val="fr-FR" w:eastAsia="sv-SE"/>
        </w:rPr>
        <w:t>19</w:t>
      </w:r>
      <w:r w:rsidRPr="0078356C"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  <w:t>A combien de millions d'habitants tourne la population suédoise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60" type="#_x0000_t75" style="width:20.25pt;height:18pt" o:ole="">
            <v:imagedata r:id="rId4" o:title=""/>
          </v:shape>
          <w:control r:id="rId59" w:name="DefaultOcxName54" w:shapeid="_x0000_i1160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6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59" type="#_x0000_t75" style="width:20.25pt;height:18pt" o:ole="">
            <v:imagedata r:id="rId4" o:title=""/>
          </v:shape>
          <w:control r:id="rId60" w:name="DefaultOcxName55" w:shapeid="_x0000_i1159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9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58" type="#_x0000_t75" style="width:20.25pt;height:18pt" o:ole="">
            <v:imagedata r:id="rId4" o:title=""/>
          </v:shape>
          <w:control r:id="rId61" w:name="DefaultOcxName56" w:shapeid="_x0000_i1158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12</w:t>
      </w:r>
    </w:p>
    <w:p w:rsidR="0078356C" w:rsidRPr="0078356C" w:rsidRDefault="0078356C" w:rsidP="001A0AD7">
      <w:pPr>
        <w:shd w:val="clear" w:color="auto" w:fill="FFFFFA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</w:pPr>
      <w:r w:rsidRPr="001A0AD7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EEA7A"/>
          <w:lang w:val="fr-FR" w:eastAsia="sv-SE"/>
        </w:rPr>
        <w:t>20</w:t>
      </w:r>
      <w:r w:rsidRPr="0078356C">
        <w:rPr>
          <w:rFonts w:eastAsia="Times New Roman" w:cs="Times New Roman"/>
          <w:b/>
          <w:bCs/>
          <w:color w:val="000000"/>
          <w:sz w:val="20"/>
          <w:szCs w:val="20"/>
          <w:lang w:val="fr-FR" w:eastAsia="sv-SE"/>
        </w:rPr>
        <w:t>Que signifie 'hej da' ?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57" type="#_x0000_t75" style="width:20.25pt;height:18pt" o:ole="">
            <v:imagedata r:id="rId4" o:title=""/>
          </v:shape>
          <w:control r:id="rId62" w:name="DefaultOcxName57" w:shapeid="_x0000_i1157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Au revoir</w:t>
      </w:r>
    </w:p>
    <w:p w:rsidR="0078356C" w:rsidRPr="0078356C" w:rsidRDefault="0078356C" w:rsidP="0078356C">
      <w:pPr>
        <w:shd w:val="clear" w:color="auto" w:fill="FFFFFA"/>
        <w:spacing w:after="0" w:line="375" w:lineRule="atLeast"/>
        <w:rPr>
          <w:rFonts w:eastAsia="Times New Roman" w:cs="Times New Roman"/>
          <w:color w:val="3D4F51"/>
          <w:sz w:val="20"/>
          <w:szCs w:val="20"/>
          <w:lang w:val="fr-FR" w:eastAsia="sv-SE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56" type="#_x0000_t75" style="width:20.25pt;height:18pt" o:ole="">
            <v:imagedata r:id="rId4" o:title=""/>
          </v:shape>
          <w:control r:id="rId63" w:name="DefaultOcxName58" w:shapeid="_x0000_i1156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Merci bien</w:t>
      </w:r>
    </w:p>
    <w:p w:rsidR="00C72D9E" w:rsidRPr="001A0AD7" w:rsidRDefault="0078356C" w:rsidP="001A0AD7">
      <w:pPr>
        <w:shd w:val="clear" w:color="auto" w:fill="FFFFFA"/>
        <w:spacing w:after="0" w:line="375" w:lineRule="atLeast"/>
        <w:rPr>
          <w:lang w:val="fr-FR"/>
        </w:rPr>
      </w:pPr>
      <w:r w:rsidRPr="0078356C">
        <w:rPr>
          <w:rFonts w:eastAsia="Times New Roman" w:cs="Times New Roman"/>
          <w:color w:val="3D4F51"/>
          <w:sz w:val="20"/>
          <w:szCs w:val="20"/>
          <w:lang w:eastAsia="sv-SE"/>
        </w:rPr>
        <w:object w:dxaOrig="1440" w:dyaOrig="1440">
          <v:shape id="_x0000_i1155" type="#_x0000_t75" style="width:20.25pt;height:18pt" o:ole="">
            <v:imagedata r:id="rId4" o:title=""/>
          </v:shape>
          <w:control r:id="rId64" w:name="DefaultOcxName59" w:shapeid="_x0000_i1155"/>
        </w:object>
      </w:r>
      <w:r w:rsidRPr="0078356C">
        <w:rPr>
          <w:rFonts w:eastAsia="Times New Roman" w:cs="Times New Roman"/>
          <w:color w:val="3D4F51"/>
          <w:sz w:val="20"/>
          <w:szCs w:val="20"/>
          <w:lang w:val="fr-FR" w:eastAsia="sv-SE"/>
        </w:rPr>
        <w:t>   C'est fini</w:t>
      </w:r>
      <w:bookmarkStart w:id="0" w:name="_GoBack"/>
      <w:bookmarkEnd w:id="0"/>
    </w:p>
    <w:sectPr w:rsidR="00C72D9E" w:rsidRPr="001A0AD7" w:rsidSect="00616A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6C"/>
    <w:rsid w:val="001A0AD7"/>
    <w:rsid w:val="00616A53"/>
    <w:rsid w:val="0078356C"/>
    <w:rsid w:val="00C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14A7A-5703-485D-A24C-65F4EFE2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83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356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78356C"/>
  </w:style>
  <w:style w:type="character" w:styleId="Hyperlnk">
    <w:name w:val="Hyperlink"/>
    <w:basedOn w:val="Standardstycketeckensnitt"/>
    <w:uiPriority w:val="99"/>
    <w:semiHidden/>
    <w:unhideWhenUsed/>
    <w:rsid w:val="0078356C"/>
    <w:rPr>
      <w:color w:val="0000FF"/>
      <w:u w:val="single"/>
    </w:rPr>
  </w:style>
  <w:style w:type="character" w:customStyle="1" w:styleId="statusbrouillonnormal">
    <w:name w:val="statusbrouillonnormal"/>
    <w:basedOn w:val="Standardstycketeckensnitt"/>
    <w:rsid w:val="0078356C"/>
  </w:style>
  <w:style w:type="character" w:customStyle="1" w:styleId="question">
    <w:name w:val="question"/>
    <w:basedOn w:val="Standardstycketeckensnitt"/>
    <w:rsid w:val="0078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6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6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91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9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93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62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89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51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828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32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32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262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862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96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19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00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453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3716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50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4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7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521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856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9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3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61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47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17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5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59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99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847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0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38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22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2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49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8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830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06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75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395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28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0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7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676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55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86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0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78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6049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92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44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0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647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18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51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74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0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2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2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08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50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84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208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027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5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9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0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52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34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2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27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009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10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45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29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61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491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96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22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2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2311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426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5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80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64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8950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459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06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50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87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79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12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5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8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control" Target="activeX/activeX57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3923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2016-04-16T06:51:00Z</dcterms:created>
  <dcterms:modified xsi:type="dcterms:W3CDTF">2016-04-16T06:54:00Z</dcterms:modified>
</cp:coreProperties>
</file>