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612" w:rsidRPr="00B87612" w:rsidRDefault="003F4730" w:rsidP="00B87612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</w:rPr>
      </w:pPr>
      <w:hyperlink r:id="rId4" w:history="1">
        <w:r w:rsidR="00B87612" w:rsidRPr="003F4730">
          <w:rPr>
            <w:rStyle w:val="Hyperlnk"/>
            <w:b/>
            <w:bCs/>
            <w:sz w:val="36"/>
            <w:szCs w:val="36"/>
          </w:rPr>
          <w:t>Voyelles</w:t>
        </w:r>
      </w:hyperlink>
      <w:bookmarkStart w:id="0" w:name="_GoBack"/>
      <w:bookmarkEnd w:id="0"/>
    </w:p>
    <w:p w:rsidR="00B87612" w:rsidRPr="00B87612" w:rsidRDefault="00B87612" w:rsidP="00B87612">
      <w:pPr>
        <w:jc w:val="center"/>
        <w:rPr>
          <w:lang w:val="en-GB"/>
        </w:rPr>
      </w:pPr>
      <w:r w:rsidRPr="00B87612">
        <w:rPr>
          <w:lang w:val="en-GB"/>
        </w:rPr>
        <w:t>A noir, E blanc, I rouge, U vert, O bleu : voyelles,</w:t>
      </w:r>
      <w:r w:rsidRPr="00B87612">
        <w:rPr>
          <w:lang w:val="en-GB"/>
        </w:rPr>
        <w:br/>
        <w:t>Je dirai quelque jour vos naissances latentes :</w:t>
      </w:r>
      <w:r w:rsidRPr="00B87612">
        <w:rPr>
          <w:lang w:val="en-GB"/>
        </w:rPr>
        <w:br/>
        <w:t>A, noir corset velu des mouches éclatantes</w:t>
      </w:r>
      <w:r w:rsidRPr="00B87612">
        <w:rPr>
          <w:lang w:val="en-GB"/>
        </w:rPr>
        <w:br/>
        <w:t>Qui bombinent autour des puanteurs cruelles,</w:t>
      </w:r>
      <w:r w:rsidRPr="00B87612">
        <w:rPr>
          <w:lang w:val="en-GB"/>
        </w:rPr>
        <w:br/>
      </w:r>
      <w:r w:rsidRPr="00B87612">
        <w:rPr>
          <w:lang w:val="en-GB"/>
        </w:rPr>
        <w:br/>
        <w:t>Golfes d'ombre ; E, candeurs des vapeurs et des tentes,</w:t>
      </w:r>
      <w:r w:rsidRPr="00B87612">
        <w:rPr>
          <w:lang w:val="en-GB"/>
        </w:rPr>
        <w:br/>
        <w:t>Lances des glaciers fiers, rois blancs, frissons d'ombelles ;</w:t>
      </w:r>
      <w:r w:rsidRPr="00B87612">
        <w:rPr>
          <w:lang w:val="en-GB"/>
        </w:rPr>
        <w:br/>
        <w:t>I, pourpres, sang craché, rire des lèvres belles</w:t>
      </w:r>
      <w:r w:rsidRPr="00B87612">
        <w:rPr>
          <w:lang w:val="en-GB"/>
        </w:rPr>
        <w:br/>
        <w:t>Dans la colère ou les ivresses pénitentes ;</w:t>
      </w:r>
      <w:r w:rsidRPr="00B87612">
        <w:rPr>
          <w:lang w:val="en-GB"/>
        </w:rPr>
        <w:br/>
      </w:r>
      <w:r w:rsidRPr="00B87612">
        <w:rPr>
          <w:lang w:val="en-GB"/>
        </w:rPr>
        <w:br/>
        <w:t>U, cycles, vibrements divins des mers virides,</w:t>
      </w:r>
      <w:r w:rsidRPr="00B87612">
        <w:rPr>
          <w:lang w:val="en-GB"/>
        </w:rPr>
        <w:br/>
        <w:t>Paix des pâtis semés d'animaux, paix des rides</w:t>
      </w:r>
      <w:r w:rsidRPr="00B87612">
        <w:rPr>
          <w:lang w:val="en-GB"/>
        </w:rPr>
        <w:br/>
        <w:t>Que l'alchimie imprime aux grands fronts studieux ;</w:t>
      </w:r>
      <w:r w:rsidRPr="00B87612">
        <w:rPr>
          <w:lang w:val="en-GB"/>
        </w:rPr>
        <w:br/>
      </w:r>
      <w:r w:rsidRPr="00B87612">
        <w:rPr>
          <w:lang w:val="en-GB"/>
        </w:rPr>
        <w:br/>
        <w:t>O, suprême Clairon plein des strideurs étranges,</w:t>
      </w:r>
      <w:r w:rsidRPr="00B87612">
        <w:rPr>
          <w:lang w:val="en-GB"/>
        </w:rPr>
        <w:br/>
        <w:t>Silences traversés des Mondes et des Anges ;</w:t>
      </w:r>
      <w:r w:rsidRPr="00B87612">
        <w:rPr>
          <w:lang w:val="en-GB"/>
        </w:rPr>
        <w:br/>
        <w:t>- O l'Oméga, rayon violet de Ses Yeux !</w:t>
      </w:r>
    </w:p>
    <w:p w:rsidR="00B87612" w:rsidRPr="00B87612" w:rsidRDefault="00B87612" w:rsidP="00B87612">
      <w:pPr>
        <w:jc w:val="center"/>
        <w:rPr>
          <w:lang w:val="en-GB"/>
        </w:rPr>
      </w:pPr>
    </w:p>
    <w:p w:rsidR="00B87612" w:rsidRPr="00B87612" w:rsidRDefault="00B87612" w:rsidP="00B87612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</w:rPr>
      </w:pPr>
      <w:r w:rsidRPr="00B87612">
        <w:rPr>
          <w:b/>
          <w:bCs/>
          <w:sz w:val="36"/>
          <w:szCs w:val="36"/>
        </w:rPr>
        <w:t>Morts de Quatre-vingt-douze</w:t>
      </w:r>
    </w:p>
    <w:p w:rsidR="00B87612" w:rsidRPr="00B87612" w:rsidRDefault="00B87612" w:rsidP="00B87612">
      <w:pPr>
        <w:jc w:val="center"/>
      </w:pPr>
      <w:r w:rsidRPr="00B87612">
        <w:t>Morts de Quatre-vingt-douze et de Quatre-vingt-treize,</w:t>
      </w:r>
      <w:r w:rsidRPr="00B87612">
        <w:br/>
        <w:t>Qui, pâles du baiser fort de la liberté,</w:t>
      </w:r>
      <w:r w:rsidRPr="00B87612">
        <w:br/>
        <w:t>Calmes, sous vos sabots, brisiez le joug qui pèse</w:t>
      </w:r>
      <w:r w:rsidRPr="00B87612">
        <w:br/>
        <w:t>Sur l'âme et sur le front de toute humanité ;</w:t>
      </w:r>
      <w:r w:rsidRPr="00B87612">
        <w:br/>
      </w:r>
      <w:r w:rsidRPr="00B87612">
        <w:br/>
        <w:t>Hommes extasiés et grands dans la tourmente,</w:t>
      </w:r>
      <w:r w:rsidRPr="00B87612">
        <w:br/>
        <w:t>Vous dont les coeurs sautaient d'amour sous les haillons,</w:t>
      </w:r>
      <w:r w:rsidRPr="00B87612">
        <w:br/>
        <w:t>Ô Soldats que la Mort a semés, noble Amante,</w:t>
      </w:r>
      <w:r w:rsidRPr="00B87612">
        <w:br/>
        <w:t>Pour les régénérer, dans tous les vieux sillons ;</w:t>
      </w:r>
      <w:r w:rsidRPr="00B87612">
        <w:br/>
      </w:r>
      <w:r w:rsidRPr="00B87612">
        <w:br/>
        <w:t>Vous dont le sang lavait toute grandeur salie,</w:t>
      </w:r>
      <w:r w:rsidRPr="00B87612">
        <w:br/>
        <w:t>Morts de Valmy, Morts de Fleurus, Morts d'Italie,</w:t>
      </w:r>
      <w:r w:rsidRPr="00B87612">
        <w:br/>
        <w:t>Ô million de Christs aux yeux sombres et doux ;</w:t>
      </w:r>
      <w:r w:rsidRPr="00B87612">
        <w:br/>
      </w:r>
      <w:r w:rsidRPr="00B87612">
        <w:br/>
        <w:t>Nous vous laissions dormir avec la République,</w:t>
      </w:r>
      <w:r w:rsidRPr="00B87612">
        <w:br/>
        <w:t>Nous, courbés sous les rois comme sous une trique.</w:t>
      </w:r>
      <w:r w:rsidRPr="00B87612">
        <w:br/>
        <w:t>- Messieurs de Cassagnac nous reparlent de vous !</w:t>
      </w:r>
    </w:p>
    <w:sectPr w:rsidR="00B87612" w:rsidRPr="00B87612" w:rsidSect="0060589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589C"/>
    <w:rsid w:val="003F4730"/>
    <w:rsid w:val="00500C59"/>
    <w:rsid w:val="0060589C"/>
    <w:rsid w:val="008F5E80"/>
    <w:rsid w:val="00B8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0635E-BA98-4BC6-8AD1-782FB382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paragraph" w:styleId="Rubrik2">
    <w:name w:val="heading 2"/>
    <w:basedOn w:val="Normal"/>
    <w:qFormat/>
    <w:rsid w:val="00B87612"/>
    <w:pPr>
      <w:spacing w:before="100" w:beforeAutospacing="1" w:after="100" w:afterAutospacing="1"/>
      <w:outlineLvl w:val="1"/>
    </w:pPr>
    <w:rPr>
      <w:rFonts w:ascii="Times New Roman" w:hAnsi="Times New Roman"/>
      <w:b/>
      <w:bCs/>
      <w:color w:val="0768A6"/>
      <w:sz w:val="36"/>
      <w:szCs w:val="36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uiPriority w:val="99"/>
    <w:unhideWhenUsed/>
    <w:rsid w:val="003F473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1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904/rimbaudpoesie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Voyelles</vt:lpstr>
    </vt:vector>
  </TitlesOfParts>
  <Company>Årjängs kommun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Voyelles</dc:title>
  <dc:subject/>
  <dc:creator>steff</dc:creator>
  <cp:keywords/>
  <dc:description/>
  <cp:lastModifiedBy>Stefan Gustafsson</cp:lastModifiedBy>
  <cp:revision>3</cp:revision>
  <dcterms:created xsi:type="dcterms:W3CDTF">2016-04-23T10:45:00Z</dcterms:created>
  <dcterms:modified xsi:type="dcterms:W3CDTF">2016-04-23T10:45:00Z</dcterms:modified>
</cp:coreProperties>
</file>