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grossir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E70EDA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guérir </w:t>
            </w:r>
            <w:r>
              <w:t>= bota, bli frisk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</w:t>
            </w:r>
            <w:r>
              <w:rPr>
                <w:sz w:val="22"/>
              </w:rPr>
              <w:t>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vomir </w:t>
            </w:r>
            <w:r>
              <w:t>= spy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</w:t>
            </w:r>
            <w:r>
              <w:rPr>
                <w:sz w:val="22"/>
              </w:rPr>
              <w:t>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</w:t>
            </w:r>
            <w:r>
              <w:rPr>
                <w:sz w:val="22"/>
              </w:rPr>
              <w:t>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 xml:space="preserve">gravir </w:t>
            </w:r>
            <w:r>
              <w:rPr>
                <w:lang w:val="fr-FR"/>
              </w:rPr>
              <w:t>= bestiga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</w:t>
            </w:r>
            <w:r>
              <w:rPr>
                <w:sz w:val="22"/>
              </w:rPr>
              <w:t>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rendre </w:t>
            </w:r>
            <w:r>
              <w:t xml:space="preserve">= </w:t>
            </w:r>
            <w:r>
              <w:rPr>
                <w:sz w:val="24"/>
              </w:rPr>
              <w:t>ge tillbaka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infinitif</w:t>
            </w:r>
          </w:p>
        </w:tc>
        <w:tc>
          <w:tcPr>
            <w:tcW w:w="2381" w:type="dxa"/>
          </w:tcPr>
          <w:p w:rsidR="00000000" w:rsidRDefault="00E70EDA">
            <w:r>
              <w:t>participe présent</w:t>
            </w:r>
          </w:p>
        </w:tc>
        <w:tc>
          <w:tcPr>
            <w:tcW w:w="2381" w:type="dxa"/>
          </w:tcPr>
          <w:p w:rsidR="00000000" w:rsidRDefault="00E70EDA">
            <w:r>
              <w:t>participe passé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22"/>
              </w:rPr>
            </w:pPr>
            <w:r>
              <w:rPr>
                <w:sz w:val="40"/>
              </w:rPr>
              <w:t>répondre</w:t>
            </w:r>
            <w:r>
              <w:rPr>
                <w:sz w:val="22"/>
              </w:rPr>
              <w:t>=</w:t>
            </w:r>
            <w:r>
              <w:rPr>
                <w:sz w:val="24"/>
              </w:rPr>
              <w:t>svara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futur</w:t>
            </w:r>
          </w:p>
        </w:tc>
        <w:tc>
          <w:tcPr>
            <w:tcW w:w="2381" w:type="dxa"/>
          </w:tcPr>
          <w:p w:rsidR="00000000" w:rsidRDefault="00E70EDA">
            <w:r>
              <w:t>imparfait</w:t>
            </w:r>
          </w:p>
        </w:tc>
        <w:tc>
          <w:tcPr>
            <w:tcW w:w="2381" w:type="dxa"/>
          </w:tcPr>
          <w:p w:rsidR="00000000" w:rsidRDefault="00E70EDA">
            <w:r>
              <w:t>passé composé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conditionnel</w:t>
            </w:r>
          </w:p>
        </w:tc>
        <w:tc>
          <w:tcPr>
            <w:tcW w:w="2381" w:type="dxa"/>
          </w:tcPr>
          <w:p w:rsidR="00000000" w:rsidRDefault="00E70EDA">
            <w:r>
              <w:t>subjonctif</w:t>
            </w:r>
          </w:p>
        </w:tc>
        <w:tc>
          <w:tcPr>
            <w:tcW w:w="2381" w:type="dxa"/>
          </w:tcPr>
          <w:p w:rsidR="00000000" w:rsidRDefault="00E70EDA">
            <w:r>
              <w:t>plusqueparfait</w:t>
            </w:r>
          </w:p>
        </w:tc>
        <w:tc>
          <w:tcPr>
            <w:tcW w:w="2381" w:type="dxa"/>
          </w:tcPr>
          <w:p w:rsidR="00000000" w:rsidRDefault="00E70EDA">
            <w: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infinitif</w:t>
            </w:r>
          </w:p>
        </w:tc>
        <w:tc>
          <w:tcPr>
            <w:tcW w:w="2381" w:type="dxa"/>
          </w:tcPr>
          <w:p w:rsidR="00000000" w:rsidRDefault="00E70EDA">
            <w:r>
              <w:t>participe présent</w:t>
            </w:r>
          </w:p>
        </w:tc>
        <w:tc>
          <w:tcPr>
            <w:tcW w:w="2381" w:type="dxa"/>
          </w:tcPr>
          <w:p w:rsidR="00000000" w:rsidRDefault="00E70EDA">
            <w:r>
              <w:t>participe passé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r>
              <w:rPr>
                <w:sz w:val="40"/>
              </w:rPr>
              <w:t>dépendre</w:t>
            </w:r>
            <w:r>
              <w:t>=bero på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futur</w:t>
            </w:r>
          </w:p>
        </w:tc>
        <w:tc>
          <w:tcPr>
            <w:tcW w:w="2381" w:type="dxa"/>
          </w:tcPr>
          <w:p w:rsidR="00000000" w:rsidRDefault="00E70EDA">
            <w:r>
              <w:t>imparfait</w:t>
            </w:r>
          </w:p>
        </w:tc>
        <w:tc>
          <w:tcPr>
            <w:tcW w:w="2381" w:type="dxa"/>
          </w:tcPr>
          <w:p w:rsidR="00000000" w:rsidRDefault="00E70EDA">
            <w:r>
              <w:t>passé composé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conditionnel</w:t>
            </w:r>
          </w:p>
        </w:tc>
        <w:tc>
          <w:tcPr>
            <w:tcW w:w="2381" w:type="dxa"/>
          </w:tcPr>
          <w:p w:rsidR="00000000" w:rsidRDefault="00E70EDA">
            <w:r>
              <w:t>subjonctif</w:t>
            </w:r>
          </w:p>
        </w:tc>
        <w:tc>
          <w:tcPr>
            <w:tcW w:w="2381" w:type="dxa"/>
          </w:tcPr>
          <w:p w:rsidR="00000000" w:rsidRDefault="00E70EDA">
            <w:r>
              <w:t>plusqueparfait</w:t>
            </w:r>
          </w:p>
        </w:tc>
        <w:tc>
          <w:tcPr>
            <w:tcW w:w="2381" w:type="dxa"/>
          </w:tcPr>
          <w:p w:rsidR="00000000" w:rsidRDefault="00E70EDA">
            <w: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p w:rsidR="00000000" w:rsidRDefault="00E70EDA"/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/>
    <w:p w:rsidR="00000000" w:rsidRDefault="00E70EDA"/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penser </w:t>
            </w:r>
            <w:r>
              <w:t>= tänka, tycka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</w:t>
            </w:r>
            <w:r>
              <w:rPr>
                <w:sz w:val="36"/>
              </w:rPr>
              <w:t>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pensons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pensez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pensent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avaient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</w:t>
            </w:r>
            <w:r>
              <w:rPr>
                <w:sz w:val="22"/>
              </w:rPr>
              <w:t>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créer </w:t>
            </w:r>
            <w:r>
              <w:t>= skapa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</w:t>
            </w:r>
            <w:r>
              <w:rPr>
                <w:sz w:val="36"/>
              </w:rPr>
              <w:t xml:space="preserve">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créons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créez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créent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avaient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aimer </w:t>
            </w:r>
            <w:r>
              <w:rPr>
                <w:sz w:val="16"/>
              </w:rPr>
              <w:t>=</w:t>
            </w:r>
            <w: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aimons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aimez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aiment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4"/>
              </w:rPr>
            </w:pPr>
            <w:r>
              <w:rPr>
                <w:sz w:val="34"/>
              </w:rPr>
              <w:t>avaient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12"/>
        </w:rPr>
      </w:pPr>
    </w:p>
    <w:p w:rsidR="00000000" w:rsidRDefault="00E70EDA">
      <w:pPr>
        <w:rPr>
          <w:sz w:val="12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réagir </w:t>
            </w:r>
            <w:r>
              <w:t>= reagera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</w:t>
            </w:r>
            <w:r>
              <w:rPr>
                <w:sz w:val="36"/>
              </w:rPr>
              <w:t>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</w:t>
            </w:r>
            <w:r>
              <w:rPr>
                <w:sz w:val="36"/>
              </w:rPr>
              <w:t>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réagissez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réagissent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avaient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guérir </w:t>
            </w:r>
            <w:r>
              <w:t>= bota, bli frisk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je </w:t>
            </w:r>
            <w:r>
              <w:rPr>
                <w:sz w:val="36"/>
              </w:rPr>
              <w:t>guéris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</w:t>
            </w:r>
            <w:r>
              <w:rPr>
                <w:sz w:val="36"/>
              </w:rPr>
              <w:t>uérissez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</w:t>
            </w:r>
            <w:r>
              <w:rPr>
                <w:sz w:val="36"/>
              </w:rPr>
              <w:t>vions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guérissez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guérissent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avaient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vomir </w:t>
            </w:r>
            <w:r>
              <w:t>= spy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vomis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z w:val="22"/>
              </w:rPr>
              <w:t>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vomissez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vomis</w:t>
            </w:r>
            <w:r>
              <w:rPr>
                <w:sz w:val="36"/>
              </w:rPr>
              <w:t>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avaient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 xml:space="preserve">gravir </w:t>
            </w:r>
            <w:r>
              <w:rPr>
                <w:lang w:val="fr-FR"/>
              </w:rPr>
              <w:t>= bestiga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gravis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</w:t>
            </w:r>
            <w:r>
              <w:rPr>
                <w:sz w:val="36"/>
              </w:rPr>
              <w:t>ravissais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</w:t>
            </w:r>
            <w:r>
              <w:rPr>
                <w:sz w:val="22"/>
              </w:rPr>
              <w:t>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j'avais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avait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avions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aviez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gravissez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gravissent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ava</w:t>
            </w:r>
            <w:r>
              <w:rPr>
                <w:sz w:val="36"/>
              </w:rPr>
              <w:t>ient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 xml:space="preserve">rendre </w:t>
            </w:r>
            <w:r>
              <w:t xml:space="preserve">= </w:t>
            </w:r>
            <w:r>
              <w:rPr>
                <w:sz w:val="24"/>
              </w:rPr>
              <w:t>ge tillbaka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je 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j'ai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avons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avez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rendaient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36"/>
              </w:rPr>
              <w:t>ont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E70EDA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j'avais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avions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aviez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rendent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avaient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</w:p>
        </w:tc>
      </w:tr>
    </w:tbl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>
      <w:pPr>
        <w:rPr>
          <w:sz w:val="6"/>
        </w:rPr>
      </w:pPr>
    </w:p>
    <w:p w:rsidR="00000000" w:rsidRDefault="00E70EDA"/>
    <w:p w:rsidR="00000000" w:rsidRDefault="00E70EDA">
      <w:pPr>
        <w:rPr>
          <w:sz w:val="2"/>
        </w:rPr>
      </w:pPr>
    </w:p>
    <w:p w:rsidR="00000000" w:rsidRDefault="00E70EDA">
      <w:pPr>
        <w:rPr>
          <w:sz w:val="2"/>
        </w:rPr>
      </w:pPr>
    </w:p>
    <w:p w:rsidR="00000000" w:rsidRDefault="00E70ED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infinitif</w:t>
            </w:r>
          </w:p>
        </w:tc>
        <w:tc>
          <w:tcPr>
            <w:tcW w:w="2381" w:type="dxa"/>
          </w:tcPr>
          <w:p w:rsidR="00000000" w:rsidRDefault="00E70EDA">
            <w:r>
              <w:t>participe présent</w:t>
            </w:r>
          </w:p>
        </w:tc>
        <w:tc>
          <w:tcPr>
            <w:tcW w:w="2381" w:type="dxa"/>
          </w:tcPr>
          <w:p w:rsidR="00000000" w:rsidRDefault="00E70EDA">
            <w:r>
              <w:t>participe passé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22"/>
              </w:rPr>
            </w:pPr>
            <w:r>
              <w:rPr>
                <w:sz w:val="40"/>
              </w:rPr>
              <w:t>répondr</w:t>
            </w:r>
            <w:r>
              <w:rPr>
                <w:sz w:val="40"/>
              </w:rPr>
              <w:t>e=</w:t>
            </w:r>
            <w:r>
              <w:rPr>
                <w:sz w:val="22"/>
              </w:rPr>
              <w:t>svara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je réponds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futur</w:t>
            </w:r>
          </w:p>
        </w:tc>
        <w:tc>
          <w:tcPr>
            <w:tcW w:w="2381" w:type="dxa"/>
          </w:tcPr>
          <w:p w:rsidR="00000000" w:rsidRDefault="00E70EDA">
            <w:r>
              <w:t>imparfait</w:t>
            </w:r>
          </w:p>
        </w:tc>
        <w:tc>
          <w:tcPr>
            <w:tcW w:w="2381" w:type="dxa"/>
          </w:tcPr>
          <w:p w:rsidR="00000000" w:rsidRDefault="00E70EDA">
            <w:r>
              <w:t>passé composé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j'ai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avons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avez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ont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conditionnel</w:t>
            </w:r>
          </w:p>
        </w:tc>
        <w:tc>
          <w:tcPr>
            <w:tcW w:w="2381" w:type="dxa"/>
          </w:tcPr>
          <w:p w:rsidR="00000000" w:rsidRDefault="00E70EDA">
            <w:r>
              <w:t>subjonctif</w:t>
            </w:r>
          </w:p>
        </w:tc>
        <w:tc>
          <w:tcPr>
            <w:tcW w:w="2381" w:type="dxa"/>
          </w:tcPr>
          <w:p w:rsidR="00000000" w:rsidRDefault="00E70EDA">
            <w:r>
              <w:t>plusqueparfait</w:t>
            </w:r>
          </w:p>
        </w:tc>
        <w:tc>
          <w:tcPr>
            <w:tcW w:w="2381" w:type="dxa"/>
          </w:tcPr>
          <w:p w:rsidR="00000000" w:rsidRDefault="00E70EDA">
            <w: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j'avais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</w:t>
            </w:r>
            <w:r>
              <w:rPr>
                <w:sz w:val="36"/>
              </w:rPr>
              <w:t>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avions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aviez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répondent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4"/>
              </w:rPr>
            </w:pPr>
            <w:r>
              <w:rPr>
                <w:sz w:val="34"/>
              </w:rPr>
              <w:t>avaient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>
      <w:pPr>
        <w:rPr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infinitif</w:t>
            </w:r>
          </w:p>
        </w:tc>
        <w:tc>
          <w:tcPr>
            <w:tcW w:w="2381" w:type="dxa"/>
          </w:tcPr>
          <w:p w:rsidR="00000000" w:rsidRDefault="00E70EDA">
            <w:r>
              <w:t>participe présent</w:t>
            </w:r>
          </w:p>
        </w:tc>
        <w:tc>
          <w:tcPr>
            <w:tcW w:w="2381" w:type="dxa"/>
          </w:tcPr>
          <w:p w:rsidR="00000000" w:rsidRDefault="00E70EDA">
            <w:r>
              <w:t>participe passé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22"/>
              </w:rPr>
            </w:pPr>
            <w:r>
              <w:rPr>
                <w:sz w:val="40"/>
              </w:rPr>
              <w:t>dépendre</w:t>
            </w:r>
            <w:r>
              <w:t>=bero på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je dépends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futur</w:t>
            </w:r>
          </w:p>
        </w:tc>
        <w:tc>
          <w:tcPr>
            <w:tcW w:w="2381" w:type="dxa"/>
          </w:tcPr>
          <w:p w:rsidR="00000000" w:rsidRDefault="00E70EDA">
            <w:r>
              <w:t>im</w:t>
            </w:r>
            <w:r>
              <w:t>parfait</w:t>
            </w:r>
          </w:p>
        </w:tc>
        <w:tc>
          <w:tcPr>
            <w:tcW w:w="2381" w:type="dxa"/>
          </w:tcPr>
          <w:p w:rsidR="00000000" w:rsidRDefault="00E70EDA">
            <w:r>
              <w:t>passé composé</w:t>
            </w:r>
          </w:p>
        </w:tc>
        <w:tc>
          <w:tcPr>
            <w:tcW w:w="2381" w:type="dxa"/>
          </w:tcPr>
          <w:p w:rsidR="00000000" w:rsidRDefault="00E70EDA">
            <w: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j'ai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avons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avez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</w:t>
            </w:r>
            <w:r>
              <w:rPr>
                <w:sz w:val="40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ont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000000" w:rsidRDefault="00E70EDA">
            <w:r>
              <w:t>conditionnel</w:t>
            </w:r>
          </w:p>
        </w:tc>
        <w:tc>
          <w:tcPr>
            <w:tcW w:w="2381" w:type="dxa"/>
          </w:tcPr>
          <w:p w:rsidR="00000000" w:rsidRDefault="00E70EDA">
            <w:r>
              <w:t>subjonctif</w:t>
            </w:r>
          </w:p>
        </w:tc>
        <w:tc>
          <w:tcPr>
            <w:tcW w:w="2381" w:type="dxa"/>
          </w:tcPr>
          <w:p w:rsidR="00000000" w:rsidRDefault="00E70EDA">
            <w:r>
              <w:t>plusqueparfait</w:t>
            </w:r>
          </w:p>
        </w:tc>
        <w:tc>
          <w:tcPr>
            <w:tcW w:w="2381" w:type="dxa"/>
          </w:tcPr>
          <w:p w:rsidR="00000000" w:rsidRDefault="00E70EDA">
            <w: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j'avais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avait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4"/>
              </w:rPr>
            </w:pPr>
            <w:r>
              <w:rPr>
                <w:sz w:val="34"/>
              </w:rPr>
              <w:t xml:space="preserve">avions </w:t>
            </w:r>
            <w:r>
              <w:rPr>
                <w:sz w:val="34"/>
              </w:rPr>
              <w:t>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6"/>
              </w:rPr>
            </w:pPr>
            <w:r>
              <w:rPr>
                <w:sz w:val="36"/>
              </w:rPr>
              <w:t>aviez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70EDA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  <w:r>
              <w:rPr>
                <w:sz w:val="40"/>
              </w:rPr>
              <w:t>dépendent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34"/>
              </w:rPr>
            </w:pPr>
            <w:r>
              <w:rPr>
                <w:sz w:val="34"/>
              </w:rPr>
              <w:t>avaient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0EDA">
            <w:pPr>
              <w:rPr>
                <w:sz w:val="40"/>
              </w:rPr>
            </w:pPr>
          </w:p>
        </w:tc>
      </w:tr>
    </w:tbl>
    <w:p w:rsidR="00000000" w:rsidRDefault="00E70EDA"/>
    <w:p w:rsidR="00000000" w:rsidRDefault="00E70EDA"/>
    <w:p w:rsidR="00000000" w:rsidRDefault="00E70EDA"/>
    <w:p w:rsidR="00E70EDA" w:rsidRDefault="00E70EDA"/>
    <w:sectPr w:rsidR="00E70EDA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997"/>
    <w:rsid w:val="00CE0997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B18A-6351-43A3-B33A-6DBFE9CA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1462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infinitif</vt:lpstr>
      <vt:lpstr>infinitif</vt:lpstr>
    </vt:vector>
  </TitlesOfParts>
  <Company>Årjängs kommun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dc:description/>
  <cp:lastModifiedBy>Stefan Gustafsson</cp:lastModifiedBy>
  <cp:revision>2</cp:revision>
  <cp:lastPrinted>2004-10-01T03:12:00Z</cp:lastPrinted>
  <dcterms:created xsi:type="dcterms:W3CDTF">2015-11-21T14:08:00Z</dcterms:created>
  <dcterms:modified xsi:type="dcterms:W3CDTF">2015-11-21T14:08:00Z</dcterms:modified>
</cp:coreProperties>
</file>