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B53" w:rsidRPr="007D5571" w:rsidRDefault="00DE4BB7">
      <w:pPr>
        <w:rPr>
          <w:lang w:val="en-GB"/>
        </w:rPr>
      </w:pPr>
      <w:bookmarkStart w:id="0" w:name="_GoBack"/>
      <w:bookmarkEnd w:id="0"/>
      <w:r>
        <w:rPr>
          <w:lang w:val="en-GB"/>
        </w:rPr>
        <w:t xml:space="preserve">11 </w:t>
      </w:r>
      <w:r w:rsidR="005175E5" w:rsidRPr="007D5571">
        <w:rPr>
          <w:lang w:val="en-GB"/>
        </w:rPr>
        <w:t xml:space="preserve">DIALOGUE </w:t>
      </w:r>
      <w:proofErr w:type="spellStart"/>
      <w:r w:rsidR="005175E5" w:rsidRPr="007D5571">
        <w:rPr>
          <w:lang w:val="en-GB"/>
        </w:rPr>
        <w:t>chemin</w:t>
      </w:r>
      <w:proofErr w:type="spellEnd"/>
    </w:p>
    <w:p w:rsidR="005175E5" w:rsidRPr="007D5571" w:rsidRDefault="005175E5">
      <w:pPr>
        <w:rPr>
          <w:lang w:val="en-GB"/>
        </w:rPr>
      </w:pPr>
    </w:p>
    <w:p w:rsidR="005175E5" w:rsidRDefault="007D5571" w:rsidP="007D5571">
      <w:pPr>
        <w:numPr>
          <w:ilvl w:val="0"/>
          <w:numId w:val="1"/>
        </w:numPr>
        <w:rPr>
          <w:lang w:val="en-GB"/>
        </w:rPr>
      </w:pPr>
      <w:proofErr w:type="spellStart"/>
      <w:r w:rsidRPr="007D5571">
        <w:rPr>
          <w:lang w:val="en-GB"/>
        </w:rPr>
        <w:t>excusez-moi</w:t>
      </w:r>
      <w:proofErr w:type="spellEnd"/>
      <w:r w:rsidRPr="007D5571">
        <w:rPr>
          <w:lang w:val="en-GB"/>
        </w:rPr>
        <w:t xml:space="preserve"> </w:t>
      </w:r>
      <w:r>
        <w:rPr>
          <w:lang w:val="en-GB"/>
        </w:rPr>
        <w:t>monsieur</w:t>
      </w:r>
      <w:r w:rsidRPr="007D5571">
        <w:rPr>
          <w:lang w:val="en-GB"/>
        </w:rPr>
        <w:t xml:space="preserve">, pour </w:t>
      </w:r>
      <w:proofErr w:type="spellStart"/>
      <w:r w:rsidRPr="007D5571">
        <w:rPr>
          <w:lang w:val="en-GB"/>
        </w:rPr>
        <w:t>aller</w:t>
      </w:r>
      <w:proofErr w:type="spellEnd"/>
      <w:r w:rsidRPr="007D5571">
        <w:rPr>
          <w:lang w:val="en-GB"/>
        </w:rPr>
        <w:t xml:space="preserve"> au Centre Pompidou, </w:t>
      </w:r>
      <w:proofErr w:type="spellStart"/>
      <w:r w:rsidRPr="007D5571">
        <w:rPr>
          <w:lang w:val="en-GB"/>
        </w:rPr>
        <w:t>s’il</w:t>
      </w:r>
      <w:proofErr w:type="spellEnd"/>
      <w:r w:rsidRPr="007D5571">
        <w:rPr>
          <w:lang w:val="en-GB"/>
        </w:rPr>
        <w:t xml:space="preserve"> </w:t>
      </w:r>
      <w:proofErr w:type="spellStart"/>
      <w:r w:rsidRPr="007D5571">
        <w:rPr>
          <w:lang w:val="en-GB"/>
        </w:rPr>
        <w:t>vous</w:t>
      </w:r>
      <w:proofErr w:type="spellEnd"/>
      <w:r w:rsidRPr="007D5571">
        <w:rPr>
          <w:lang w:val="en-GB"/>
        </w:rPr>
        <w:t xml:space="preserve"> </w:t>
      </w:r>
      <w:proofErr w:type="spellStart"/>
      <w:r w:rsidRPr="007D5571">
        <w:rPr>
          <w:lang w:val="en-GB"/>
        </w:rPr>
        <w:t>pla</w:t>
      </w:r>
      <w:r>
        <w:rPr>
          <w:lang w:val="en-GB"/>
        </w:rPr>
        <w:t>ît</w:t>
      </w:r>
      <w:proofErr w:type="spellEnd"/>
      <w:r>
        <w:rPr>
          <w:lang w:val="en-GB"/>
        </w:rPr>
        <w:t>?</w:t>
      </w:r>
    </w:p>
    <w:p w:rsidR="007D5571" w:rsidRDefault="007D5571" w:rsidP="007D5571">
      <w:pPr>
        <w:numPr>
          <w:ilvl w:val="0"/>
          <w:numId w:val="1"/>
        </w:numPr>
        <w:rPr>
          <w:lang w:val="nl-NL"/>
        </w:rPr>
      </w:pPr>
      <w:r w:rsidRPr="007D5571">
        <w:rPr>
          <w:lang w:val="nl-NL"/>
        </w:rPr>
        <w:t>le Centre Pompidou? je suis d</w:t>
      </w:r>
      <w:r>
        <w:rPr>
          <w:lang w:val="nl-NL"/>
        </w:rPr>
        <w:t>ésolé, je ne suis pas d’ici</w:t>
      </w:r>
    </w:p>
    <w:p w:rsidR="007D5571" w:rsidRDefault="007D5571" w:rsidP="007D5571">
      <w:pPr>
        <w:numPr>
          <w:ilvl w:val="0"/>
          <w:numId w:val="1"/>
        </w:numPr>
        <w:rPr>
          <w:lang w:val="nl-NL"/>
        </w:rPr>
      </w:pPr>
      <w:r>
        <w:rPr>
          <w:lang w:val="nl-NL"/>
        </w:rPr>
        <w:t>merci quand même monsieur</w:t>
      </w:r>
    </w:p>
    <w:p w:rsidR="007D5571" w:rsidRDefault="007D5571" w:rsidP="007D5571">
      <w:pPr>
        <w:numPr>
          <w:ilvl w:val="0"/>
          <w:numId w:val="1"/>
        </w:numPr>
        <w:rPr>
          <w:lang w:val="nl-NL"/>
        </w:rPr>
      </w:pPr>
      <w:r>
        <w:rPr>
          <w:lang w:val="nl-NL"/>
        </w:rPr>
        <w:t>de rien, mademoiselle</w:t>
      </w:r>
    </w:p>
    <w:p w:rsidR="007D5571" w:rsidRDefault="007D5571" w:rsidP="007D5571">
      <w:pPr>
        <w:numPr>
          <w:ilvl w:val="0"/>
          <w:numId w:val="1"/>
        </w:numPr>
        <w:rPr>
          <w:lang w:val="en-GB"/>
        </w:rPr>
      </w:pPr>
      <w:proofErr w:type="spellStart"/>
      <w:r w:rsidRPr="007D5571">
        <w:rPr>
          <w:lang w:val="en-GB"/>
        </w:rPr>
        <w:t>excusez-moi</w:t>
      </w:r>
      <w:proofErr w:type="spellEnd"/>
      <w:r w:rsidRPr="007D5571">
        <w:rPr>
          <w:lang w:val="en-GB"/>
        </w:rPr>
        <w:t xml:space="preserve">, mademoiselle, </w:t>
      </w:r>
      <w:proofErr w:type="spellStart"/>
      <w:r w:rsidRPr="007D5571">
        <w:rPr>
          <w:lang w:val="en-GB"/>
        </w:rPr>
        <w:t>je</w:t>
      </w:r>
      <w:proofErr w:type="spellEnd"/>
      <w:r w:rsidRPr="007D5571">
        <w:rPr>
          <w:lang w:val="en-GB"/>
        </w:rPr>
        <w:t xml:space="preserve"> </w:t>
      </w:r>
      <w:proofErr w:type="spellStart"/>
      <w:r w:rsidRPr="007D5571">
        <w:rPr>
          <w:lang w:val="en-GB"/>
        </w:rPr>
        <w:t>cherche</w:t>
      </w:r>
      <w:proofErr w:type="spellEnd"/>
      <w:r w:rsidRPr="007D5571">
        <w:rPr>
          <w:lang w:val="en-GB"/>
        </w:rPr>
        <w:t xml:space="preserve"> le Centre Pompidou, </w:t>
      </w:r>
      <w:proofErr w:type="spellStart"/>
      <w:r w:rsidRPr="007D5571">
        <w:rPr>
          <w:lang w:val="en-GB"/>
        </w:rPr>
        <w:t>s’il</w:t>
      </w:r>
      <w:proofErr w:type="spellEnd"/>
      <w:r w:rsidRPr="007D5571">
        <w:rPr>
          <w:lang w:val="en-GB"/>
        </w:rPr>
        <w:t xml:space="preserve"> </w:t>
      </w:r>
      <w:proofErr w:type="spellStart"/>
      <w:r w:rsidRPr="007D5571">
        <w:rPr>
          <w:lang w:val="en-GB"/>
        </w:rPr>
        <w:t>vous</w:t>
      </w:r>
      <w:proofErr w:type="spellEnd"/>
      <w:r w:rsidRPr="007D5571">
        <w:rPr>
          <w:lang w:val="en-GB"/>
        </w:rPr>
        <w:t xml:space="preserve"> </w:t>
      </w:r>
      <w:proofErr w:type="spellStart"/>
      <w:r w:rsidRPr="007D5571">
        <w:rPr>
          <w:lang w:val="en-GB"/>
        </w:rPr>
        <w:t>pla</w:t>
      </w:r>
      <w:r>
        <w:rPr>
          <w:lang w:val="en-GB"/>
        </w:rPr>
        <w:t>ît</w:t>
      </w:r>
      <w:proofErr w:type="spellEnd"/>
    </w:p>
    <w:p w:rsidR="007D5571" w:rsidRDefault="007D5571" w:rsidP="007D5571">
      <w:pPr>
        <w:numPr>
          <w:ilvl w:val="0"/>
          <w:numId w:val="1"/>
        </w:numPr>
        <w:rPr>
          <w:lang w:val="en-GB"/>
        </w:rPr>
      </w:pPr>
      <w:proofErr w:type="spellStart"/>
      <w:r>
        <w:rPr>
          <w:lang w:val="en-GB"/>
        </w:rPr>
        <w:t>alors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vous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prenez</w:t>
      </w:r>
      <w:proofErr w:type="spellEnd"/>
      <w:r>
        <w:rPr>
          <w:lang w:val="en-GB"/>
        </w:rPr>
        <w:t xml:space="preserve"> la </w:t>
      </w:r>
      <w:proofErr w:type="spellStart"/>
      <w:r>
        <w:rPr>
          <w:lang w:val="en-GB"/>
        </w:rPr>
        <w:t>deuxième</w:t>
      </w:r>
      <w:proofErr w:type="spellEnd"/>
      <w:r>
        <w:rPr>
          <w:lang w:val="en-GB"/>
        </w:rPr>
        <w:t xml:space="preserve"> rue à gauche</w:t>
      </w:r>
    </w:p>
    <w:p w:rsidR="007D5571" w:rsidRDefault="007D5571" w:rsidP="007D5571">
      <w:pPr>
        <w:numPr>
          <w:ilvl w:val="0"/>
          <w:numId w:val="1"/>
        </w:numPr>
        <w:rPr>
          <w:lang w:val="en-GB"/>
        </w:rPr>
      </w:pPr>
      <w:proofErr w:type="spellStart"/>
      <w:r>
        <w:rPr>
          <w:lang w:val="en-GB"/>
        </w:rPr>
        <w:t>d’accord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je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comprends</w:t>
      </w:r>
      <w:proofErr w:type="spellEnd"/>
    </w:p>
    <w:p w:rsidR="007D5571" w:rsidRDefault="007D5571" w:rsidP="007D5571">
      <w:pPr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et </w:t>
      </w:r>
      <w:proofErr w:type="spellStart"/>
      <w:r>
        <w:rPr>
          <w:lang w:val="en-GB"/>
        </w:rPr>
        <w:t>ensuite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vous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continuez</w:t>
      </w:r>
      <w:proofErr w:type="spellEnd"/>
      <w:r>
        <w:rPr>
          <w:lang w:val="en-GB"/>
        </w:rPr>
        <w:t xml:space="preserve"> tout </w:t>
      </w:r>
      <w:proofErr w:type="spellStart"/>
      <w:r>
        <w:rPr>
          <w:lang w:val="en-GB"/>
        </w:rPr>
        <w:t>droit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jusqu’à</w:t>
      </w:r>
      <w:proofErr w:type="spellEnd"/>
      <w:r>
        <w:rPr>
          <w:lang w:val="en-GB"/>
        </w:rPr>
        <w:t xml:space="preserve"> un grand </w:t>
      </w:r>
      <w:proofErr w:type="spellStart"/>
      <w:r>
        <w:rPr>
          <w:lang w:val="en-GB"/>
        </w:rPr>
        <w:t>carrefour</w:t>
      </w:r>
      <w:proofErr w:type="spellEnd"/>
    </w:p>
    <w:p w:rsidR="007D5571" w:rsidRDefault="007D5571" w:rsidP="007D5571">
      <w:pPr>
        <w:numPr>
          <w:ilvl w:val="0"/>
          <w:numId w:val="1"/>
        </w:numPr>
        <w:rPr>
          <w:lang w:val="en-GB"/>
        </w:rPr>
      </w:pPr>
      <w:proofErr w:type="spellStart"/>
      <w:r>
        <w:rPr>
          <w:lang w:val="en-GB"/>
        </w:rPr>
        <w:t>jusqu’à</w:t>
      </w:r>
      <w:proofErr w:type="spellEnd"/>
      <w:r>
        <w:rPr>
          <w:lang w:val="en-GB"/>
        </w:rPr>
        <w:t xml:space="preserve"> un grand </w:t>
      </w:r>
      <w:proofErr w:type="spellStart"/>
      <w:r>
        <w:rPr>
          <w:lang w:val="en-GB"/>
        </w:rPr>
        <w:t>carrefour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d’accord</w:t>
      </w:r>
      <w:proofErr w:type="spellEnd"/>
    </w:p>
    <w:p w:rsidR="007D5571" w:rsidRDefault="007D5571" w:rsidP="007D5571">
      <w:pPr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et </w:t>
      </w:r>
      <w:proofErr w:type="spellStart"/>
      <w:r>
        <w:rPr>
          <w:lang w:val="en-GB"/>
        </w:rPr>
        <w:t>puis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c’est</w:t>
      </w:r>
      <w:proofErr w:type="spellEnd"/>
      <w:r>
        <w:rPr>
          <w:lang w:val="en-GB"/>
        </w:rPr>
        <w:t xml:space="preserve"> la première rue à </w:t>
      </w:r>
      <w:proofErr w:type="spellStart"/>
      <w:r>
        <w:rPr>
          <w:lang w:val="en-GB"/>
        </w:rPr>
        <w:t>droite</w:t>
      </w:r>
      <w:proofErr w:type="spellEnd"/>
    </w:p>
    <w:p w:rsidR="007D5571" w:rsidRDefault="007D5571" w:rsidP="007D5571">
      <w:pPr>
        <w:numPr>
          <w:ilvl w:val="0"/>
          <w:numId w:val="1"/>
        </w:numPr>
        <w:rPr>
          <w:lang w:val="en-GB"/>
        </w:rPr>
      </w:pPr>
      <w:proofErr w:type="spellStart"/>
      <w:r>
        <w:rPr>
          <w:lang w:val="en-GB"/>
        </w:rPr>
        <w:t>c’est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compliqué</w:t>
      </w:r>
      <w:proofErr w:type="spellEnd"/>
      <w:r>
        <w:rPr>
          <w:lang w:val="en-GB"/>
        </w:rPr>
        <w:t>?</w:t>
      </w:r>
    </w:p>
    <w:p w:rsidR="007D5571" w:rsidRDefault="007D5571" w:rsidP="007D5571">
      <w:pPr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non, </w:t>
      </w:r>
      <w:proofErr w:type="spellStart"/>
      <w:r>
        <w:rPr>
          <w:lang w:val="en-GB"/>
        </w:rPr>
        <w:t>mais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c’est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assez</w:t>
      </w:r>
      <w:proofErr w:type="spellEnd"/>
      <w:r>
        <w:rPr>
          <w:lang w:val="en-GB"/>
        </w:rPr>
        <w:t xml:space="preserve"> loin à pied</w:t>
      </w:r>
    </w:p>
    <w:p w:rsidR="007D5571" w:rsidRDefault="007D5571" w:rsidP="007D5571">
      <w:pPr>
        <w:numPr>
          <w:ilvl w:val="0"/>
          <w:numId w:val="1"/>
        </w:numPr>
        <w:rPr>
          <w:lang w:val="nl-NL"/>
        </w:rPr>
      </w:pPr>
      <w:r w:rsidRPr="007D5571">
        <w:rPr>
          <w:lang w:val="nl-NL"/>
        </w:rPr>
        <w:t>il n’y a pas de m</w:t>
      </w:r>
      <w:r>
        <w:rPr>
          <w:lang w:val="nl-NL"/>
        </w:rPr>
        <w:t>étro près d’ici?</w:t>
      </w:r>
    </w:p>
    <w:p w:rsidR="007D5571" w:rsidRDefault="007D5571" w:rsidP="007D5571">
      <w:pPr>
        <w:numPr>
          <w:ilvl w:val="0"/>
          <w:numId w:val="1"/>
        </w:numPr>
        <w:rPr>
          <w:lang w:val="nl-NL"/>
        </w:rPr>
      </w:pPr>
      <w:r>
        <w:rPr>
          <w:lang w:val="nl-NL"/>
        </w:rPr>
        <w:t>si, bien sûr, vous avez une bouche de métro tout de suite à gauche</w:t>
      </w:r>
    </w:p>
    <w:p w:rsidR="007D5571" w:rsidRDefault="007D5571" w:rsidP="007D5571">
      <w:pPr>
        <w:numPr>
          <w:ilvl w:val="0"/>
          <w:numId w:val="1"/>
        </w:numPr>
        <w:rPr>
          <w:lang w:val="nl-NL"/>
        </w:rPr>
      </w:pPr>
      <w:r>
        <w:rPr>
          <w:lang w:val="nl-NL"/>
        </w:rPr>
        <w:t>et pour aller au Centre Pompidou?</w:t>
      </w:r>
    </w:p>
    <w:p w:rsidR="007D5571" w:rsidRDefault="007D5571" w:rsidP="007D5571">
      <w:pPr>
        <w:numPr>
          <w:ilvl w:val="0"/>
          <w:numId w:val="1"/>
        </w:numPr>
        <w:rPr>
          <w:lang w:val="en-GB"/>
        </w:rPr>
      </w:pPr>
      <w:proofErr w:type="spellStart"/>
      <w:r w:rsidRPr="007D5571">
        <w:rPr>
          <w:lang w:val="en-GB"/>
        </w:rPr>
        <w:t>vous</w:t>
      </w:r>
      <w:proofErr w:type="spellEnd"/>
      <w:r w:rsidRPr="007D5571">
        <w:rPr>
          <w:lang w:val="en-GB"/>
        </w:rPr>
        <w:t xml:space="preserve"> </w:t>
      </w:r>
      <w:proofErr w:type="spellStart"/>
      <w:r w:rsidRPr="007D5571">
        <w:rPr>
          <w:lang w:val="en-GB"/>
        </w:rPr>
        <w:t>prenez</w:t>
      </w:r>
      <w:proofErr w:type="spellEnd"/>
      <w:r w:rsidRPr="007D5571">
        <w:rPr>
          <w:lang w:val="en-GB"/>
        </w:rPr>
        <w:t xml:space="preserve"> la </w:t>
      </w:r>
      <w:proofErr w:type="spellStart"/>
      <w:r w:rsidRPr="007D5571">
        <w:rPr>
          <w:lang w:val="en-GB"/>
        </w:rPr>
        <w:t>ligne</w:t>
      </w:r>
      <w:proofErr w:type="spellEnd"/>
      <w:r w:rsidRPr="007D5571">
        <w:rPr>
          <w:lang w:val="en-GB"/>
        </w:rPr>
        <w:t xml:space="preserve"> 1 direction Ch</w:t>
      </w:r>
      <w:r>
        <w:rPr>
          <w:lang w:val="en-GB"/>
        </w:rPr>
        <w:t>âteau de Vincennes</w:t>
      </w:r>
    </w:p>
    <w:p w:rsidR="007D5571" w:rsidRDefault="007D5571" w:rsidP="007D5571">
      <w:pPr>
        <w:numPr>
          <w:ilvl w:val="0"/>
          <w:numId w:val="1"/>
        </w:numPr>
        <w:rPr>
          <w:lang w:val="en-GB"/>
        </w:rPr>
      </w:pPr>
      <w:proofErr w:type="spellStart"/>
      <w:r>
        <w:rPr>
          <w:lang w:val="en-GB"/>
        </w:rPr>
        <w:t>c’est</w:t>
      </w:r>
      <w:proofErr w:type="spellEnd"/>
      <w:r>
        <w:rPr>
          <w:lang w:val="en-GB"/>
        </w:rPr>
        <w:t xml:space="preserve"> direct?</w:t>
      </w:r>
    </w:p>
    <w:p w:rsidR="007D5571" w:rsidRDefault="007D5571" w:rsidP="007D5571">
      <w:pPr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non, </w:t>
      </w:r>
      <w:proofErr w:type="spellStart"/>
      <w:r>
        <w:rPr>
          <w:lang w:val="en-GB"/>
        </w:rPr>
        <w:t>il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faut</w:t>
      </w:r>
      <w:proofErr w:type="spellEnd"/>
      <w:r>
        <w:rPr>
          <w:lang w:val="en-GB"/>
        </w:rPr>
        <w:t xml:space="preserve"> changer à </w:t>
      </w:r>
      <w:proofErr w:type="spellStart"/>
      <w:r>
        <w:rPr>
          <w:lang w:val="en-GB"/>
        </w:rPr>
        <w:t>Châtelet</w:t>
      </w:r>
      <w:proofErr w:type="spellEnd"/>
      <w:r>
        <w:rPr>
          <w:lang w:val="en-GB"/>
        </w:rPr>
        <w:t xml:space="preserve">, et </w:t>
      </w:r>
      <w:proofErr w:type="spellStart"/>
      <w:r>
        <w:rPr>
          <w:lang w:val="en-GB"/>
        </w:rPr>
        <w:t>vous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prenez</w:t>
      </w:r>
      <w:proofErr w:type="spellEnd"/>
      <w:r>
        <w:rPr>
          <w:lang w:val="en-GB"/>
        </w:rPr>
        <w:t xml:space="preserve"> la </w:t>
      </w:r>
      <w:proofErr w:type="spellStart"/>
      <w:r>
        <w:rPr>
          <w:lang w:val="en-GB"/>
        </w:rPr>
        <w:t>ligne</w:t>
      </w:r>
      <w:proofErr w:type="spellEnd"/>
      <w:r>
        <w:rPr>
          <w:lang w:val="en-GB"/>
        </w:rPr>
        <w:t xml:space="preserve"> 11 direction </w:t>
      </w:r>
      <w:proofErr w:type="spellStart"/>
      <w:r>
        <w:rPr>
          <w:lang w:val="en-GB"/>
        </w:rPr>
        <w:t>Mairie</w:t>
      </w:r>
      <w:proofErr w:type="spellEnd"/>
      <w:r>
        <w:rPr>
          <w:lang w:val="en-GB"/>
        </w:rPr>
        <w:t xml:space="preserve"> des </w:t>
      </w:r>
      <w:proofErr w:type="spellStart"/>
      <w:r>
        <w:rPr>
          <w:lang w:val="en-GB"/>
        </w:rPr>
        <w:t>Lilas</w:t>
      </w:r>
      <w:proofErr w:type="spellEnd"/>
    </w:p>
    <w:p w:rsidR="007D5571" w:rsidRDefault="007D5571" w:rsidP="007D5571">
      <w:pPr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et </w:t>
      </w:r>
      <w:proofErr w:type="spellStart"/>
      <w:r>
        <w:rPr>
          <w:lang w:val="en-GB"/>
        </w:rPr>
        <w:t>où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est-ce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que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je</w:t>
      </w:r>
      <w:proofErr w:type="spellEnd"/>
      <w:r>
        <w:rPr>
          <w:lang w:val="en-GB"/>
        </w:rPr>
        <w:t xml:space="preserve"> descends?</w:t>
      </w:r>
    </w:p>
    <w:p w:rsidR="007D5571" w:rsidRDefault="007D5571" w:rsidP="007D5571">
      <w:pPr>
        <w:numPr>
          <w:ilvl w:val="0"/>
          <w:numId w:val="1"/>
        </w:numPr>
        <w:rPr>
          <w:lang w:val="en-GB"/>
        </w:rPr>
      </w:pPr>
      <w:proofErr w:type="spellStart"/>
      <w:r>
        <w:rPr>
          <w:lang w:val="en-GB"/>
        </w:rPr>
        <w:t>vous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descendez</w:t>
      </w:r>
      <w:proofErr w:type="spellEnd"/>
      <w:r>
        <w:rPr>
          <w:lang w:val="en-GB"/>
        </w:rPr>
        <w:t xml:space="preserve"> à la station </w:t>
      </w:r>
      <w:proofErr w:type="spellStart"/>
      <w:r>
        <w:rPr>
          <w:lang w:val="en-GB"/>
        </w:rPr>
        <w:t>Rambuteau</w:t>
      </w:r>
      <w:proofErr w:type="spellEnd"/>
      <w:r>
        <w:rPr>
          <w:lang w:val="en-GB"/>
        </w:rPr>
        <w:t xml:space="preserve"> et le Centre Pompidou se </w:t>
      </w:r>
      <w:proofErr w:type="spellStart"/>
      <w:r>
        <w:rPr>
          <w:lang w:val="en-GB"/>
        </w:rPr>
        <w:t>trouve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juste</w:t>
      </w:r>
      <w:proofErr w:type="spellEnd"/>
      <w:r>
        <w:rPr>
          <w:lang w:val="en-GB"/>
        </w:rPr>
        <w:t xml:space="preserve"> en face de </w:t>
      </w:r>
      <w:proofErr w:type="spellStart"/>
      <w:r>
        <w:rPr>
          <w:lang w:val="en-GB"/>
        </w:rPr>
        <w:t>vous</w:t>
      </w:r>
      <w:proofErr w:type="spellEnd"/>
    </w:p>
    <w:p w:rsidR="007D5571" w:rsidRDefault="007D5571" w:rsidP="007D5571">
      <w:pPr>
        <w:numPr>
          <w:ilvl w:val="0"/>
          <w:numId w:val="1"/>
        </w:numPr>
        <w:rPr>
          <w:lang w:val="en-GB"/>
        </w:rPr>
      </w:pPr>
      <w:proofErr w:type="spellStart"/>
      <w:r>
        <w:rPr>
          <w:lang w:val="en-GB"/>
        </w:rPr>
        <w:t>merci</w:t>
      </w:r>
      <w:proofErr w:type="spellEnd"/>
      <w:r>
        <w:rPr>
          <w:lang w:val="en-GB"/>
        </w:rPr>
        <w:t xml:space="preserve"> beaucoup mademoiselle</w:t>
      </w:r>
    </w:p>
    <w:p w:rsidR="007D5571" w:rsidRDefault="007D5571" w:rsidP="007D5571">
      <w:pPr>
        <w:numPr>
          <w:ilvl w:val="0"/>
          <w:numId w:val="1"/>
        </w:numPr>
        <w:rPr>
          <w:lang w:val="nl-NL"/>
        </w:rPr>
      </w:pPr>
      <w:r w:rsidRPr="007D5571">
        <w:rPr>
          <w:lang w:val="nl-NL"/>
        </w:rPr>
        <w:t>je vous en prie, bonne journée!</w:t>
      </w:r>
    </w:p>
    <w:p w:rsidR="007D5571" w:rsidRDefault="007D5571" w:rsidP="007D5571">
      <w:pPr>
        <w:numPr>
          <w:ilvl w:val="0"/>
          <w:numId w:val="1"/>
        </w:numPr>
        <w:rPr>
          <w:lang w:val="nl-NL"/>
        </w:rPr>
      </w:pPr>
      <w:r>
        <w:rPr>
          <w:lang w:val="nl-NL"/>
        </w:rPr>
        <w:t>à vous de même, mademoiselle</w:t>
      </w:r>
    </w:p>
    <w:p w:rsidR="007D5571" w:rsidRDefault="007D5571" w:rsidP="007D5571">
      <w:pPr>
        <w:rPr>
          <w:lang w:val="nl-NL"/>
        </w:rPr>
      </w:pPr>
    </w:p>
    <w:p w:rsidR="007D5571" w:rsidRPr="007D5571" w:rsidRDefault="007D5571" w:rsidP="007D5571">
      <w:pPr>
        <w:rPr>
          <w:lang w:val="nl-NL"/>
        </w:rPr>
      </w:pPr>
      <w:r w:rsidRPr="007D5571">
        <w:rPr>
          <w:lang w:val="nl-NL"/>
        </w:rPr>
        <w:t xml:space="preserve"> </w:t>
      </w:r>
    </w:p>
    <w:sectPr w:rsidR="007D5571" w:rsidRPr="007D5571" w:rsidSect="00562B53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050C"/>
    <w:multiLevelType w:val="hybridMultilevel"/>
    <w:tmpl w:val="385CB436"/>
    <w:lvl w:ilvl="0" w:tplc="BD807D5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eastAsia="Times New Roman" w:hAnsi="Sylfae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175E5"/>
    <w:rsid w:val="005175E5"/>
    <w:rsid w:val="00562B53"/>
    <w:rsid w:val="007D5571"/>
    <w:rsid w:val="00907074"/>
    <w:rsid w:val="00DE4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Sylfaen" w:hAnsi="Sylfaen"/>
      <w:sz w:val="24"/>
      <w:szCs w:val="24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paragraph" w:styleId="Ballongtext">
    <w:name w:val="Balloon Text"/>
    <w:basedOn w:val="Normal"/>
    <w:semiHidden/>
    <w:rsid w:val="00DE4B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DIALOGUE chemin</vt:lpstr>
    </vt:vector>
  </TitlesOfParts>
  <Company>Årjängs kommun</Company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DIALOGUE chemin</dc:title>
  <dc:creator>steff</dc:creator>
  <cp:lastModifiedBy>Gustafsson, Stefan</cp:lastModifiedBy>
  <cp:revision>2</cp:revision>
  <cp:lastPrinted>2008-12-10T05:17:00Z</cp:lastPrinted>
  <dcterms:created xsi:type="dcterms:W3CDTF">2015-12-26T10:03:00Z</dcterms:created>
  <dcterms:modified xsi:type="dcterms:W3CDTF">2015-12-26T10:03:00Z</dcterms:modified>
</cp:coreProperties>
</file>