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8C" w:rsidRDefault="003E708C" w:rsidP="003E708C">
      <w:r>
        <w:t>LES PRONOMS PERSONNELS</w:t>
      </w:r>
      <w:r w:rsidR="00826410">
        <w:t xml:space="preserve"> 5</w:t>
      </w:r>
      <w:bookmarkStart w:id="0" w:name="_GoBack"/>
      <w:bookmarkEnd w:id="0"/>
    </w:p>
    <w:p w:rsidR="003E708C" w:rsidRDefault="003E70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9498"/>
      </w:tblGrid>
      <w:tr w:rsidR="005D48AB" w:rsidTr="00826410">
        <w:trPr>
          <w:trHeight w:val="851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5D48AB" w:rsidRDefault="005D48AB">
            <w:r>
              <w:t>1</w:t>
            </w: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5D48AB" w:rsidRDefault="005D48AB">
            <w:r>
              <w:t>jag ser kvinnan – jag ser henne</w:t>
            </w:r>
          </w:p>
        </w:tc>
      </w:tr>
      <w:tr w:rsidR="005D48AB" w:rsidTr="00826410">
        <w:trPr>
          <w:trHeight w:val="851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5D48AB" w:rsidRDefault="005D48AB">
            <w:r>
              <w:t>2</w:t>
            </w: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5D48AB" w:rsidRDefault="005D48AB">
            <w:r>
              <w:t>han hjälper sina vänner – han hjälper dem</w:t>
            </w:r>
          </w:p>
        </w:tc>
      </w:tr>
      <w:tr w:rsidR="005D48AB" w:rsidTr="00826410">
        <w:trPr>
          <w:trHeight w:val="851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5D48AB" w:rsidRDefault="005D48AB">
            <w:r>
              <w:t>3</w:t>
            </w: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5D48AB" w:rsidRDefault="005D48AB">
            <w:r>
              <w:t>kan jag hjälpa er?</w:t>
            </w:r>
          </w:p>
        </w:tc>
      </w:tr>
      <w:tr w:rsidR="005D48AB" w:rsidTr="00826410">
        <w:trPr>
          <w:trHeight w:val="851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5D48AB" w:rsidRDefault="005D48AB">
            <w:r>
              <w:t>4</w:t>
            </w: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5D48AB" w:rsidRDefault="005D48AB">
            <w:r>
              <w:t>kan jag hjälpa dig?</w:t>
            </w:r>
          </w:p>
        </w:tc>
      </w:tr>
      <w:tr w:rsidR="005D48AB" w:rsidTr="00826410">
        <w:trPr>
          <w:trHeight w:val="851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5D48AB" w:rsidRDefault="005D48AB">
            <w:r>
              <w:t>5</w:t>
            </w: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5D48AB" w:rsidRDefault="005D48AB">
            <w:r>
              <w:t>kan ni hjälpa mig?</w:t>
            </w:r>
          </w:p>
        </w:tc>
      </w:tr>
      <w:tr w:rsidR="005D48AB" w:rsidTr="00826410">
        <w:trPr>
          <w:trHeight w:val="851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5D48AB" w:rsidRDefault="005D48AB">
            <w:r>
              <w:t>6</w:t>
            </w: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5D48AB" w:rsidRDefault="005D48AB">
            <w:r>
              <w:t>mig – dig – honom – henne – oss – er -dem</w:t>
            </w:r>
          </w:p>
        </w:tc>
      </w:tr>
      <w:tr w:rsidR="005D48AB" w:rsidTr="00826410">
        <w:trPr>
          <w:trHeight w:val="851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5D48AB" w:rsidRDefault="005D48AB">
            <w:r>
              <w:t>7</w:t>
            </w: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5D48AB" w:rsidRDefault="005D48AB">
            <w:r>
              <w:t>hon ser mig</w:t>
            </w:r>
          </w:p>
        </w:tc>
      </w:tr>
      <w:tr w:rsidR="005D48AB" w:rsidTr="00826410">
        <w:trPr>
          <w:trHeight w:val="851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5D48AB" w:rsidRDefault="005D48AB">
            <w:r>
              <w:t>8</w:t>
            </w: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5D48AB" w:rsidRDefault="005D48AB">
            <w:r>
              <w:t>han ser oss</w:t>
            </w:r>
          </w:p>
        </w:tc>
      </w:tr>
      <w:tr w:rsidR="005D48AB" w:rsidTr="00826410">
        <w:trPr>
          <w:trHeight w:val="851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5D48AB" w:rsidRDefault="005D48AB">
            <w:r>
              <w:t>9</w:t>
            </w: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5D48AB" w:rsidRDefault="005D48AB">
            <w:r>
              <w:t>han förstår oss</w:t>
            </w:r>
          </w:p>
        </w:tc>
      </w:tr>
      <w:tr w:rsidR="005D48AB" w:rsidTr="00826410">
        <w:trPr>
          <w:trHeight w:val="851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5D48AB" w:rsidRDefault="005D48AB">
            <w:r>
              <w:t>10</w:t>
            </w: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5D48AB" w:rsidRDefault="005D48AB">
            <w:r>
              <w:t>pojken ger en blomma åt flickan</w:t>
            </w:r>
          </w:p>
        </w:tc>
      </w:tr>
      <w:tr w:rsidR="005D48AB" w:rsidTr="00826410">
        <w:trPr>
          <w:trHeight w:val="851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5D48AB" w:rsidRDefault="005D48AB">
            <w:r>
              <w:t>11</w:t>
            </w: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5D48AB" w:rsidRDefault="005D48AB">
            <w:r>
              <w:t>han ger henne en blomma</w:t>
            </w:r>
          </w:p>
        </w:tc>
      </w:tr>
      <w:tr w:rsidR="005D48AB" w:rsidTr="00826410">
        <w:trPr>
          <w:trHeight w:val="851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5D48AB" w:rsidRDefault="005D48AB">
            <w:r>
              <w:t>12</w:t>
            </w: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5D48AB" w:rsidRDefault="005D48AB">
            <w:r>
              <w:t>du skriver till din syster</w:t>
            </w:r>
          </w:p>
        </w:tc>
      </w:tr>
      <w:tr w:rsidR="005D48AB" w:rsidTr="00826410">
        <w:trPr>
          <w:trHeight w:val="851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5D48AB" w:rsidRDefault="005D48AB">
            <w:r>
              <w:t>13</w:t>
            </w: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5D48AB" w:rsidRDefault="005D48AB">
            <w:r>
              <w:t>du skriver till henne</w:t>
            </w:r>
          </w:p>
        </w:tc>
      </w:tr>
      <w:tr w:rsidR="005D48AB" w:rsidTr="00826410">
        <w:trPr>
          <w:trHeight w:val="851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5D48AB" w:rsidRDefault="005D48AB">
            <w:r>
              <w:t>14</w:t>
            </w: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5D48AB" w:rsidRDefault="005D48AB">
            <w:r>
              <w:t>jag pratar med mina elever</w:t>
            </w:r>
          </w:p>
        </w:tc>
      </w:tr>
      <w:tr w:rsidR="005D48AB" w:rsidTr="00826410">
        <w:trPr>
          <w:trHeight w:val="851"/>
        </w:trPr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5D48AB" w:rsidRDefault="005D48AB">
            <w:r>
              <w:t>15</w:t>
            </w: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5D48AB" w:rsidRDefault="005D48AB">
            <w:r>
              <w:t>jag pratar med dem</w:t>
            </w:r>
          </w:p>
        </w:tc>
      </w:tr>
    </w:tbl>
    <w:p w:rsidR="003E708C" w:rsidRDefault="0049639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4pt;height:108.8pt">
            <v:imagedata r:id="rId4" o:title="bisous"/>
          </v:shape>
        </w:pict>
      </w:r>
      <w:r w:rsidR="005D48AB">
        <w:t xml:space="preserve"> </w:t>
      </w:r>
      <w:r>
        <w:pict>
          <v:shape id="_x0000_i1026" type="#_x0000_t75" style="width:178.4pt;height:100pt">
            <v:imagedata r:id="rId5" o:title="6b53f1f4-d295-11dc-ad50-61acd2c3e709" blacklevel="3932f"/>
          </v:shape>
        </w:pict>
      </w:r>
      <w:r w:rsidR="005D48AB">
        <w:t xml:space="preserve"> </w:t>
      </w:r>
      <w:r w:rsidR="005D48AB">
        <w:pict>
          <v:shape id="_x0000_i1027" type="#_x0000_t75" style="width:145.6pt;height:99.2pt">
            <v:imagedata r:id="rId6" o:title="carla_bruni_et_nicolas_sarkozy_se_sont_maries_principal_home_photo"/>
          </v:shape>
        </w:pict>
      </w:r>
      <w:r w:rsidR="005D48AB">
        <w:t xml:space="preserve"> </w:t>
      </w:r>
      <w:r>
        <w:pict>
          <v:shape id="_x0000_i1028" type="#_x0000_t75" style="width:80.8pt;height:123.2pt">
            <v:imagedata r:id="rId7" o:title="CPS"/>
          </v:shape>
        </w:pict>
      </w:r>
    </w:p>
    <w:sectPr w:rsidR="003E708C" w:rsidSect="00506A7A">
      <w:pgSz w:w="11906" w:h="16838"/>
      <w:pgMar w:top="397" w:right="397" w:bottom="397" w:left="1134" w:header="1440" w:footer="144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A7A"/>
    <w:rsid w:val="003E708C"/>
    <w:rsid w:val="0049639E"/>
    <w:rsid w:val="00500C19"/>
    <w:rsid w:val="00506A7A"/>
    <w:rsid w:val="005D48AB"/>
    <w:rsid w:val="0082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5D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PRONOMS PERSONNELS</vt:lpstr>
    </vt:vector>
  </TitlesOfParts>
  <Company>Årjängs kommun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PRONOMS PERSONNELS</dc:title>
  <dc:creator>steff</dc:creator>
  <cp:lastModifiedBy>Gustafsson, Stefan</cp:lastModifiedBy>
  <cp:revision>2</cp:revision>
  <cp:lastPrinted>2008-02-04T04:23:00Z</cp:lastPrinted>
  <dcterms:created xsi:type="dcterms:W3CDTF">2015-12-26T08:07:00Z</dcterms:created>
  <dcterms:modified xsi:type="dcterms:W3CDTF">2015-12-26T08:07:00Z</dcterms:modified>
</cp:coreProperties>
</file>