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0" w:rsidRPr="007E66D0" w:rsidRDefault="007E66D0" w:rsidP="007E66D0">
      <w:pPr>
        <w:spacing w:after="0" w:line="570" w:lineRule="atLeast"/>
        <w:outlineLvl w:val="0"/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</w:pPr>
      <w:r w:rsidRPr="007E66D0"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  <w:t>Soupe à l'oignon</w:t>
      </w:r>
    </w:p>
    <w:p w:rsidR="007E66D0" w:rsidRPr="007E66D0" w:rsidRDefault="007E66D0" w:rsidP="007E66D0">
      <w:pPr>
        <w:spacing w:after="0" w:line="285" w:lineRule="atLeast"/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</w:pPr>
      <w:r w:rsidRPr="007E66D0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Entrée - Facile - Bon marché</w:t>
      </w:r>
    </w:p>
    <w:p w:rsidR="007E66D0" w:rsidRPr="007E66D0" w:rsidRDefault="007E66D0" w:rsidP="007E66D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v-SE"/>
        </w:rPr>
      </w:pPr>
      <w:r>
        <w:rPr>
          <w:rFonts w:ascii="Arial" w:eastAsia="Times New Roman" w:hAnsi="Arial" w:cs="Arial"/>
          <w:noProof/>
          <w:color w:val="F47321"/>
          <w:sz w:val="16"/>
          <w:szCs w:val="16"/>
          <w:lang w:eastAsia="sv-SE"/>
        </w:rPr>
        <w:drawing>
          <wp:inline distT="0" distB="0" distL="0" distR="0">
            <wp:extent cx="2143760" cy="2854960"/>
            <wp:effectExtent l="0" t="0" r="8890" b="2540"/>
            <wp:docPr id="4" name="Bildobjekt 4" descr="Recette Soupe à l oign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Soupe à l oign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D0" w:rsidRPr="007E66D0" w:rsidRDefault="007E66D0" w:rsidP="007E66D0">
      <w:pPr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</w:pPr>
      <w:r w:rsidRPr="007E66D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Temps de préparation : 25 minutes</w:t>
      </w:r>
      <w:r w:rsidRPr="007E66D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br/>
        <w:t>Temps de cuisson : 20 minutes</w:t>
      </w:r>
    </w:p>
    <w:p w:rsidR="007E66D0" w:rsidRPr="007E66D0" w:rsidRDefault="007E66D0" w:rsidP="007E66D0">
      <w:pPr>
        <w:spacing w:after="240" w:line="330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7E66D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Ingrédients (pour 4 personnes) :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- 4 gros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oignons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- 50 g de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beurre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 cuillère à soupe d'huile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 cuillère à soupe de farine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- 25 cl de vin blanc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 l d'eau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sel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,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poivre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,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- 6 tranches de pains de mie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- 100 g de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comté</w:t>
      </w:r>
      <w:r w:rsidR="00E37A69">
        <w:rPr>
          <w:rFonts w:ascii="Arial" w:eastAsia="Times New Roman" w:hAnsi="Arial" w:cs="Arial"/>
          <w:color w:val="575757"/>
          <w:sz w:val="20"/>
          <w:szCs w:val="20"/>
          <w:lang w:eastAsia="sv-SE"/>
        </w:rPr>
        <w:t xml:space="preserve"> (un fromage)</w:t>
      </w:r>
      <w:bookmarkStart w:id="0" w:name="_GoBack"/>
      <w:bookmarkEnd w:id="0"/>
      <w:r w:rsidRPr="009C72F1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râpé</w:t>
      </w:r>
    </w:p>
    <w:p w:rsidR="007E66D0" w:rsidRPr="007E66D0" w:rsidRDefault="007E66D0" w:rsidP="007E66D0">
      <w:pPr>
        <w:spacing w:after="0" w:line="285" w:lineRule="atLeast"/>
        <w:outlineLvl w:val="3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</w:pPr>
      <w:r w:rsidRPr="007E66D0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>Préparation de la recette :</w:t>
      </w:r>
    </w:p>
    <w:p w:rsidR="007E66D0" w:rsidRPr="007E66D0" w:rsidRDefault="007E66D0" w:rsidP="007E66D0">
      <w:pPr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Pelez et émincez les oignons, faites-les revenir dans le mélange beurre, huile.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Saupoudrez le mélange de farine, mouillez d'eau chaude et de vin blanc et assaisonnez.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7E66D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Couvrez et laissez bouillonner doucement pendant 20 minutes.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Faites grillez le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val="en-US" w:eastAsia="sv-SE"/>
        </w:rPr>
        <w:t>pain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, disposez chaque tranche dans le fond de 4 petits bols individuels supportant le passage au four.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Saupoudrez d'un peu de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 </w:t>
      </w:r>
      <w:r w:rsidRPr="009C72F1">
        <w:rPr>
          <w:rFonts w:ascii="Arial" w:eastAsia="Times New Roman" w:hAnsi="Arial" w:cs="Arial"/>
          <w:color w:val="575757"/>
          <w:sz w:val="20"/>
          <w:szCs w:val="20"/>
          <w:lang w:val="en-US" w:eastAsia="sv-SE"/>
        </w:rPr>
        <w:t>fromage</w:t>
      </w:r>
      <w:r w:rsidRPr="009C72F1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 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râpé. 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Versez la soupe par-dessus.</w:t>
      </w:r>
      <w:r w:rsidRPr="007E66D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Saupoudrez à nouveau de fromage et faites gratiner.</w:t>
      </w:r>
    </w:p>
    <w:p w:rsidR="00180761" w:rsidRPr="009C72F1" w:rsidRDefault="00180761"/>
    <w:sectPr w:rsidR="00180761" w:rsidRPr="009C72F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D0"/>
    <w:rsid w:val="00180761"/>
    <w:rsid w:val="007E66D0"/>
    <w:rsid w:val="00811246"/>
    <w:rsid w:val="009C72F1"/>
    <w:rsid w:val="00D4687D"/>
    <w:rsid w:val="00E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E6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E6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66D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E66D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7E66D0"/>
  </w:style>
  <w:style w:type="character" w:customStyle="1" w:styleId="pin1451141698075pinitbuttoncount">
    <w:name w:val="pin_1451141698075_pin_it_button_count"/>
    <w:basedOn w:val="Standardstycketeckensnitt"/>
    <w:rsid w:val="007E66D0"/>
  </w:style>
  <w:style w:type="character" w:styleId="Hyperlnk">
    <w:name w:val="Hyperlink"/>
    <w:basedOn w:val="Standardstycketeckensnitt"/>
    <w:uiPriority w:val="99"/>
    <w:semiHidden/>
    <w:unhideWhenUsed/>
    <w:rsid w:val="007E66D0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E66D0"/>
  </w:style>
  <w:style w:type="character" w:customStyle="1" w:styleId="preptime">
    <w:name w:val="preptime"/>
    <w:basedOn w:val="Standardstycketeckensnitt"/>
    <w:rsid w:val="007E66D0"/>
  </w:style>
  <w:style w:type="character" w:customStyle="1" w:styleId="cooktime">
    <w:name w:val="cooktime"/>
    <w:basedOn w:val="Standardstycketeckensnitt"/>
    <w:rsid w:val="007E66D0"/>
  </w:style>
  <w:style w:type="paragraph" w:styleId="Ballongtext">
    <w:name w:val="Balloon Text"/>
    <w:basedOn w:val="Normal"/>
    <w:link w:val="BallongtextChar"/>
    <w:uiPriority w:val="99"/>
    <w:semiHidden/>
    <w:unhideWhenUsed/>
    <w:rsid w:val="007E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E6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E6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66D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E66D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7E66D0"/>
  </w:style>
  <w:style w:type="character" w:customStyle="1" w:styleId="pin1451141698075pinitbuttoncount">
    <w:name w:val="pin_1451141698075_pin_it_button_count"/>
    <w:basedOn w:val="Standardstycketeckensnitt"/>
    <w:rsid w:val="007E66D0"/>
  </w:style>
  <w:style w:type="character" w:styleId="Hyperlnk">
    <w:name w:val="Hyperlink"/>
    <w:basedOn w:val="Standardstycketeckensnitt"/>
    <w:uiPriority w:val="99"/>
    <w:semiHidden/>
    <w:unhideWhenUsed/>
    <w:rsid w:val="007E66D0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E66D0"/>
  </w:style>
  <w:style w:type="character" w:customStyle="1" w:styleId="preptime">
    <w:name w:val="preptime"/>
    <w:basedOn w:val="Standardstycketeckensnitt"/>
    <w:rsid w:val="007E66D0"/>
  </w:style>
  <w:style w:type="character" w:customStyle="1" w:styleId="cooktime">
    <w:name w:val="cooktime"/>
    <w:basedOn w:val="Standardstycketeckensnitt"/>
    <w:rsid w:val="007E66D0"/>
  </w:style>
  <w:style w:type="paragraph" w:styleId="Ballongtext">
    <w:name w:val="Balloon Text"/>
    <w:basedOn w:val="Normal"/>
    <w:link w:val="BallongtextChar"/>
    <w:uiPriority w:val="99"/>
    <w:semiHidden/>
    <w:unhideWhenUsed/>
    <w:rsid w:val="007E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379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4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0457">
                  <w:marLeft w:val="0"/>
                  <w:marRight w:val="0"/>
                  <w:marTop w:val="0"/>
                  <w:marBottom w:val="0"/>
                  <w:divBdr>
                    <w:top w:val="single" w:sz="12" w:space="15" w:color="F2EF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rmiton.org/recettes/recette-photo_soupe-a-l-oignon_1089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Company>Västerås Stad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2015-12-26T14:55:00Z</dcterms:created>
  <dcterms:modified xsi:type="dcterms:W3CDTF">2015-12-26T14:58:00Z</dcterms:modified>
</cp:coreProperties>
</file>