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9C" w:rsidRDefault="00796CCD"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4788535</wp:posOffset>
            </wp:positionH>
            <wp:positionV relativeFrom="paragraph">
              <wp:posOffset>-105410</wp:posOffset>
            </wp:positionV>
            <wp:extent cx="831850" cy="1097280"/>
            <wp:effectExtent l="0" t="0" r="6350" b="7620"/>
            <wp:wrapTight wrapText="bothSides">
              <wp:wrapPolygon edited="0">
                <wp:start x="0" y="0"/>
                <wp:lineTo x="0" y="21375"/>
                <wp:lineTo x="21270" y="21375"/>
                <wp:lineTo x="21270" y="0"/>
                <wp:lineTo x="0" y="0"/>
              </wp:wrapPolygon>
            </wp:wrapTight>
            <wp:docPr id="2" name="Bild 2" descr="fouc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ucau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9C" w:rsidRPr="005060EC">
        <w:rPr>
          <w:lang w:val="fr-FR"/>
        </w:rPr>
        <w:t xml:space="preserve">QUI VEUT GAGNER DES MILLIONS? </w:t>
      </w:r>
      <w:r w:rsidR="00F36D9C">
        <w:t>3</w:t>
      </w:r>
    </w:p>
    <w:p w:rsidR="00F36D9C" w:rsidRDefault="00F36D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27"/>
        <w:gridCol w:w="142"/>
        <w:gridCol w:w="141"/>
        <w:gridCol w:w="1418"/>
        <w:gridCol w:w="100"/>
        <w:gridCol w:w="42"/>
        <w:gridCol w:w="141"/>
        <w:gridCol w:w="284"/>
        <w:gridCol w:w="142"/>
        <w:gridCol w:w="567"/>
        <w:gridCol w:w="283"/>
        <w:gridCol w:w="469"/>
        <w:gridCol w:w="98"/>
        <w:gridCol w:w="142"/>
        <w:gridCol w:w="142"/>
        <w:gridCol w:w="141"/>
        <w:gridCol w:w="993"/>
        <w:gridCol w:w="141"/>
        <w:gridCol w:w="271"/>
        <w:gridCol w:w="13"/>
        <w:gridCol w:w="283"/>
        <w:gridCol w:w="1632"/>
      </w:tblGrid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</w:t>
            </w:r>
          </w:p>
        </w:tc>
        <w:tc>
          <w:tcPr>
            <w:tcW w:w="9640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Marseille, qu’est-ce que c´est?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une ville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un chien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 chat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une couleur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un pays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2</w:t>
            </w:r>
          </w:p>
        </w:tc>
        <w:tc>
          <w:tcPr>
            <w:tcW w:w="9640" w:type="dxa"/>
            <w:gridSpan w:val="23"/>
          </w:tcPr>
          <w:p w:rsidR="00F36D9C" w:rsidRDefault="00F36D9C">
            <w:r>
              <w:t>Où est Nice?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à l´ouest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dans le nord</w:t>
            </w:r>
          </w:p>
        </w:tc>
        <w:tc>
          <w:tcPr>
            <w:tcW w:w="1928" w:type="dxa"/>
            <w:gridSpan w:val="7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dans le sud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à l’est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 xml:space="preserve">au centre 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3</w:t>
            </w:r>
          </w:p>
        </w:tc>
        <w:tc>
          <w:tcPr>
            <w:tcW w:w="9640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Mona-Lisa, qu’est-ce que c’est?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un écrivain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un tableau</w:t>
            </w:r>
          </w:p>
        </w:tc>
        <w:tc>
          <w:tcPr>
            <w:tcW w:w="1459" w:type="dxa"/>
            <w:gridSpan w:val="6"/>
          </w:tcPr>
          <w:p w:rsidR="00F36D9C" w:rsidRDefault="00F36D9C">
            <w:r>
              <w:t>un livre</w:t>
            </w:r>
          </w:p>
        </w:tc>
        <w:tc>
          <w:tcPr>
            <w:tcW w:w="2397" w:type="dxa"/>
            <w:gridSpan w:val="8"/>
          </w:tcPr>
          <w:p w:rsidR="00F36D9C" w:rsidRDefault="00F36D9C">
            <w:r>
              <w:t>une vieille vache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un fleuve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4</w:t>
            </w:r>
          </w:p>
        </w:tc>
        <w:tc>
          <w:tcPr>
            <w:tcW w:w="9640" w:type="dxa"/>
            <w:gridSpan w:val="23"/>
          </w:tcPr>
          <w:p w:rsidR="00F36D9C" w:rsidRDefault="00F36D9C">
            <w:r>
              <w:t>Qui est Balzac?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2338" w:type="dxa"/>
            <w:gridSpan w:val="4"/>
          </w:tcPr>
          <w:p w:rsidR="00F36D9C" w:rsidRDefault="00F36D9C">
            <w:r>
              <w:t>un beau garçon</w:t>
            </w:r>
          </w:p>
        </w:tc>
        <w:tc>
          <w:tcPr>
            <w:tcW w:w="1985" w:type="dxa"/>
            <w:gridSpan w:val="5"/>
          </w:tcPr>
          <w:p w:rsidR="00F36D9C" w:rsidRDefault="00F36D9C">
            <w:r>
              <w:t>un professeur</w:t>
            </w:r>
          </w:p>
        </w:tc>
        <w:tc>
          <w:tcPr>
            <w:tcW w:w="1461" w:type="dxa"/>
            <w:gridSpan w:val="4"/>
          </w:tcPr>
          <w:p w:rsidR="00F36D9C" w:rsidRDefault="00F36D9C">
            <w:r>
              <w:t>un veuf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 plat</w:t>
            </w:r>
          </w:p>
        </w:tc>
        <w:tc>
          <w:tcPr>
            <w:tcW w:w="1928" w:type="dxa"/>
            <w:gridSpan w:val="3"/>
          </w:tcPr>
          <w:p w:rsidR="00F36D9C" w:rsidRDefault="00F36D9C">
            <w:pPr>
              <w:pStyle w:val="Rubrik1"/>
            </w:pPr>
            <w:r>
              <w:t>un écrivain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5</w:t>
            </w:r>
          </w:p>
        </w:tc>
        <w:tc>
          <w:tcPr>
            <w:tcW w:w="9640" w:type="dxa"/>
            <w:gridSpan w:val="23"/>
          </w:tcPr>
          <w:p w:rsidR="00F36D9C" w:rsidRDefault="00F36D9C">
            <w:r>
              <w:t>Hur översätter du: min pappa!  om det är en tjej som säger det?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mon père!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ma père!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mes père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ta père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sa père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6</w:t>
            </w:r>
          </w:p>
        </w:tc>
        <w:tc>
          <w:tcPr>
            <w:tcW w:w="9640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On écrit (typiskt) en français comment?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typiqualement</w:t>
            </w:r>
          </w:p>
        </w:tc>
        <w:tc>
          <w:tcPr>
            <w:tcW w:w="1970" w:type="dxa"/>
            <w:gridSpan w:val="6"/>
          </w:tcPr>
          <w:p w:rsidR="00F36D9C" w:rsidRPr="000371EF" w:rsidRDefault="00F36D9C">
            <w:r w:rsidRPr="000371EF">
              <w:t>typiquallement</w:t>
            </w:r>
          </w:p>
        </w:tc>
        <w:tc>
          <w:tcPr>
            <w:tcW w:w="1984" w:type="dxa"/>
            <w:gridSpan w:val="7"/>
          </w:tcPr>
          <w:p w:rsidR="00F36D9C" w:rsidRPr="000371EF" w:rsidRDefault="00F36D9C">
            <w:pPr>
              <w:rPr>
                <w:b/>
              </w:rPr>
            </w:pPr>
            <w:r w:rsidRPr="000371EF">
              <w:rPr>
                <w:b/>
              </w:rPr>
              <w:t>typiquement</w:t>
            </w:r>
          </w:p>
        </w:tc>
        <w:tc>
          <w:tcPr>
            <w:tcW w:w="1830" w:type="dxa"/>
            <w:gridSpan w:val="6"/>
          </w:tcPr>
          <w:p w:rsidR="00F36D9C" w:rsidRDefault="00F36D9C">
            <w:r>
              <w:t>typiquemente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typiqument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7</w:t>
            </w:r>
          </w:p>
        </w:tc>
        <w:tc>
          <w:tcPr>
            <w:tcW w:w="9640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Où habite Stephane-le-haut-professeur en France?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La Bongfjong</w:t>
            </w:r>
          </w:p>
        </w:tc>
        <w:tc>
          <w:tcPr>
            <w:tcW w:w="2111" w:type="dxa"/>
            <w:gridSpan w:val="7"/>
          </w:tcPr>
          <w:p w:rsidR="00F36D9C" w:rsidRDefault="00F36D9C">
            <w:r>
              <w:t>la Bouletete</w:t>
            </w:r>
          </w:p>
        </w:tc>
        <w:tc>
          <w:tcPr>
            <w:tcW w:w="1985" w:type="dxa"/>
            <w:gridSpan w:val="7"/>
          </w:tcPr>
          <w:p w:rsidR="00F36D9C" w:rsidRPr="000371EF" w:rsidRDefault="00F36D9C">
            <w:pPr>
              <w:rPr>
                <w:b/>
              </w:rPr>
            </w:pPr>
            <w:r w:rsidRPr="000371EF">
              <w:rPr>
                <w:b/>
              </w:rPr>
              <w:t>la Bourboule</w:t>
            </w:r>
          </w:p>
        </w:tc>
        <w:tc>
          <w:tcPr>
            <w:tcW w:w="1417" w:type="dxa"/>
            <w:gridSpan w:val="4"/>
          </w:tcPr>
          <w:p w:rsidR="00F36D9C" w:rsidRDefault="00F36D9C">
            <w:r>
              <w:t>la Bonbon</w:t>
            </w:r>
          </w:p>
        </w:tc>
        <w:tc>
          <w:tcPr>
            <w:tcW w:w="2199" w:type="dxa"/>
            <w:gridSpan w:val="4"/>
          </w:tcPr>
          <w:p w:rsidR="00F36D9C" w:rsidRDefault="00F36D9C">
            <w:r>
              <w:t>la Bizarre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8</w:t>
            </w:r>
          </w:p>
        </w:tc>
        <w:tc>
          <w:tcPr>
            <w:tcW w:w="9640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”Jeu de paume”, qu’est-ce que c’est?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tennisspel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äppelkaka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bergstopp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pålägg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speciell sten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9</w:t>
            </w:r>
          </w:p>
        </w:tc>
        <w:tc>
          <w:tcPr>
            <w:tcW w:w="9640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 xml:space="preserve">Qu’est-ce qui est situé </w:t>
            </w:r>
            <w:r w:rsidR="000371EF">
              <w:rPr>
                <w:lang w:val="fr-FR"/>
              </w:rPr>
              <w:t>sous</w:t>
            </w:r>
            <w:r w:rsidRPr="005060EC">
              <w:rPr>
                <w:lang w:val="fr-FR"/>
              </w:rPr>
              <w:t xml:space="preserve"> L´Arc de Triomphe?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un satellite</w:t>
            </w:r>
          </w:p>
        </w:tc>
        <w:tc>
          <w:tcPr>
            <w:tcW w:w="1928" w:type="dxa"/>
            <w:gridSpan w:val="5"/>
          </w:tcPr>
          <w:p w:rsidR="00F36D9C" w:rsidRPr="000371EF" w:rsidRDefault="00F36D9C">
            <w:pPr>
              <w:rPr>
                <w:b/>
              </w:rPr>
            </w:pPr>
            <w:r w:rsidRPr="000371EF">
              <w:rPr>
                <w:b/>
              </w:rPr>
              <w:t>une tombe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 nuage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 diamant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un facteur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10</w:t>
            </w:r>
          </w:p>
        </w:tc>
        <w:tc>
          <w:tcPr>
            <w:tcW w:w="9640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Il neige….en quelle saison?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2055" w:type="dxa"/>
            <w:gridSpan w:val="2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hiver</w:t>
            </w:r>
          </w:p>
        </w:tc>
        <w:tc>
          <w:tcPr>
            <w:tcW w:w="1801" w:type="dxa"/>
            <w:gridSpan w:val="4"/>
          </w:tcPr>
          <w:p w:rsidR="00F36D9C" w:rsidRDefault="00F36D9C">
            <w:r>
              <w:t>été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printemps</w:t>
            </w:r>
          </w:p>
        </w:tc>
        <w:tc>
          <w:tcPr>
            <w:tcW w:w="1516" w:type="dxa"/>
            <w:gridSpan w:val="5"/>
          </w:tcPr>
          <w:p w:rsidR="00F36D9C" w:rsidRDefault="00F36D9C">
            <w:r>
              <w:t>automne</w:t>
            </w:r>
          </w:p>
        </w:tc>
        <w:tc>
          <w:tcPr>
            <w:tcW w:w="2340" w:type="dxa"/>
            <w:gridSpan w:val="5"/>
          </w:tcPr>
          <w:p w:rsidR="00F36D9C" w:rsidRDefault="00F36D9C"/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11</w:t>
            </w:r>
          </w:p>
        </w:tc>
        <w:tc>
          <w:tcPr>
            <w:tcW w:w="9640" w:type="dxa"/>
            <w:gridSpan w:val="23"/>
          </w:tcPr>
          <w:p w:rsidR="00F36D9C" w:rsidRDefault="00F36D9C">
            <w:r w:rsidRPr="005060EC">
              <w:rPr>
                <w:lang w:val="fr-FR"/>
              </w:rPr>
              <w:t xml:space="preserve">Quand dites-vous ”à tout à l´heure!”? </w:t>
            </w:r>
            <w:r>
              <w:t>När säger ni..............?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2197" w:type="dxa"/>
            <w:gridSpan w:val="3"/>
          </w:tcPr>
          <w:p w:rsidR="00F36D9C" w:rsidRDefault="00F36D9C">
            <w:r>
              <w:t>när ni tar någon i handen</w:t>
            </w:r>
          </w:p>
        </w:tc>
        <w:tc>
          <w:tcPr>
            <w:tcW w:w="2268" w:type="dxa"/>
            <w:gridSpan w:val="7"/>
          </w:tcPr>
          <w:p w:rsidR="00F36D9C" w:rsidRPr="000371EF" w:rsidRDefault="00F36D9C">
            <w:pPr>
              <w:rPr>
                <w:b/>
              </w:rPr>
            </w:pPr>
            <w:r w:rsidRPr="000371EF">
              <w:rPr>
                <w:b/>
              </w:rPr>
              <w:t>när ni tar farväl av någon</w:t>
            </w:r>
          </w:p>
        </w:tc>
        <w:tc>
          <w:tcPr>
            <w:tcW w:w="1701" w:type="dxa"/>
            <w:gridSpan w:val="6"/>
          </w:tcPr>
          <w:p w:rsidR="00F36D9C" w:rsidRDefault="00F36D9C">
            <w:r>
              <w:t>när ni träffar någon</w:t>
            </w:r>
          </w:p>
        </w:tc>
        <w:tc>
          <w:tcPr>
            <w:tcW w:w="1546" w:type="dxa"/>
            <w:gridSpan w:val="4"/>
          </w:tcPr>
          <w:p w:rsidR="00F36D9C" w:rsidRDefault="00F36D9C">
            <w:r>
              <w:t>när skolan är färdig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vid varje hel timme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12</w:t>
            </w:r>
          </w:p>
        </w:tc>
        <w:tc>
          <w:tcPr>
            <w:tcW w:w="9640" w:type="dxa"/>
            <w:gridSpan w:val="23"/>
          </w:tcPr>
          <w:p w:rsidR="00F36D9C" w:rsidRDefault="00F36D9C">
            <w:r w:rsidRPr="005060EC">
              <w:rPr>
                <w:lang w:val="fr-FR"/>
              </w:rPr>
              <w:t xml:space="preserve">Comment s´appelle la place où on a fait exécuter des personnes à Paris? </w:t>
            </w:r>
            <w:r>
              <w:t>(Vad heter platsen där man avrättat många människor i Paris?)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Notre Dame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Place d´Italie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Versailles</w:t>
            </w:r>
          </w:p>
        </w:tc>
        <w:tc>
          <w:tcPr>
            <w:tcW w:w="1928" w:type="dxa"/>
            <w:gridSpan w:val="7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Concorde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Le Louvre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13</w:t>
            </w:r>
          </w:p>
        </w:tc>
        <w:tc>
          <w:tcPr>
            <w:tcW w:w="9640" w:type="dxa"/>
            <w:gridSpan w:val="23"/>
          </w:tcPr>
          <w:p w:rsidR="00F36D9C" w:rsidRDefault="00F36D9C">
            <w:r>
              <w:t>När det regnar så säger man….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Il neige</w:t>
            </w:r>
          </w:p>
        </w:tc>
        <w:tc>
          <w:tcPr>
            <w:tcW w:w="1928" w:type="dxa"/>
            <w:gridSpan w:val="5"/>
          </w:tcPr>
          <w:p w:rsidR="00F36D9C" w:rsidRPr="000371EF" w:rsidRDefault="00F36D9C">
            <w:pPr>
              <w:rPr>
                <w:b/>
              </w:rPr>
            </w:pPr>
            <w:r w:rsidRPr="000371EF">
              <w:rPr>
                <w:b/>
              </w:rPr>
              <w:t>Il pleut</w:t>
            </w:r>
          </w:p>
        </w:tc>
        <w:tc>
          <w:tcPr>
            <w:tcW w:w="2168" w:type="dxa"/>
            <w:gridSpan w:val="9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Il y a de l´orage</w:t>
            </w:r>
          </w:p>
        </w:tc>
        <w:tc>
          <w:tcPr>
            <w:tcW w:w="1688" w:type="dxa"/>
            <w:gridSpan w:val="5"/>
          </w:tcPr>
          <w:p w:rsidR="00F36D9C" w:rsidRDefault="00F36D9C">
            <w:r>
              <w:t>Il gèle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Il fait du soleil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14</w:t>
            </w:r>
          </w:p>
        </w:tc>
        <w:tc>
          <w:tcPr>
            <w:tcW w:w="9640" w:type="dxa"/>
            <w:gridSpan w:val="23"/>
          </w:tcPr>
          <w:p w:rsidR="00F36D9C" w:rsidRDefault="00F36D9C">
            <w:r w:rsidRPr="005060EC">
              <w:rPr>
                <w:lang w:val="fr-FR"/>
              </w:rPr>
              <w:t xml:space="preserve">Tu es une jeune(ung) femme. </w:t>
            </w:r>
            <w:r>
              <w:t>Tu es une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monsieur</w:t>
            </w:r>
          </w:p>
        </w:tc>
        <w:tc>
          <w:tcPr>
            <w:tcW w:w="1828" w:type="dxa"/>
            <w:gridSpan w:val="4"/>
          </w:tcPr>
          <w:p w:rsidR="00F36D9C" w:rsidRDefault="00F36D9C">
            <w:r>
              <w:t>messieurs</w:t>
            </w:r>
          </w:p>
        </w:tc>
        <w:tc>
          <w:tcPr>
            <w:tcW w:w="2551" w:type="dxa"/>
            <w:gridSpan w:val="12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mademoiselle</w:t>
            </w:r>
          </w:p>
        </w:tc>
        <w:tc>
          <w:tcPr>
            <w:tcW w:w="1701" w:type="dxa"/>
            <w:gridSpan w:val="5"/>
          </w:tcPr>
          <w:p w:rsidR="00F36D9C" w:rsidRDefault="00F36D9C">
            <w:r>
              <w:t>madame</w:t>
            </w:r>
          </w:p>
        </w:tc>
        <w:tc>
          <w:tcPr>
            <w:tcW w:w="1632" w:type="dxa"/>
          </w:tcPr>
          <w:p w:rsidR="00F36D9C" w:rsidRDefault="00F36D9C">
            <w:r>
              <w:t>garçon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15</w:t>
            </w:r>
          </w:p>
        </w:tc>
        <w:tc>
          <w:tcPr>
            <w:tcW w:w="9640" w:type="dxa"/>
            <w:gridSpan w:val="23"/>
          </w:tcPr>
          <w:p w:rsidR="00F36D9C" w:rsidRDefault="00F36D9C">
            <w:r>
              <w:t>Hur säger man ”jultomten” på franska?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pPr>
              <w:rPr>
                <w:sz w:val="20"/>
                <w:vertAlign w:val="superscript"/>
              </w:rPr>
            </w:pPr>
            <w:r>
              <w:t>Le père Juillet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Le père Tomt</w:t>
            </w:r>
          </w:p>
        </w:tc>
        <w:tc>
          <w:tcPr>
            <w:tcW w:w="1928" w:type="dxa"/>
            <w:gridSpan w:val="7"/>
          </w:tcPr>
          <w:p w:rsidR="00F36D9C" w:rsidRDefault="00F36D9C">
            <w:pPr>
              <w:rPr>
                <w:sz w:val="20"/>
                <w:vertAlign w:val="superscript"/>
              </w:rPr>
            </w:pPr>
            <w:r>
              <w:t>Le père Neige</w:t>
            </w:r>
          </w:p>
        </w:tc>
        <w:tc>
          <w:tcPr>
            <w:tcW w:w="1941" w:type="dxa"/>
            <w:gridSpan w:val="8"/>
          </w:tcPr>
          <w:p w:rsidR="00F36D9C" w:rsidRPr="000371EF" w:rsidRDefault="00F36D9C">
            <w:pPr>
              <w:rPr>
                <w:b/>
              </w:rPr>
            </w:pPr>
            <w:r w:rsidRPr="000371EF">
              <w:rPr>
                <w:b/>
              </w:rPr>
              <w:t>Le père Noël</w:t>
            </w:r>
          </w:p>
        </w:tc>
        <w:tc>
          <w:tcPr>
            <w:tcW w:w="1915" w:type="dxa"/>
            <w:gridSpan w:val="2"/>
          </w:tcPr>
          <w:p w:rsidR="00F36D9C" w:rsidRDefault="00F36D9C">
            <w:r>
              <w:t>Le père rouge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16</w:t>
            </w:r>
          </w:p>
        </w:tc>
        <w:tc>
          <w:tcPr>
            <w:tcW w:w="9640" w:type="dxa"/>
            <w:gridSpan w:val="23"/>
          </w:tcPr>
          <w:p w:rsidR="00F36D9C" w:rsidRDefault="00F36D9C">
            <w:r>
              <w:t>Quelle couleur est ”rouge”?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rosa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lila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rödbrun</w:t>
            </w:r>
          </w:p>
        </w:tc>
        <w:tc>
          <w:tcPr>
            <w:tcW w:w="1928" w:type="dxa"/>
            <w:gridSpan w:val="7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röd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orange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17</w:t>
            </w:r>
          </w:p>
        </w:tc>
        <w:tc>
          <w:tcPr>
            <w:tcW w:w="9640" w:type="dxa"/>
            <w:gridSpan w:val="23"/>
          </w:tcPr>
          <w:p w:rsidR="00F36D9C" w:rsidRDefault="00F36D9C">
            <w:r w:rsidRPr="005060EC">
              <w:rPr>
                <w:lang w:val="fr-FR"/>
              </w:rPr>
              <w:t xml:space="preserve">Quand quelqu’un te dit ”merci”. </w:t>
            </w:r>
            <w:r>
              <w:t xml:space="preserve">Tu dis…? </w:t>
            </w:r>
            <w:r>
              <w:rPr>
                <w:sz w:val="22"/>
              </w:rPr>
              <w:t>När någon säger ”tack” till dig, säger du..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tous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quand</w:t>
            </w:r>
          </w:p>
        </w:tc>
        <w:tc>
          <w:tcPr>
            <w:tcW w:w="1176" w:type="dxa"/>
            <w:gridSpan w:val="5"/>
          </w:tcPr>
          <w:p w:rsidR="00F36D9C" w:rsidRPr="000371EF" w:rsidRDefault="00F36D9C">
            <w:pPr>
              <w:rPr>
                <w:b/>
              </w:rPr>
            </w:pPr>
            <w:r w:rsidRPr="000371EF">
              <w:rPr>
                <w:b/>
              </w:rPr>
              <w:t>de rien</w:t>
            </w:r>
          </w:p>
        </w:tc>
        <w:tc>
          <w:tcPr>
            <w:tcW w:w="2680" w:type="dxa"/>
            <w:gridSpan w:val="9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ce n´est pas grave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ça va pas non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18</w:t>
            </w:r>
          </w:p>
        </w:tc>
        <w:tc>
          <w:tcPr>
            <w:tcW w:w="9640" w:type="dxa"/>
            <w:gridSpan w:val="23"/>
          </w:tcPr>
          <w:p w:rsidR="00F36D9C" w:rsidRDefault="00F36D9C">
            <w:r>
              <w:t>Non merci…</w:t>
            </w:r>
            <w:r w:rsidR="000371EF">
              <w:t>betyder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du är en skit</w:t>
            </w:r>
          </w:p>
        </w:tc>
        <w:tc>
          <w:tcPr>
            <w:tcW w:w="1928" w:type="dxa"/>
            <w:gridSpan w:val="5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nej tack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ja tack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okej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stickl</w:t>
            </w:r>
          </w:p>
        </w:tc>
      </w:tr>
    </w:tbl>
    <w:p w:rsidR="00F36D9C" w:rsidRDefault="00F36D9C"/>
    <w:p w:rsidR="00F36D9C" w:rsidRDefault="00F36D9C"/>
    <w:p w:rsidR="00F36D9C" w:rsidRDefault="00F36D9C"/>
    <w:p w:rsidR="00F36D9C" w:rsidRDefault="00F36D9C"/>
    <w:p w:rsidR="00F36D9C" w:rsidRDefault="00F36D9C"/>
    <w:p w:rsidR="00F36D9C" w:rsidRDefault="00796CCD"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4323080</wp:posOffset>
            </wp:positionH>
            <wp:positionV relativeFrom="paragraph">
              <wp:posOffset>-105410</wp:posOffset>
            </wp:positionV>
            <wp:extent cx="812165" cy="1070610"/>
            <wp:effectExtent l="0" t="0" r="6985" b="0"/>
            <wp:wrapTight wrapText="bothSides">
              <wp:wrapPolygon edited="0">
                <wp:start x="0" y="0"/>
                <wp:lineTo x="0" y="21139"/>
                <wp:lineTo x="21279" y="21139"/>
                <wp:lineTo x="21279" y="0"/>
                <wp:lineTo x="0" y="0"/>
              </wp:wrapPolygon>
            </wp:wrapTight>
            <wp:docPr id="5" name="Bild 5" descr="fouc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ucaul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D9C" w:rsidRPr="005060EC">
        <w:rPr>
          <w:lang w:val="fr-FR"/>
        </w:rPr>
        <w:t xml:space="preserve">QUI VEUT GAGNER DES MILLIONS? </w:t>
      </w:r>
      <w:r w:rsidR="00F36D9C">
        <w:t>4</w:t>
      </w:r>
    </w:p>
    <w:p w:rsidR="00F36D9C" w:rsidRDefault="00F36D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127"/>
        <w:gridCol w:w="142"/>
        <w:gridCol w:w="141"/>
        <w:gridCol w:w="1418"/>
        <w:gridCol w:w="100"/>
        <w:gridCol w:w="183"/>
        <w:gridCol w:w="142"/>
        <w:gridCol w:w="142"/>
        <w:gridCol w:w="142"/>
        <w:gridCol w:w="567"/>
        <w:gridCol w:w="283"/>
        <w:gridCol w:w="469"/>
        <w:gridCol w:w="98"/>
        <w:gridCol w:w="142"/>
        <w:gridCol w:w="142"/>
        <w:gridCol w:w="141"/>
        <w:gridCol w:w="993"/>
        <w:gridCol w:w="141"/>
        <w:gridCol w:w="271"/>
        <w:gridCol w:w="13"/>
        <w:gridCol w:w="283"/>
        <w:gridCol w:w="1632"/>
      </w:tblGrid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</w:t>
            </w:r>
          </w:p>
        </w:tc>
        <w:tc>
          <w:tcPr>
            <w:tcW w:w="9639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Marseille, qu’est-ce que c´est?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une ville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un chien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 chat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une couleur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un pays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2</w:t>
            </w:r>
          </w:p>
        </w:tc>
        <w:tc>
          <w:tcPr>
            <w:tcW w:w="9639" w:type="dxa"/>
            <w:gridSpan w:val="23"/>
          </w:tcPr>
          <w:p w:rsidR="00F36D9C" w:rsidRDefault="00F36D9C">
            <w:r>
              <w:t>Où est Nice?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à l´ouest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dans le nord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dans le sud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à l’est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 xml:space="preserve">au centre 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3</w:t>
            </w:r>
          </w:p>
        </w:tc>
        <w:tc>
          <w:tcPr>
            <w:tcW w:w="9639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Mona-Lisa, qu’est-ce que c’est?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un écrivain</w:t>
            </w:r>
          </w:p>
        </w:tc>
        <w:tc>
          <w:tcPr>
            <w:tcW w:w="1928" w:type="dxa"/>
            <w:gridSpan w:val="5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un tableau</w:t>
            </w:r>
          </w:p>
        </w:tc>
        <w:tc>
          <w:tcPr>
            <w:tcW w:w="1459" w:type="dxa"/>
            <w:gridSpan w:val="6"/>
          </w:tcPr>
          <w:p w:rsidR="00F36D9C" w:rsidRDefault="00F36D9C">
            <w:r>
              <w:t>un livre</w:t>
            </w:r>
          </w:p>
        </w:tc>
        <w:tc>
          <w:tcPr>
            <w:tcW w:w="2397" w:type="dxa"/>
            <w:gridSpan w:val="8"/>
          </w:tcPr>
          <w:p w:rsidR="00F36D9C" w:rsidRDefault="00F36D9C">
            <w:r>
              <w:t>une vieille vache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un fleuve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4</w:t>
            </w:r>
          </w:p>
        </w:tc>
        <w:tc>
          <w:tcPr>
            <w:tcW w:w="9639" w:type="dxa"/>
            <w:gridSpan w:val="23"/>
          </w:tcPr>
          <w:p w:rsidR="00F36D9C" w:rsidRDefault="00F36D9C">
            <w:r>
              <w:t>Qui est Balzac?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2338" w:type="dxa"/>
            <w:gridSpan w:val="4"/>
          </w:tcPr>
          <w:p w:rsidR="00F36D9C" w:rsidRDefault="00F36D9C">
            <w:r>
              <w:t>un beau garçon</w:t>
            </w:r>
          </w:p>
        </w:tc>
        <w:tc>
          <w:tcPr>
            <w:tcW w:w="1985" w:type="dxa"/>
            <w:gridSpan w:val="5"/>
          </w:tcPr>
          <w:p w:rsidR="00F36D9C" w:rsidRDefault="00F36D9C">
            <w:r>
              <w:t>un professeur</w:t>
            </w:r>
          </w:p>
        </w:tc>
        <w:tc>
          <w:tcPr>
            <w:tcW w:w="1461" w:type="dxa"/>
            <w:gridSpan w:val="4"/>
          </w:tcPr>
          <w:p w:rsidR="00F36D9C" w:rsidRDefault="00F36D9C">
            <w:r>
              <w:t>un veuf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 plat</w:t>
            </w:r>
          </w:p>
        </w:tc>
        <w:tc>
          <w:tcPr>
            <w:tcW w:w="1928" w:type="dxa"/>
            <w:gridSpan w:val="3"/>
          </w:tcPr>
          <w:p w:rsidR="00F36D9C" w:rsidRDefault="00F36D9C">
            <w:pPr>
              <w:pStyle w:val="Rubrik1"/>
              <w:rPr>
                <w:b w:val="0"/>
              </w:rPr>
            </w:pPr>
            <w:r>
              <w:rPr>
                <w:b w:val="0"/>
              </w:rPr>
              <w:t>un écrivain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5</w:t>
            </w:r>
          </w:p>
        </w:tc>
        <w:tc>
          <w:tcPr>
            <w:tcW w:w="9639" w:type="dxa"/>
            <w:gridSpan w:val="23"/>
          </w:tcPr>
          <w:p w:rsidR="00F36D9C" w:rsidRDefault="00F36D9C">
            <w:r>
              <w:t>Hur översätter du: min pappa!  om det är en tjej som säger det?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mon père!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ma père!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mes père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ta père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sa père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6</w:t>
            </w:r>
          </w:p>
        </w:tc>
        <w:tc>
          <w:tcPr>
            <w:tcW w:w="9639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On écrit (typiskt) en français comment?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typiqualement</w:t>
            </w:r>
          </w:p>
        </w:tc>
        <w:tc>
          <w:tcPr>
            <w:tcW w:w="2253" w:type="dxa"/>
            <w:gridSpan w:val="7"/>
          </w:tcPr>
          <w:p w:rsidR="00F36D9C" w:rsidRDefault="00F36D9C">
            <w:r>
              <w:t>typiquallement</w:t>
            </w:r>
          </w:p>
        </w:tc>
        <w:tc>
          <w:tcPr>
            <w:tcW w:w="1701" w:type="dxa"/>
            <w:gridSpan w:val="6"/>
          </w:tcPr>
          <w:p w:rsidR="00F36D9C" w:rsidRDefault="00F36D9C">
            <w:r>
              <w:t>typiquement</w:t>
            </w:r>
          </w:p>
        </w:tc>
        <w:tc>
          <w:tcPr>
            <w:tcW w:w="1830" w:type="dxa"/>
            <w:gridSpan w:val="6"/>
          </w:tcPr>
          <w:p w:rsidR="00F36D9C" w:rsidRDefault="00F36D9C">
            <w:r>
              <w:t>typiquemente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typiqument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7</w:t>
            </w:r>
          </w:p>
        </w:tc>
        <w:tc>
          <w:tcPr>
            <w:tcW w:w="9639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Où habite Stephane-le-haut-professeur en France?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La Bongfjong</w:t>
            </w:r>
          </w:p>
        </w:tc>
        <w:tc>
          <w:tcPr>
            <w:tcW w:w="2111" w:type="dxa"/>
            <w:gridSpan w:val="6"/>
          </w:tcPr>
          <w:p w:rsidR="00F36D9C" w:rsidRDefault="00F36D9C">
            <w:r>
              <w:t>la Bouletete</w:t>
            </w:r>
          </w:p>
        </w:tc>
        <w:tc>
          <w:tcPr>
            <w:tcW w:w="1985" w:type="dxa"/>
            <w:gridSpan w:val="8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la Bourboule</w:t>
            </w:r>
          </w:p>
        </w:tc>
        <w:tc>
          <w:tcPr>
            <w:tcW w:w="1417" w:type="dxa"/>
            <w:gridSpan w:val="4"/>
          </w:tcPr>
          <w:p w:rsidR="00F36D9C" w:rsidRDefault="00F36D9C">
            <w:r>
              <w:t>la Bonbon</w:t>
            </w:r>
          </w:p>
        </w:tc>
        <w:tc>
          <w:tcPr>
            <w:tcW w:w="2199" w:type="dxa"/>
            <w:gridSpan w:val="4"/>
          </w:tcPr>
          <w:p w:rsidR="00F36D9C" w:rsidRDefault="00F36D9C">
            <w:r>
              <w:t>la Bizarre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8</w:t>
            </w:r>
          </w:p>
        </w:tc>
        <w:tc>
          <w:tcPr>
            <w:tcW w:w="9639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”Jeu de paume”, qu’est-ce que c’est?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tennisspel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äppelkaka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bergstopp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pålägg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speciell sten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9</w:t>
            </w:r>
          </w:p>
        </w:tc>
        <w:tc>
          <w:tcPr>
            <w:tcW w:w="9639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Qu’est-ce qui est situé devant L´Arc de Triomphe?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1928" w:type="dxa"/>
          </w:tcPr>
          <w:p w:rsidR="00F36D9C" w:rsidRDefault="00F36D9C">
            <w:r>
              <w:t>un satellite</w:t>
            </w:r>
          </w:p>
        </w:tc>
        <w:tc>
          <w:tcPr>
            <w:tcW w:w="1928" w:type="dxa"/>
            <w:gridSpan w:val="5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une tombe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 nuage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un diamant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un facteur</w:t>
            </w:r>
          </w:p>
        </w:tc>
      </w:tr>
      <w:tr w:rsidR="00F36D9C" w:rsidRPr="005060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10</w:t>
            </w:r>
          </w:p>
        </w:tc>
        <w:tc>
          <w:tcPr>
            <w:tcW w:w="9639" w:type="dxa"/>
            <w:gridSpan w:val="23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Il neige….en quelle saison?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Pr="005060EC" w:rsidRDefault="00F36D9C">
            <w:pPr>
              <w:rPr>
                <w:lang w:val="fr-FR"/>
              </w:rPr>
            </w:pPr>
          </w:p>
        </w:tc>
        <w:tc>
          <w:tcPr>
            <w:tcW w:w="2055" w:type="dxa"/>
            <w:gridSpan w:val="2"/>
          </w:tcPr>
          <w:p w:rsidR="00F36D9C" w:rsidRDefault="00F36D9C">
            <w:r>
              <w:t>hiver</w:t>
            </w:r>
          </w:p>
        </w:tc>
        <w:tc>
          <w:tcPr>
            <w:tcW w:w="1801" w:type="dxa"/>
            <w:gridSpan w:val="4"/>
          </w:tcPr>
          <w:p w:rsidR="00F36D9C" w:rsidRDefault="00F36D9C">
            <w:r>
              <w:t>été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printemps</w:t>
            </w:r>
          </w:p>
        </w:tc>
        <w:tc>
          <w:tcPr>
            <w:tcW w:w="1516" w:type="dxa"/>
            <w:gridSpan w:val="5"/>
          </w:tcPr>
          <w:p w:rsidR="00F36D9C" w:rsidRDefault="00F36D9C">
            <w:r>
              <w:t>automne</w:t>
            </w:r>
          </w:p>
        </w:tc>
        <w:tc>
          <w:tcPr>
            <w:tcW w:w="2340" w:type="dxa"/>
            <w:gridSpan w:val="5"/>
          </w:tcPr>
          <w:p w:rsidR="00F36D9C" w:rsidRDefault="00F36D9C"/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11</w:t>
            </w:r>
          </w:p>
        </w:tc>
        <w:tc>
          <w:tcPr>
            <w:tcW w:w="9639" w:type="dxa"/>
            <w:gridSpan w:val="23"/>
          </w:tcPr>
          <w:p w:rsidR="00F36D9C" w:rsidRDefault="00F36D9C">
            <w:r w:rsidRPr="005060EC">
              <w:rPr>
                <w:lang w:val="fr-FR"/>
              </w:rPr>
              <w:t xml:space="preserve">Quand dites-vous ”à tout à l´heure!”? </w:t>
            </w:r>
            <w:r>
              <w:t>När säger ni..............?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2197" w:type="dxa"/>
            <w:gridSpan w:val="3"/>
          </w:tcPr>
          <w:p w:rsidR="00F36D9C" w:rsidRDefault="00F36D9C">
            <w:r>
              <w:t>när ni tar någon i handen</w:t>
            </w:r>
          </w:p>
        </w:tc>
        <w:tc>
          <w:tcPr>
            <w:tcW w:w="2268" w:type="dxa"/>
            <w:gridSpan w:val="7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när ni tar farväl av någon</w:t>
            </w:r>
          </w:p>
        </w:tc>
        <w:tc>
          <w:tcPr>
            <w:tcW w:w="1701" w:type="dxa"/>
            <w:gridSpan w:val="6"/>
          </w:tcPr>
          <w:p w:rsidR="00F36D9C" w:rsidRDefault="00F36D9C">
            <w:r>
              <w:t>när ni träffar någon</w:t>
            </w:r>
          </w:p>
        </w:tc>
        <w:tc>
          <w:tcPr>
            <w:tcW w:w="1546" w:type="dxa"/>
            <w:gridSpan w:val="4"/>
          </w:tcPr>
          <w:p w:rsidR="00F36D9C" w:rsidRDefault="00F36D9C">
            <w:r>
              <w:t>när skolan är färdig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vid varje hel timme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12</w:t>
            </w:r>
          </w:p>
        </w:tc>
        <w:tc>
          <w:tcPr>
            <w:tcW w:w="9639" w:type="dxa"/>
            <w:gridSpan w:val="23"/>
          </w:tcPr>
          <w:p w:rsidR="00F36D9C" w:rsidRDefault="00F36D9C">
            <w:r w:rsidRPr="005060EC">
              <w:rPr>
                <w:lang w:val="fr-FR"/>
              </w:rPr>
              <w:t xml:space="preserve">Comment s´appelle la place où on a fait exécuter des personnes à Paris? </w:t>
            </w:r>
            <w:r>
              <w:t>(Vad heter platsen där man avrättat många människor i Paris?)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Notre Dame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Place d´Italie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Versailles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Concorde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Le Louvre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13</w:t>
            </w:r>
          </w:p>
        </w:tc>
        <w:tc>
          <w:tcPr>
            <w:tcW w:w="9639" w:type="dxa"/>
            <w:gridSpan w:val="23"/>
          </w:tcPr>
          <w:p w:rsidR="00F36D9C" w:rsidRDefault="00F36D9C">
            <w:r>
              <w:t>När det regnar så säger man….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Il neige</w:t>
            </w:r>
          </w:p>
        </w:tc>
        <w:tc>
          <w:tcPr>
            <w:tcW w:w="1928" w:type="dxa"/>
            <w:gridSpan w:val="5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Il pleut</w:t>
            </w:r>
          </w:p>
        </w:tc>
        <w:tc>
          <w:tcPr>
            <w:tcW w:w="2168" w:type="dxa"/>
            <w:gridSpan w:val="9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Il y a de l´orage</w:t>
            </w:r>
          </w:p>
        </w:tc>
        <w:tc>
          <w:tcPr>
            <w:tcW w:w="1688" w:type="dxa"/>
            <w:gridSpan w:val="5"/>
          </w:tcPr>
          <w:p w:rsidR="00F36D9C" w:rsidRDefault="00F36D9C">
            <w:r>
              <w:t>Il gèle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Il fait du soleil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14</w:t>
            </w:r>
          </w:p>
        </w:tc>
        <w:tc>
          <w:tcPr>
            <w:tcW w:w="9639" w:type="dxa"/>
            <w:gridSpan w:val="23"/>
          </w:tcPr>
          <w:p w:rsidR="00F36D9C" w:rsidRDefault="00F36D9C">
            <w:r w:rsidRPr="005060EC">
              <w:rPr>
                <w:lang w:val="fr-FR"/>
              </w:rPr>
              <w:t xml:space="preserve">Tu es une jeune(ung) femme. </w:t>
            </w:r>
            <w:r>
              <w:t>Tu es une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monsieur</w:t>
            </w:r>
          </w:p>
        </w:tc>
        <w:tc>
          <w:tcPr>
            <w:tcW w:w="1828" w:type="dxa"/>
            <w:gridSpan w:val="4"/>
          </w:tcPr>
          <w:p w:rsidR="00F36D9C" w:rsidRDefault="00F36D9C">
            <w:r>
              <w:t>messieurs</w:t>
            </w:r>
          </w:p>
        </w:tc>
        <w:tc>
          <w:tcPr>
            <w:tcW w:w="2551" w:type="dxa"/>
            <w:gridSpan w:val="12"/>
          </w:tcPr>
          <w:p w:rsidR="00F36D9C" w:rsidRDefault="00F36D9C">
            <w:r>
              <w:t>mademoiselle</w:t>
            </w:r>
          </w:p>
        </w:tc>
        <w:tc>
          <w:tcPr>
            <w:tcW w:w="1701" w:type="dxa"/>
            <w:gridSpan w:val="5"/>
          </w:tcPr>
          <w:p w:rsidR="00F36D9C" w:rsidRDefault="00F36D9C">
            <w:r>
              <w:t>madame</w:t>
            </w:r>
          </w:p>
        </w:tc>
        <w:tc>
          <w:tcPr>
            <w:tcW w:w="1632" w:type="dxa"/>
          </w:tcPr>
          <w:p w:rsidR="00F36D9C" w:rsidRDefault="00F36D9C">
            <w:r>
              <w:t>garçon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15</w:t>
            </w:r>
          </w:p>
        </w:tc>
        <w:tc>
          <w:tcPr>
            <w:tcW w:w="9639" w:type="dxa"/>
            <w:gridSpan w:val="23"/>
          </w:tcPr>
          <w:p w:rsidR="00F36D9C" w:rsidRDefault="00F36D9C">
            <w:r>
              <w:t>Hur säger man ”jultomten” på franska?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pPr>
              <w:rPr>
                <w:sz w:val="20"/>
                <w:vertAlign w:val="superscript"/>
              </w:rPr>
            </w:pPr>
            <w:r>
              <w:t>Le père Juillet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Le père Tomt</w:t>
            </w:r>
          </w:p>
        </w:tc>
        <w:tc>
          <w:tcPr>
            <w:tcW w:w="1928" w:type="dxa"/>
            <w:gridSpan w:val="7"/>
          </w:tcPr>
          <w:p w:rsidR="00F36D9C" w:rsidRDefault="00F36D9C">
            <w:pPr>
              <w:rPr>
                <w:sz w:val="20"/>
                <w:vertAlign w:val="superscript"/>
              </w:rPr>
            </w:pPr>
            <w:r>
              <w:t>Le père Neige</w:t>
            </w:r>
          </w:p>
        </w:tc>
        <w:tc>
          <w:tcPr>
            <w:tcW w:w="1941" w:type="dxa"/>
            <w:gridSpan w:val="8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Le père Noël</w:t>
            </w:r>
          </w:p>
        </w:tc>
        <w:tc>
          <w:tcPr>
            <w:tcW w:w="1915" w:type="dxa"/>
            <w:gridSpan w:val="2"/>
          </w:tcPr>
          <w:p w:rsidR="00F36D9C" w:rsidRDefault="00F36D9C">
            <w:r>
              <w:t>Le père rouge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16</w:t>
            </w:r>
          </w:p>
        </w:tc>
        <w:tc>
          <w:tcPr>
            <w:tcW w:w="9639" w:type="dxa"/>
            <w:gridSpan w:val="23"/>
          </w:tcPr>
          <w:p w:rsidR="00F36D9C" w:rsidRDefault="00F36D9C">
            <w:r>
              <w:t>Quelle couleur est ”rouge”?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rosa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lila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rödbrun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röd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orange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17</w:t>
            </w:r>
          </w:p>
        </w:tc>
        <w:tc>
          <w:tcPr>
            <w:tcW w:w="9639" w:type="dxa"/>
            <w:gridSpan w:val="23"/>
          </w:tcPr>
          <w:p w:rsidR="00F36D9C" w:rsidRDefault="00F36D9C">
            <w:r w:rsidRPr="005060EC">
              <w:rPr>
                <w:lang w:val="fr-FR"/>
              </w:rPr>
              <w:t xml:space="preserve">Quand quelqu’un te dit ”merci”. </w:t>
            </w:r>
            <w:r>
              <w:t xml:space="preserve">Tu dis…? </w:t>
            </w:r>
            <w:r>
              <w:rPr>
                <w:sz w:val="22"/>
              </w:rPr>
              <w:t>När någon säger ”tack” till dig, säger du..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tous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quand</w:t>
            </w:r>
          </w:p>
        </w:tc>
        <w:tc>
          <w:tcPr>
            <w:tcW w:w="1176" w:type="dxa"/>
            <w:gridSpan w:val="5"/>
          </w:tcPr>
          <w:p w:rsidR="00F36D9C" w:rsidRDefault="00F36D9C">
            <w:pPr>
              <w:rPr>
                <w:b/>
              </w:rPr>
            </w:pPr>
            <w:r>
              <w:rPr>
                <w:b/>
              </w:rPr>
              <w:t>de rien</w:t>
            </w:r>
          </w:p>
        </w:tc>
        <w:tc>
          <w:tcPr>
            <w:tcW w:w="2680" w:type="dxa"/>
            <w:gridSpan w:val="9"/>
          </w:tcPr>
          <w:p w:rsidR="00F36D9C" w:rsidRPr="005060EC" w:rsidRDefault="00F36D9C">
            <w:pPr>
              <w:rPr>
                <w:lang w:val="fr-FR"/>
              </w:rPr>
            </w:pPr>
            <w:r w:rsidRPr="005060EC">
              <w:rPr>
                <w:lang w:val="fr-FR"/>
              </w:rPr>
              <w:t>ce n´est pas grave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ça va pas non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</w:tcPr>
          <w:p w:rsidR="00F36D9C" w:rsidRDefault="00F36D9C">
            <w:r>
              <w:t>18</w:t>
            </w:r>
          </w:p>
        </w:tc>
        <w:tc>
          <w:tcPr>
            <w:tcW w:w="9639" w:type="dxa"/>
            <w:gridSpan w:val="23"/>
          </w:tcPr>
          <w:p w:rsidR="00F36D9C" w:rsidRDefault="00F36D9C">
            <w:r>
              <w:t>Non merci…</w:t>
            </w:r>
          </w:p>
        </w:tc>
      </w:tr>
      <w:tr w:rsidR="00F36D9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</w:tcPr>
          <w:p w:rsidR="00F36D9C" w:rsidRDefault="00F36D9C"/>
        </w:tc>
        <w:tc>
          <w:tcPr>
            <w:tcW w:w="1928" w:type="dxa"/>
          </w:tcPr>
          <w:p w:rsidR="00F36D9C" w:rsidRDefault="00F36D9C">
            <w:r>
              <w:t>du är en skit</w:t>
            </w:r>
          </w:p>
        </w:tc>
        <w:tc>
          <w:tcPr>
            <w:tcW w:w="1928" w:type="dxa"/>
            <w:gridSpan w:val="5"/>
          </w:tcPr>
          <w:p w:rsidR="00F36D9C" w:rsidRDefault="00F36D9C">
            <w:r>
              <w:t>nej tack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ja tack</w:t>
            </w:r>
          </w:p>
        </w:tc>
        <w:tc>
          <w:tcPr>
            <w:tcW w:w="1928" w:type="dxa"/>
            <w:gridSpan w:val="7"/>
          </w:tcPr>
          <w:p w:rsidR="00F36D9C" w:rsidRDefault="00F36D9C">
            <w:r>
              <w:t>okej</w:t>
            </w:r>
          </w:p>
        </w:tc>
        <w:tc>
          <w:tcPr>
            <w:tcW w:w="1928" w:type="dxa"/>
            <w:gridSpan w:val="3"/>
          </w:tcPr>
          <w:p w:rsidR="00F36D9C" w:rsidRDefault="00F36D9C">
            <w:r>
              <w:t>stickl</w:t>
            </w:r>
          </w:p>
        </w:tc>
      </w:tr>
    </w:tbl>
    <w:p w:rsidR="00F36D9C" w:rsidRDefault="00F36D9C"/>
    <w:p w:rsidR="00F36D9C" w:rsidRDefault="00F36D9C"/>
    <w:p w:rsidR="00F36D9C" w:rsidRDefault="00F36D9C"/>
    <w:p w:rsidR="00F36D9C" w:rsidRDefault="00F36D9C"/>
    <w:p w:rsidR="00F36D9C" w:rsidRDefault="00F36D9C">
      <w:pPr>
        <w:rPr>
          <w:sz w:val="6"/>
        </w:rPr>
      </w:pPr>
    </w:p>
    <w:p w:rsidR="00F36D9C" w:rsidRDefault="00F36D9C">
      <w:pPr>
        <w:rPr>
          <w:sz w:val="6"/>
        </w:rPr>
      </w:pPr>
      <w:bookmarkStart w:id="0" w:name="_GoBack"/>
      <w:bookmarkEnd w:id="0"/>
    </w:p>
    <w:sectPr w:rsidR="00F36D9C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EC"/>
    <w:rsid w:val="000371EF"/>
    <w:rsid w:val="005060EC"/>
    <w:rsid w:val="00796CCD"/>
    <w:rsid w:val="00F3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C64BB-4CA7-4105-ACB8-1615DCDB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LETTRES</vt:lpstr>
    </vt:vector>
  </TitlesOfParts>
  <Company>Årjängs Kommun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LETTRES</dc:title>
  <dc:subject/>
  <dc:creator>steff</dc:creator>
  <cp:keywords/>
  <cp:lastModifiedBy>Stefan Gustafsson</cp:lastModifiedBy>
  <cp:revision>2</cp:revision>
  <cp:lastPrinted>2000-11-06T14:35:00Z</cp:lastPrinted>
  <dcterms:created xsi:type="dcterms:W3CDTF">2015-09-26T10:37:00Z</dcterms:created>
  <dcterms:modified xsi:type="dcterms:W3CDTF">2015-09-26T10:37:00Z</dcterms:modified>
</cp:coreProperties>
</file>