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C2" w:rsidRPr="007018C2" w:rsidRDefault="00880227" w:rsidP="007018C2">
      <w:pPr>
        <w:rPr>
          <w:rFonts w:ascii="Arial" w:eastAsia="Times New Roman" w:hAnsi="Arial" w:cs="Arial"/>
          <w:color w:val="333333"/>
          <w:sz w:val="36"/>
          <w:szCs w:val="36"/>
          <w:lang w:val="fr-FR" w:eastAsia="sv-SE"/>
        </w:rPr>
      </w:pPr>
      <w:hyperlink r:id="rId5" w:history="1">
        <w:r w:rsidR="007018C2" w:rsidRPr="00880227">
          <w:rPr>
            <w:rStyle w:val="Hyperlnk"/>
            <w:lang w:val="fr-FR"/>
          </w:rPr>
          <w:t>sj1</w:t>
        </w:r>
      </w:hyperlink>
      <w:r w:rsidR="007018C2" w:rsidRPr="007018C2">
        <w:rPr>
          <w:lang w:val="fr-FR"/>
        </w:rPr>
        <w:t xml:space="preserve"> - </w:t>
      </w:r>
      <w:r w:rsidR="007018C2" w:rsidRPr="007018C2">
        <w:rPr>
          <w:rFonts w:ascii="Arial" w:eastAsia="Times New Roman" w:hAnsi="Arial" w:cs="Arial"/>
          <w:color w:val="333333"/>
          <w:sz w:val="36"/>
          <w:szCs w:val="36"/>
          <w:lang w:val="fr-FR" w:eastAsia="sv-SE"/>
        </w:rPr>
        <w:t xml:space="preserve">A la </w:t>
      </w:r>
      <w:hyperlink r:id="rId6" w:history="1">
        <w:r w:rsidR="007018C2" w:rsidRPr="00880227">
          <w:rPr>
            <w:rStyle w:val="Hyperlnk"/>
            <w:rFonts w:ascii="Arial" w:eastAsia="Times New Roman" w:hAnsi="Arial" w:cs="Arial"/>
            <w:sz w:val="36"/>
            <w:szCs w:val="36"/>
            <w:lang w:val="fr-FR" w:eastAsia="sv-SE"/>
          </w:rPr>
          <w:t>gare</w:t>
        </w:r>
      </w:hyperlink>
      <w:bookmarkStart w:id="0" w:name="_GoBack"/>
      <w:bookmarkEnd w:id="0"/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</w: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Bonjour, je voudrais un billet pour Paris, s’il vous plaît.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eastAsia="sv-SE"/>
        </w:rPr>
        <w:t>– Oui, vous partez quand ? 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Mercredi prochain. Le 2 juin… J’aimerais partir le matin.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Alors, mercredi 2, vous voulez partir vers quelle heure ? 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En fait, j’aimerais arriver avant onze heures.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Vous avez un train qui part à huit heures quinze, arrivée à Paris à neuf heures quarante-cinq. Il y en a un autre à neuf heures trente arrivée à Paris à onze heures…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 Je vais prendre le premier.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Oui, vous voyagez en première ou en seconde ? 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En seconde.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Vous avez une réduction ? 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Non.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Alors, ça nous fera 34 euros.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Tenez.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Merci, bon voyage.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– Merci, au revoir !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 </w:t>
      </w:r>
    </w:p>
    <w:p w:rsidR="007018C2" w:rsidRPr="007018C2" w:rsidRDefault="007018C2" w:rsidP="007018C2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b/>
          <w:bCs/>
          <w:color w:val="000000"/>
          <w:sz w:val="26"/>
          <w:szCs w:val="26"/>
          <w:lang w:val="fr-FR" w:eastAsia="sv-SE"/>
        </w:rPr>
        <w:t>QUESTIONS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1. Le billet est pour quelle destination ?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2. Quand part la femme ?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3. Elle choisit quel train ? 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</w:pPr>
      <w:r w:rsidRPr="007018C2">
        <w:rPr>
          <w:rFonts w:ascii="Arial" w:eastAsia="Times New Roman" w:hAnsi="Arial" w:cs="Arial"/>
          <w:color w:val="000000"/>
          <w:sz w:val="26"/>
          <w:szCs w:val="26"/>
          <w:lang w:val="fr-FR" w:eastAsia="sv-SE"/>
        </w:rPr>
        <w:t>4. A-t-elle une réduction ? </w:t>
      </w:r>
    </w:p>
    <w:p w:rsidR="007018C2" w:rsidRPr="007018C2" w:rsidRDefault="007018C2" w:rsidP="007018C2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7018C2">
        <w:rPr>
          <w:rFonts w:ascii="Arial" w:eastAsia="Times New Roman" w:hAnsi="Arial" w:cs="Arial"/>
          <w:color w:val="000000"/>
          <w:sz w:val="26"/>
          <w:szCs w:val="26"/>
          <w:lang w:eastAsia="sv-SE"/>
        </w:rPr>
        <w:t>5. Combien coûte le billet ? </w:t>
      </w:r>
    </w:p>
    <w:p w:rsidR="007018C2" w:rsidRDefault="007018C2"/>
    <w:sectPr w:rsidR="007018C2" w:rsidSect="007018C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C3035"/>
    <w:multiLevelType w:val="multilevel"/>
    <w:tmpl w:val="3006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2"/>
    <w:rsid w:val="007018C2"/>
    <w:rsid w:val="00850148"/>
    <w:rsid w:val="008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D068D-24C3-4193-A1EA-87BB18CE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01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018C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7018C2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7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018C2"/>
    <w:rPr>
      <w:b/>
      <w:bCs/>
    </w:rPr>
  </w:style>
  <w:style w:type="character" w:customStyle="1" w:styleId="apple-converted-space">
    <w:name w:val="apple-converted-space"/>
    <w:basedOn w:val="Standardstycketeckensnitt"/>
    <w:rsid w:val="0070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388">
          <w:marLeft w:val="0"/>
          <w:marRight w:val="0"/>
          <w:marTop w:val="0"/>
          <w:marBottom w:val="900"/>
          <w:divBdr>
            <w:top w:val="single" w:sz="6" w:space="0" w:color="E0DEDE"/>
            <w:left w:val="none" w:sz="0" w:space="0" w:color="E0DEDE"/>
            <w:bottom w:val="single" w:sz="6" w:space="0" w:color="E0DEDE"/>
            <w:right w:val="none" w:sz="0" w:space="0" w:color="E0DEDE"/>
          </w:divBdr>
        </w:div>
        <w:div w:id="79759172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4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67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7651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50681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762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3831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2394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29059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4475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3001/sj1.mp3" TargetMode="External"/><Relationship Id="rId5" Type="http://schemas.openxmlformats.org/officeDocument/2006/relationships/hyperlink" Target="http://www.franska.be/exercicesdujour/3001/sj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2016-01-30T08:20:00Z</dcterms:created>
  <dcterms:modified xsi:type="dcterms:W3CDTF">2016-01-30T08:22:00Z</dcterms:modified>
</cp:coreProperties>
</file>