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E" w:rsidRDefault="002503EB">
      <w:pPr>
        <w:rPr>
          <w:rFonts w:ascii="Sylfaen" w:hAnsi="Sylfaen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Sylfaen" w:hAnsi="Sylfaen"/>
          <w:b/>
          <w:sz w:val="22"/>
          <w:szCs w:val="22"/>
          <w:u w:val="single"/>
        </w:rPr>
        <w:t>texte shopping</w:t>
      </w:r>
      <w:r w:rsidR="00361199">
        <w:rPr>
          <w:rFonts w:ascii="Sylfaen" w:hAnsi="Sylfaen"/>
          <w:b/>
          <w:sz w:val="22"/>
          <w:szCs w:val="22"/>
          <w:u w:val="single"/>
        </w:rPr>
        <w:t xml:space="preserve"> 10</w:t>
      </w:r>
    </w:p>
    <w:p w:rsidR="00C8422E" w:rsidRDefault="00C8422E">
      <w:pPr>
        <w:rPr>
          <w:rFonts w:ascii="Sylfaen" w:hAnsi="Sylfaen"/>
          <w:sz w:val="22"/>
          <w:szCs w:val="22"/>
        </w:rPr>
      </w:pPr>
    </w:p>
    <w:p w:rsidR="00C8422E" w:rsidRDefault="000F4786">
      <w:pPr>
        <w:rPr>
          <w:rFonts w:ascii="Sylfaen" w:hAnsi="Sylfaen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.7pt;margin-top:2.6pt;width:219.95pt;height:216.15pt;z-index:-2" wrapcoords="-56 0 -56 21543 21600 21543 21600 0 -56 0">
            <v:imagedata r:id="rId5" o:title="euros"/>
            <w10:wrap type="tight"/>
          </v:shape>
        </w:pict>
      </w:r>
      <w:r w:rsidR="00361199">
        <w:rPr>
          <w:rFonts w:ascii="Sylfaen" w:hAnsi="Sylfaen"/>
          <w:b/>
          <w:sz w:val="22"/>
          <w:szCs w:val="22"/>
        </w:rPr>
        <w:t>Trois cents euros</w:t>
      </w:r>
    </w:p>
    <w:p w:rsidR="00C8422E" w:rsidRDefault="00C8422E">
      <w:pPr>
        <w:rPr>
          <w:rFonts w:ascii="Sylfaen" w:hAnsi="Sylfaen"/>
          <w:sz w:val="22"/>
          <w:szCs w:val="22"/>
        </w:rPr>
      </w:pP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Monsieur Chaville et ses deux filles arrivent en avion de Montréal. Mais leurs valises n’arrivent pas - elles ont disparu. Quelle catastrophe! Heureusement ils ont une bonne assurance - ils peuvent acheter des vêtements pour 300 euros chacun. Monsieur Chaville donne l’argent à ses filles: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Dépêchez-vous! J’ai envie d’aller à la plage!</w:t>
      </w:r>
    </w:p>
    <w:p w:rsidR="00C8422E" w:rsidRDefault="00C8422E">
      <w:pPr>
        <w:rPr>
          <w:rFonts w:ascii="Sylfaen" w:hAnsi="Sylfaen"/>
          <w:sz w:val="22"/>
          <w:szCs w:val="22"/>
        </w:rPr>
      </w:pPr>
    </w:p>
    <w:p w:rsidR="00C8422E" w:rsidRDefault="000F4786">
      <w:pPr>
        <w:rPr>
          <w:rFonts w:ascii="Sylfaen" w:hAnsi="Sylfaen"/>
          <w:b/>
          <w:sz w:val="22"/>
          <w:szCs w:val="22"/>
        </w:rPr>
      </w:pPr>
      <w:r>
        <w:rPr>
          <w:noProof/>
        </w:rPr>
        <w:pict>
          <v:shape id="_x0000_s1027" type="#_x0000_t75" style="position:absolute;margin-left:209pt;margin-top:5pt;width:78.1pt;height:108pt;z-index:-5" wrapcoords="-126 0 -126 21508 21600 21508 21600 0 -126 0">
            <v:imagedata r:id="rId6" o:title="foulard"/>
            <w10:wrap type="tight"/>
          </v:shape>
        </w:pict>
      </w: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361199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Dans une cabine</w:t>
      </w:r>
    </w:p>
    <w:p w:rsidR="00C8422E" w:rsidRDefault="00C8422E">
      <w:pPr>
        <w:rPr>
          <w:rFonts w:ascii="Sylfaen" w:hAnsi="Sylfaen"/>
          <w:sz w:val="22"/>
          <w:szCs w:val="22"/>
        </w:rPr>
      </w:pPr>
    </w:p>
    <w:p w:rsidR="00C8422E" w:rsidRDefault="000F4786">
      <w:pPr>
        <w:rPr>
          <w:rFonts w:ascii="Sylfaen" w:hAnsi="Sylfaen"/>
          <w:sz w:val="22"/>
          <w:szCs w:val="22"/>
        </w:rPr>
      </w:pPr>
      <w:r>
        <w:rPr>
          <w:noProof/>
        </w:rPr>
        <w:pict>
          <v:shape id="_x0000_s1029" type="#_x0000_t75" style="position:absolute;margin-left:388.3pt;margin-top:13.4pt;width:122pt;height:169pt;z-index:-3" wrapcoords="-133 0 -133 21504 21600 21504 21600 0 -133 0">
            <v:imagedata r:id="rId7" o:title="bas"/>
            <w10:wrap type="tight"/>
          </v:shape>
        </w:pict>
      </w:r>
      <w:r>
        <w:rPr>
          <w:noProof/>
        </w:rPr>
        <w:pict>
          <v:shape id="_x0000_s1026" type="#_x0000_t75" style="position:absolute;margin-left:4.3pt;margin-top:23pt;width:114pt;height:150pt;z-index:-6" wrapcoords="-142 0 -142 21492 21600 21492 21600 0 -142 0">
            <v:imagedata r:id="rId8" o:title="chemise"/>
            <w10:wrap type="tight"/>
          </v:shape>
        </w:pict>
      </w:r>
      <w:r w:rsidR="00361199">
        <w:rPr>
          <w:rFonts w:ascii="Sylfaen" w:hAnsi="Sylfaen"/>
          <w:sz w:val="22"/>
          <w:szCs w:val="22"/>
        </w:rPr>
        <w:t>- C’est un magasin formidable. Il y a tout ici.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Comment tu trouves cette robe? Elle est trop petite?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Non, c’est ta taille. Elle coûte combien?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Elle est un peu chère, 78 euros.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Prends la robe, Annie. La couleur va bien avec tes nouvelles chaussures. Moi, je prends ce short et les trois tee-shirts. Je vais essayer le pantalon noir. Où est-il?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Le voilà. Il est super.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Regarde cette chemise stretch. Elle coûte 72 euros, mais elle est jolie.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Elle est super...Je prends le pantalon, le pull rouge, la robe, deux t-shirts et un short. Et toi, qu’est-ce que tu prends?</w:t>
      </w:r>
    </w:p>
    <w:p w:rsidR="00C8422E" w:rsidRDefault="00C8422E">
      <w:pPr>
        <w:rPr>
          <w:rFonts w:ascii="Sylfaen" w:hAnsi="Sylfaen"/>
          <w:sz w:val="22"/>
          <w:szCs w:val="22"/>
        </w:rPr>
      </w:pPr>
    </w:p>
    <w:p w:rsidR="00C8422E" w:rsidRDefault="000F4786">
      <w:pPr>
        <w:rPr>
          <w:rFonts w:ascii="Sylfaen" w:hAnsi="Sylfaen"/>
          <w:sz w:val="22"/>
          <w:szCs w:val="22"/>
        </w:rPr>
      </w:pPr>
      <w:r>
        <w:rPr>
          <w:noProof/>
        </w:rPr>
        <w:pict>
          <v:shape id="_x0000_s1031" type="#_x0000_t75" style="position:absolute;margin-left:394.3pt;margin-top:24.2pt;width:123.9pt;height:159.85pt;z-index:-1" wrapcoords="-104 0 -104 21519 21600 21519 21600 0 -104 0">
            <v:imagedata r:id="rId9" o:title="pantalon"/>
            <w10:wrap type="tight"/>
          </v:shape>
        </w:pict>
      </w:r>
      <w:r>
        <w:rPr>
          <w:noProof/>
        </w:rPr>
        <w:pict>
          <v:shape id="_x0000_s1028" type="#_x0000_t75" style="position:absolute;margin-left:4.3pt;margin-top:.2pt;width:114pt;height:158pt;z-index:-4" wrapcoords="-142 0 -142 21498 21600 21498 21600 0 -142 0">
            <v:imagedata r:id="rId10" o:title="manteau"/>
            <w10:wrap type="tight"/>
          </v:shape>
        </w:pict>
      </w:r>
      <w:r w:rsidR="00361199">
        <w:rPr>
          <w:rFonts w:ascii="Sylfaen" w:hAnsi="Sylfaen"/>
          <w:sz w:val="22"/>
          <w:szCs w:val="22"/>
        </w:rPr>
        <w:t>- Le pantalon, le short, les trois tee-shirts, la chemise et le pull. Je prends ces lunettes de soleil aussi. Tu as combien d’argent maintenant?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J’ai encore 42 euros - je prends ce sac et ce top. Regarde - il est super!</w:t>
      </w:r>
    </w:p>
    <w:p w:rsidR="00C8422E" w:rsidRDefault="00C8422E">
      <w:pPr>
        <w:rPr>
          <w:rFonts w:ascii="Sylfaen" w:hAnsi="Sylfaen"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C8422E">
      <w:pPr>
        <w:rPr>
          <w:rFonts w:ascii="Sylfaen" w:hAnsi="Sylfaen"/>
          <w:b/>
          <w:sz w:val="22"/>
          <w:szCs w:val="22"/>
        </w:rPr>
      </w:pPr>
    </w:p>
    <w:p w:rsidR="00C8422E" w:rsidRDefault="00361199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Après une heure</w:t>
      </w:r>
    </w:p>
    <w:p w:rsidR="00C8422E" w:rsidRDefault="00C8422E">
      <w:pPr>
        <w:rPr>
          <w:rFonts w:ascii="Sylfaen" w:hAnsi="Sylfaen"/>
          <w:sz w:val="22"/>
          <w:szCs w:val="22"/>
        </w:rPr>
      </w:pP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Vous avez tout? Maintenant on va à la plage - enfin!</w:t>
      </w:r>
    </w:p>
    <w:p w:rsidR="00C8422E" w:rsidRDefault="0036119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- Oh, papa, on a oublié les maillots de bain. Tu as encore quelques sous, papa?</w:t>
      </w:r>
    </w:p>
    <w:p w:rsidR="00C8422E" w:rsidRDefault="00C8422E">
      <w:pPr>
        <w:rPr>
          <w:rFonts w:ascii="Sylfaen" w:hAnsi="Sylfaen"/>
          <w:sz w:val="22"/>
          <w:szCs w:val="22"/>
        </w:rPr>
      </w:pPr>
    </w:p>
    <w:p w:rsidR="00C8422E" w:rsidRDefault="00C8422E">
      <w:pPr>
        <w:rPr>
          <w:rFonts w:ascii="Sylfaen" w:hAnsi="Sylfaen"/>
          <w:b/>
          <w:u w:val="single"/>
        </w:rPr>
      </w:pPr>
    </w:p>
    <w:p w:rsidR="00C8422E" w:rsidRDefault="002503EB">
      <w:r>
        <w:lastRenderedPageBreak/>
        <w:t>texte shopping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696"/>
      </w:tblGrid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*de har försvunnit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*den är lite dyr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*jag tar den här väskan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*titta på den här skjortan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*skynda er!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*de kan köpa kläder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*färgen passar bra med dina nya skor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*det är din storlek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*vilken katastrof!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*har ni allt?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*vi har glömt baddräkterna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*jag tar dessa solglasögon också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*men den är vacker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*var är den?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Céline och hennes tre flickor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Hur mycket kostar skjortan?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Den gröna skjortan är mycket dyr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Tar du de blåa shortsen?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*och du, vad tar du?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*det finns allt här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Vad tycker du om dessa gråa byxor?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Tröjan är för liten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jag kommer med flyg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jag har lust att shoppa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min bror ger pengarna till en luffare (un clochard)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hur mycket pengar har du?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jag har en dålig försäkring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färgen passar inte bra med mina glasögon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vilken storlek?</w:t>
            </w:r>
          </w:p>
        </w:tc>
      </w:tr>
      <w:tr w:rsidR="00C8422E">
        <w:trPr>
          <w:trHeight w:val="851"/>
        </w:trPr>
        <w:tc>
          <w:tcPr>
            <w:tcW w:w="510" w:type="dxa"/>
            <w:tcBorders>
              <w:right w:val="nil"/>
            </w:tcBorders>
          </w:tcPr>
          <w:p w:rsidR="00C8422E" w:rsidRDefault="00C8422E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96" w:type="dxa"/>
            <w:tcBorders>
              <w:lef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kan jag hjälpa er?</w:t>
            </w:r>
          </w:p>
        </w:tc>
      </w:tr>
    </w:tbl>
    <w:p w:rsidR="00C8422E" w:rsidRDefault="000F4786">
      <w:pPr>
        <w:rPr>
          <w:lang w:val="sv-SE"/>
        </w:rPr>
      </w:pPr>
      <w:r>
        <w:rPr>
          <w:lang w:val="sv-SE"/>
        </w:rPr>
        <w:pict>
          <v:shape id="_x0000_i1025" type="#_x0000_t75" style="width:212.8pt;height:279.55pt">
            <v:imagedata r:id="rId11" o:title="P-shoppingL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056"/>
      </w:tblGrid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2503EB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shopping</w:t>
            </w:r>
            <w:r w:rsidR="00361199">
              <w:rPr>
                <w:lang w:val="sv-SE"/>
              </w:rPr>
              <w:t xml:space="preserve"> 10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2503EB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shopping</w:t>
            </w:r>
            <w:r w:rsidR="00361199">
              <w:rPr>
                <w:lang w:val="sv-SE"/>
              </w:rPr>
              <w:t xml:space="preserve"> 10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resväska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valise (f)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lyckligtvis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heureusement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r>
              <w:t>försäkring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assurance (f)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r>
              <w:t>de kan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ils peuvent (pouvoir)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var (och en)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chacun, chacune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r>
              <w:t>pengar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argent (m)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r>
              <w:t>provhytt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cabine (f)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affär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magasin (m)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vad tycker du om…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comment tu trouves….?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den här, det här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cette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storlek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taille (f)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kosta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coûter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färgen passar bra ihop med…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la couleur va bien avec….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sko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chaussure (f)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den här, det här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 xml:space="preserve">ce 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r>
              <w:t>prova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essayer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här är den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le voilà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r>
              <w:t>de här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ces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en-GB"/>
              </w:rPr>
            </w:pPr>
            <w:r>
              <w:rPr>
                <w:lang w:val="en-GB"/>
              </w:rPr>
              <w:t>topp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top (m)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vi har glömt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on a oublié (oublier)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badbyxor, baddräkt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maillot de bains (m)</w:t>
            </w:r>
          </w:p>
        </w:tc>
      </w:tr>
      <w:tr w:rsidR="00C8422E">
        <w:trPr>
          <w:trHeight w:val="624"/>
        </w:trPr>
        <w:tc>
          <w:tcPr>
            <w:tcW w:w="8150" w:type="dxa"/>
            <w:tcBorders>
              <w:right w:val="nil"/>
            </w:tcBorders>
          </w:tcPr>
          <w:p w:rsidR="00C8422E" w:rsidRDefault="00361199">
            <w:pPr>
              <w:rPr>
                <w:lang w:val="sv-SE"/>
              </w:rPr>
            </w:pPr>
            <w:r>
              <w:rPr>
                <w:lang w:val="sv-SE"/>
              </w:rPr>
              <w:t>lite pengar, lite slantar</w:t>
            </w:r>
          </w:p>
        </w:tc>
        <w:tc>
          <w:tcPr>
            <w:tcW w:w="2056" w:type="dxa"/>
            <w:tcBorders>
              <w:left w:val="nil"/>
            </w:tcBorders>
          </w:tcPr>
          <w:p w:rsidR="00C8422E" w:rsidRDefault="00361199">
            <w:pPr>
              <w:jc w:val="right"/>
            </w:pPr>
            <w:r>
              <w:t>quelques sous</w:t>
            </w:r>
          </w:p>
        </w:tc>
      </w:tr>
    </w:tbl>
    <w:p w:rsidR="00361199" w:rsidRDefault="00361199"/>
    <w:sectPr w:rsidR="00361199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1BD"/>
    <w:multiLevelType w:val="hybridMultilevel"/>
    <w:tmpl w:val="9842ACB2"/>
    <w:lvl w:ilvl="0" w:tplc="E17A91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3FD"/>
    <w:rsid w:val="000F4786"/>
    <w:rsid w:val="002503EB"/>
    <w:rsid w:val="00361199"/>
    <w:rsid w:val="005413FD"/>
    <w:rsid w:val="00C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FD92511-D874-4A83-A61F-0DF4036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chapitre 10 allez hop 5 suite</vt:lpstr>
      <vt:lpstr>chapitre 10 allez hop 5 suite</vt:lpstr>
    </vt:vector>
  </TitlesOfParts>
  <Company>Proaros</Company>
  <LinksUpToDate>false</LinksUpToDate>
  <CharactersWithSpaces>2780</CharactersWithSpaces>
  <SharedDoc>false</SharedDoc>
  <HLinks>
    <vt:vector size="42" baseType="variant">
      <vt:variant>
        <vt:i4>3866738</vt:i4>
      </vt:variant>
      <vt:variant>
        <vt:i4>3260</vt:i4>
      </vt:variant>
      <vt:variant>
        <vt:i4>1025</vt:i4>
      </vt:variant>
      <vt:variant>
        <vt:i4>1</vt:i4>
      </vt:variant>
      <vt:variant>
        <vt:lpwstr>P-shoppingL</vt:lpwstr>
      </vt:variant>
      <vt:variant>
        <vt:lpwstr/>
      </vt:variant>
      <vt:variant>
        <vt:i4>7733359</vt:i4>
      </vt:variant>
      <vt:variant>
        <vt:i4>-1</vt:i4>
      </vt:variant>
      <vt:variant>
        <vt:i4>1026</vt:i4>
      </vt:variant>
      <vt:variant>
        <vt:i4>1</vt:i4>
      </vt:variant>
      <vt:variant>
        <vt:lpwstr>chemise</vt:lpwstr>
      </vt:variant>
      <vt:variant>
        <vt:lpwstr/>
      </vt:variant>
      <vt:variant>
        <vt:i4>7405682</vt:i4>
      </vt:variant>
      <vt:variant>
        <vt:i4>-1</vt:i4>
      </vt:variant>
      <vt:variant>
        <vt:i4>1027</vt:i4>
      </vt:variant>
      <vt:variant>
        <vt:i4>1</vt:i4>
      </vt:variant>
      <vt:variant>
        <vt:lpwstr>foulard</vt:lpwstr>
      </vt:variant>
      <vt:variant>
        <vt:lpwstr/>
      </vt:variant>
      <vt:variant>
        <vt:i4>7602278</vt:i4>
      </vt:variant>
      <vt:variant>
        <vt:i4>-1</vt:i4>
      </vt:variant>
      <vt:variant>
        <vt:i4>1028</vt:i4>
      </vt:variant>
      <vt:variant>
        <vt:i4>1</vt:i4>
      </vt:variant>
      <vt:variant>
        <vt:lpwstr>manteau</vt:lpwstr>
      </vt:variant>
      <vt:variant>
        <vt:lpwstr/>
      </vt:variant>
      <vt:variant>
        <vt:i4>6357090</vt:i4>
      </vt:variant>
      <vt:variant>
        <vt:i4>-1</vt:i4>
      </vt:variant>
      <vt:variant>
        <vt:i4>1029</vt:i4>
      </vt:variant>
      <vt:variant>
        <vt:i4>1</vt:i4>
      </vt:variant>
      <vt:variant>
        <vt:lpwstr>bas</vt:lpwstr>
      </vt:variant>
      <vt:variant>
        <vt:lpwstr/>
      </vt:variant>
      <vt:variant>
        <vt:i4>1703959</vt:i4>
      </vt:variant>
      <vt:variant>
        <vt:i4>-1</vt:i4>
      </vt:variant>
      <vt:variant>
        <vt:i4>1030</vt:i4>
      </vt:variant>
      <vt:variant>
        <vt:i4>1</vt:i4>
      </vt:variant>
      <vt:variant>
        <vt:lpwstr>euros</vt:lpwstr>
      </vt:variant>
      <vt:variant>
        <vt:lpwstr/>
      </vt:variant>
      <vt:variant>
        <vt:i4>1507344</vt:i4>
      </vt:variant>
      <vt:variant>
        <vt:i4>-1</vt:i4>
      </vt:variant>
      <vt:variant>
        <vt:i4>1031</vt:i4>
      </vt:variant>
      <vt:variant>
        <vt:i4>1</vt:i4>
      </vt:variant>
      <vt:variant>
        <vt:lpwstr>pantalon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10 allez hop 5 suite</dc:title>
  <dc:subject/>
  <dc:creator>steff</dc:creator>
  <cp:keywords/>
  <dc:description/>
  <cp:lastModifiedBy>Stefan Gustafsson</cp:lastModifiedBy>
  <cp:revision>2</cp:revision>
  <dcterms:created xsi:type="dcterms:W3CDTF">2016-01-30T11:32:00Z</dcterms:created>
  <dcterms:modified xsi:type="dcterms:W3CDTF">2016-01-30T11:32:00Z</dcterms:modified>
</cp:coreProperties>
</file>