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63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593"/>
        </w:trPr>
        <w:tc>
          <w:tcPr>
            <w:tcW w:w="1771" w:type="dxa"/>
            <w:textDirection w:val="tbRl"/>
          </w:tcPr>
          <w:p w:rsidR="00000000" w:rsidRDefault="00AB288B">
            <w:pPr>
              <w:ind w:left="113" w:right="113"/>
              <w:rPr>
                <w:rFonts w:ascii="Bookman Old Style" w:hAnsi="Bookman Old Style"/>
                <w:sz w:val="132"/>
              </w:rPr>
            </w:pPr>
            <w:r>
              <w:rPr>
                <w:rFonts w:ascii="Bookman Old Style" w:hAnsi="Bookman Old Style"/>
                <w:sz w:val="132"/>
              </w:rPr>
              <w:t>exercices de français</w:t>
            </w:r>
          </w:p>
          <w:p w:rsidR="00000000" w:rsidRDefault="00AB288B">
            <w:pPr>
              <w:ind w:left="113" w:right="113"/>
              <w:rPr>
                <w:rFonts w:ascii="Bookman Old Style" w:hAnsi="Bookman Old Style"/>
                <w:sz w:val="132"/>
              </w:rPr>
            </w:pPr>
          </w:p>
        </w:tc>
        <w:tc>
          <w:tcPr>
            <w:tcW w:w="6804" w:type="dxa"/>
          </w:tcPr>
          <w:p w:rsidR="00000000" w:rsidRDefault="005D3831">
            <w:pPr>
              <w:ind w:left="113" w:right="113"/>
              <w:jc w:val="center"/>
              <w:rPr>
                <w:rFonts w:ascii="Bookman Old Style" w:hAnsi="Bookman Old Style"/>
                <w:sz w:val="44"/>
              </w:rPr>
            </w:pPr>
            <w:r>
              <w:rPr>
                <w:rFonts w:ascii="Bookman Old Style" w:hAnsi="Bookman Old Style"/>
                <w:noProof/>
                <w:sz w:val="44"/>
              </w:rPr>
              <w:drawing>
                <wp:inline distT="0" distB="0" distL="0" distR="0">
                  <wp:extent cx="2724150" cy="5067300"/>
                  <wp:effectExtent l="0" t="0" r="0" b="0"/>
                  <wp:docPr id="1" name="Bild 1" descr="0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506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D3831">
            <w:pPr>
              <w:jc w:val="center"/>
            </w:pPr>
            <w:r>
              <w:t>till prov classe 3</w:t>
            </w:r>
            <w:bookmarkStart w:id="0" w:name="_GoBack"/>
            <w:bookmarkEnd w:id="0"/>
            <w:r w:rsidR="00AB288B">
              <w:t>; ht</w:t>
            </w:r>
            <w:r w:rsidR="00AB288B">
              <w:t>; prov 2;</w:t>
            </w:r>
          </w:p>
          <w:p w:rsidR="00000000" w:rsidRDefault="005D3831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2809875" cy="3314700"/>
                  <wp:effectExtent l="0" t="0" r="9525" b="0"/>
                  <wp:docPr id="2" name="Bild 2" descr="00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AB288B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31" w:type="dxa"/>
            <w:textDirection w:val="tbRl"/>
          </w:tcPr>
          <w:p w:rsidR="00000000" w:rsidRDefault="00AB288B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Bookman Old Style" w:hAnsi="Bookman Old Style"/>
                <w:sz w:val="132"/>
              </w:rPr>
              <w:t>3:ème</w:t>
            </w:r>
          </w:p>
        </w:tc>
      </w:tr>
    </w:tbl>
    <w:p w:rsidR="00000000" w:rsidRDefault="00AB288B">
      <w:pPr>
        <w:rPr>
          <w:rFonts w:ascii="Birch" w:hAnsi="Birch"/>
          <w:sz w:val="90"/>
          <w:szCs w:val="90"/>
        </w:rPr>
      </w:pPr>
      <w:r>
        <w:rPr>
          <w:rFonts w:ascii="Birch" w:hAnsi="Birch"/>
          <w:sz w:val="90"/>
          <w:szCs w:val="90"/>
        </w:rPr>
        <w:t>BON COURAGE!!! (sg)</w:t>
      </w:r>
    </w:p>
    <w:p w:rsidR="00000000" w:rsidRDefault="00AB288B">
      <w:r>
        <w:lastRenderedPageBreak/>
        <w:t>PHRASES À TRADUIRE 1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bygger man Eiffeltornet 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bygger Eiffeltornet mellan 1887 och 1889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är Eiffeltornet klart?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klart den 31:a mars</w:t>
            </w:r>
            <w:r>
              <w:rPr>
                <w:sz w:val="24"/>
                <w:szCs w:val="24"/>
              </w:rPr>
              <w:t xml:space="preserve"> 1889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söndagen den 31:a mars klockan 13.30 är den officiella invigningen (inauguration)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när inviger man Eiffeltornet för allmänheten?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15:e maj 1889 inviger man Eiffeltornet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många besökare har Eiffeltornet varje år? (skriv ”det fi</w:t>
            </w:r>
            <w:r>
              <w:rPr>
                <w:sz w:val="24"/>
                <w:szCs w:val="24"/>
              </w:rPr>
              <w:t>nns hur många...”)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ungefär 5 miljoner besökare varje år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 var Julien Bertin?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var den 35:e miljonte besökaren i juni 1959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vann han (har han vunnit)?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vann en bil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händer den 9:e september 1983?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klockan</w:t>
            </w:r>
            <w:r>
              <w:rPr>
                <w:sz w:val="24"/>
                <w:szCs w:val="24"/>
              </w:rPr>
              <w:t xml:space="preserve"> 10.30 firar Eiffeltornet Jacqueline Drouillot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varför det?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är den 100:e miljonte besökaren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vinner också en bil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måndagen den 30:e augusti 1993 klockan 17.52 vinner Jacqueline Martinez en bil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är den 150:e miljonte besökar</w:t>
            </w:r>
            <w:r>
              <w:rPr>
                <w:sz w:val="24"/>
                <w:szCs w:val="24"/>
              </w:rPr>
              <w:t>en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en ung kvinna på 33 år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 är väktare (vakt av freden)</w:t>
            </w:r>
          </w:p>
          <w:p w:rsidR="00000000" w:rsidRDefault="00AB288B">
            <w:pPr>
              <w:rPr>
                <w:sz w:val="24"/>
                <w:szCs w:val="24"/>
              </w:rPr>
            </w:pPr>
          </w:p>
          <w:p w:rsidR="00000000" w:rsidRDefault="00AB288B">
            <w:pPr>
              <w:rPr>
                <w:sz w:val="24"/>
                <w:szCs w:val="24"/>
              </w:rPr>
            </w:pPr>
          </w:p>
        </w:tc>
      </w:tr>
    </w:tbl>
    <w:p w:rsidR="00000000" w:rsidRDefault="00AB288B"/>
    <w:p w:rsidR="00000000" w:rsidRDefault="00AB288B"/>
    <w:p w:rsidR="00000000" w:rsidRDefault="00AB288B"/>
    <w:p w:rsidR="00000000" w:rsidRDefault="00AB288B">
      <w:r>
        <w:lastRenderedPageBreak/>
        <w:t>construction de phrases 2</w:t>
      </w:r>
    </w:p>
    <w:p w:rsidR="00000000" w:rsidRDefault="00AB288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säljer ni frimärken här?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två frimärken till Sverige,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riktning Place d’Italie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vilken station måste man gå av?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letar efter en brev</w:t>
            </w:r>
            <w:r>
              <w:rPr>
                <w:sz w:val="24"/>
                <w:szCs w:val="24"/>
              </w:rPr>
              <w:t>låda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byta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2 euromynt, tack?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byggnaden där borta?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ta linje 5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ursäkta mig, jag är inte härifrån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tunnelbanestation i närheten?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letar efter ett postkontor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närmaste tunnelbanan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n</w:t>
            </w:r>
            <w:r>
              <w:rPr>
                <w:sz w:val="24"/>
                <w:szCs w:val="24"/>
              </w:rPr>
              <w:t>i kunna ge mig en upplysning?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ha en tunnelbanebiljett,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tappat mitt tunnelbanekort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känner ni till kvarteret?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ni till Charcotgatan?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gör man för att komma till Eiffeltornet?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tror att det är i det 11:e a</w:t>
            </w:r>
            <w:r>
              <w:rPr>
                <w:sz w:val="24"/>
                <w:szCs w:val="24"/>
              </w:rPr>
              <w:t>rrondissement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kartor över Paris?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veta var Louvren ligger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söker en busshållplats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rabatt?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nära Bastiljen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ni kunna visa mig det på kartan, tack?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det långt härifrån?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 hotell heter Baudi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att gå till Racinegatan,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inte en skoaffär här?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2200275" cy="1733550"/>
            <wp:effectExtent l="0" t="0" r="9525" b="0"/>
            <wp:docPr id="3" name="Bild 3" descr="Bastill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till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85875" cy="1762125"/>
            <wp:effectExtent l="0" t="0" r="9525" b="9525"/>
            <wp:docPr id="4" name="Bild 4" descr="carte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eoran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tabs>
          <w:tab w:val="left" w:pos="2642"/>
          <w:tab w:val="left" w:pos="5463"/>
          <w:tab w:val="left" w:pos="8104"/>
        </w:tabs>
        <w:rPr>
          <w:lang w:val="en-GB"/>
        </w:rPr>
      </w:pPr>
      <w:r>
        <w:rPr>
          <w:lang w:val="en-GB"/>
        </w:rPr>
        <w:lastRenderedPageBreak/>
        <w:t>phrases de révision 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4937"/>
      </w:tblGrid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det?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arbetar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ont i huvudet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ont i halsen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är född i juni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är läkare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vilken storlek är </w:t>
            </w:r>
            <w:r>
              <w:rPr>
                <w:sz w:val="24"/>
                <w:szCs w:val="24"/>
              </w:rPr>
              <w:t>det på den?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andra modeller?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är för stor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kommer från Sverige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jag hjälpa er?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varför är du ledsen?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gillar inte sallad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hittar inte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salt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jag få vatten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 w:rsidRPr="005D3831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vi få två tallrikar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g är hungrig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mycket gott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 w:rsidRPr="005D3831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är allergisk mot fisk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det är kryddat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spillt ut min kåla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 w:rsidRPr="005D3831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brevlåda här?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säljer ni telefonkort här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</w:p>
        </w:tc>
      </w:tr>
      <w:tr w:rsidR="00000000" w:rsidRPr="005D3831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frimärken i tobaken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20"/>
              </w:rPr>
            </w:pPr>
          </w:p>
        </w:tc>
      </w:tr>
      <w:tr w:rsidR="00000000" w:rsidRPr="005D3831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ha samlarfrimärken tack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inte</w:t>
            </w:r>
            <w:r>
              <w:rPr>
                <w:sz w:val="24"/>
                <w:szCs w:val="24"/>
              </w:rPr>
              <w:t xml:space="preserve"> växel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otroligt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troligt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idiotiskt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löjligt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du rädd?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stanna, stoppa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tillåta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därför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önskar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finner/anser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tror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är för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</w:p>
        </w:tc>
      </w:tr>
    </w:tbl>
    <w:p w:rsidR="00000000" w:rsidRDefault="00AB288B"/>
    <w:p w:rsidR="00000000" w:rsidRDefault="00AB288B"/>
    <w:p w:rsidR="00000000" w:rsidRDefault="00AB288B">
      <w:pPr>
        <w:rPr>
          <w:rFonts w:ascii="Sylfaen" w:hAnsi="Sylfaen"/>
          <w:lang w:val="fr-FR"/>
        </w:rPr>
      </w:pPr>
    </w:p>
    <w:p w:rsidR="00000000" w:rsidRDefault="00AB288B">
      <w:pPr>
        <w:rPr>
          <w:rFonts w:ascii="Sylfaen" w:hAnsi="Sylfaen"/>
          <w:lang w:val="fr-FR"/>
        </w:rPr>
      </w:pPr>
      <w:r>
        <w:rPr>
          <w:rFonts w:ascii="Sylfaen" w:hAnsi="Sylfaen"/>
          <w:lang w:val="fr-FR"/>
        </w:rPr>
        <w:lastRenderedPageBreak/>
        <w:t xml:space="preserve">4 Bibendum; </w:t>
      </w:r>
    </w:p>
    <w:p w:rsidR="00000000" w:rsidRDefault="00AB288B">
      <w:pPr>
        <w:rPr>
          <w:rFonts w:ascii="Sylfaen" w:hAnsi="Sylfaen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657"/>
        <w:gridCol w:w="3943"/>
      </w:tblGrid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le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Qui a inventé le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Comment s’appelle l’usine de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Dans quelle ville est né le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l’usine Michelin?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Quand a-t-on inventé le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Comment appelle-t-on Clermont-Ferrand?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le Gui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de Rouge?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l’Auvergne?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3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5657" w:type="dxa"/>
            <w:tcBorders>
              <w:left w:val="nil"/>
              <w:righ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où est-ce qu’on met généralement le Bib?</w:t>
            </w:r>
          </w:p>
        </w:tc>
        <w:tc>
          <w:tcPr>
            <w:tcW w:w="3943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2257425" cy="3219450"/>
            <wp:effectExtent l="0" t="0" r="9525" b="0"/>
            <wp:docPr id="5" name="Bild 5" descr="fh2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h21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88B">
        <w:t xml:space="preserve"> </w:t>
      </w:r>
      <w:r>
        <w:rPr>
          <w:noProof/>
        </w:rPr>
        <w:drawing>
          <wp:inline distT="0" distB="0" distL="0" distR="0">
            <wp:extent cx="3743325" cy="2428875"/>
            <wp:effectExtent l="0" t="0" r="9525" b="9525"/>
            <wp:docPr id="6" name="Bild 6" descr="fh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h21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rPr>
          <w:rFonts w:ascii="Sylfaen" w:hAnsi="Sylfaen"/>
        </w:rPr>
      </w:pPr>
    </w:p>
    <w:p w:rsidR="00000000" w:rsidRDefault="00AB288B">
      <w:pPr>
        <w:rPr>
          <w:rFonts w:ascii="Sylfaen" w:hAnsi="Sylfaen"/>
        </w:rPr>
      </w:pPr>
      <w:r>
        <w:rPr>
          <w:rFonts w:ascii="Sylfaen" w:hAnsi="Sylfaen"/>
        </w:rPr>
        <w:lastRenderedPageBreak/>
        <w:t>Bibendum; traduction, questions et réponses: översätt frågorna och besvara dem! 1</w:t>
      </w:r>
    </w:p>
    <w:p w:rsidR="00000000" w:rsidRDefault="00AB288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738"/>
      </w:tblGrid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en-GB"/>
              </w:rPr>
            </w:pPr>
            <w:r>
              <w:rPr>
                <w:rFonts w:ascii="Sylfaen" w:hAnsi="Sylfaen"/>
                <w:sz w:val="24"/>
                <w:szCs w:val="24"/>
                <w:lang w:val="en-GB"/>
              </w:rPr>
              <w:t>vad är Bib?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en-GB"/>
              </w:rPr>
            </w:pPr>
            <w:r>
              <w:rPr>
                <w:rFonts w:ascii="Sylfaen" w:hAnsi="Sylfaen"/>
                <w:sz w:val="24"/>
                <w:szCs w:val="24"/>
                <w:lang w:val="en-GB"/>
              </w:rPr>
              <w:t>vem uppfann Bib?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en-GB"/>
              </w:rPr>
            </w:pPr>
            <w:r>
              <w:rPr>
                <w:rFonts w:ascii="Sylfaen" w:hAnsi="Sylfaen"/>
                <w:sz w:val="24"/>
                <w:szCs w:val="24"/>
                <w:lang w:val="en-GB"/>
              </w:rPr>
              <w:t>vad är Michelin?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  <w:lang w:val="en-GB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vad kallas även Cler</w:t>
            </w:r>
            <w:r>
              <w:rPr>
                <w:rFonts w:ascii="Sylfaen" w:hAnsi="Sylfaen"/>
                <w:sz w:val="24"/>
                <w:szCs w:val="24"/>
              </w:rPr>
              <w:t>mont-Ferrand?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var ligger Clermont-Ferrand?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vad är Bib gjord av (från början)?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vad uppfann bröderna Michelin?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när uppfann man Bib?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varför fick man idén till Bib?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vad är Auvergne?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var placerar man normalt sett Bib?</w:t>
            </w:r>
          </w:p>
        </w:tc>
      </w:tr>
      <w:tr w:rsidR="00000000">
        <w:trPr>
          <w:trHeight w:val="1191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2"/>
              </w:numPr>
              <w:rPr>
                <w:rFonts w:ascii="Sylfaen" w:hAnsi="Sylfaen"/>
                <w:sz w:val="20"/>
              </w:rPr>
            </w:pPr>
          </w:p>
        </w:tc>
        <w:tc>
          <w:tcPr>
            <w:tcW w:w="9738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vad är ”Den Röda Guiden”?</w:t>
            </w:r>
          </w:p>
        </w:tc>
      </w:tr>
    </w:tbl>
    <w:p w:rsidR="00000000" w:rsidRDefault="00AB288B">
      <w:pPr>
        <w:rPr>
          <w:sz w:val="2"/>
          <w:szCs w:val="2"/>
        </w:rPr>
      </w:pPr>
    </w:p>
    <w:p w:rsidR="00000000" w:rsidRDefault="00AB288B">
      <w:r>
        <w:lastRenderedPageBreak/>
        <w:t>5 Les catacombes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qu’est-ce qu’il y a dans les catacombes?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où se trouvent les catacombes?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combien de personnes y sont enterrées?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où se trouve l’entrée?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il y a combien de mètres de galeries?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quelle est l’épaisseur des murs?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de-DE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qui attend à la sor</w:t>
            </w:r>
            <w:r>
              <w:rPr>
                <w:sz w:val="24"/>
                <w:szCs w:val="24"/>
                <w:lang w:val="en-GB"/>
              </w:rPr>
              <w:t>tie des catacombes?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pourquoi a-t-on fait les catacombes?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expliquez le mot “cimetière”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4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trouvez les catacombes sur un plan de Paris!</w:t>
            </w:r>
          </w:p>
        </w:tc>
      </w:tr>
    </w:tbl>
    <w:p w:rsidR="00000000" w:rsidRDefault="005D3831">
      <w:pPr>
        <w:rPr>
          <w:lang w:val="en-GB"/>
        </w:rPr>
      </w:pPr>
      <w:r>
        <w:rPr>
          <w:noProof/>
        </w:rPr>
        <w:drawing>
          <wp:inline distT="0" distB="0" distL="0" distR="0">
            <wp:extent cx="2200275" cy="1447800"/>
            <wp:effectExtent l="0" t="0" r="9525" b="0"/>
            <wp:docPr id="7" name="Bild 7" descr="cran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anes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0750" cy="1457325"/>
            <wp:effectExtent l="0" t="0" r="0" b="9525"/>
            <wp:docPr id="8" name="Bild 8" descr="denfer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nfert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rPr>
          <w:lang w:val="en-GB"/>
        </w:rPr>
      </w:pPr>
      <w:r>
        <w:rPr>
          <w:lang w:val="en-GB"/>
        </w:rPr>
        <w:lastRenderedPageBreak/>
        <w:t>6 exercices sur le texte; le facteur Cheval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quel était le métier de Ferdinand Cheval?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où habitait-il?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que fait</w:t>
            </w:r>
            <w:r>
              <w:rPr>
                <w:lang w:val="en-GB"/>
              </w:rPr>
              <w:t xml:space="preserve"> un facteur?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combien de kilomètres effectuait-il chaque jour?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il était en voiture?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qu’est-ce qu’il faisait pendant son travail?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et le soir, qu’est-ce qu’il faisait?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la construction a duré combien d’années?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comment s’appelle sa maison?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qu’est-</w:t>
            </w:r>
            <w:r>
              <w:rPr>
                <w:lang w:val="en-GB"/>
              </w:rPr>
              <w:t>ce qu’il y a à l’intérieur?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quelle est la taille de ce palais?</w:t>
            </w:r>
          </w:p>
        </w:tc>
      </w:tr>
      <w:tr w:rsidR="00000000">
        <w:trPr>
          <w:trHeight w:val="1191"/>
        </w:trPr>
        <w:tc>
          <w:tcPr>
            <w:tcW w:w="58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5"/>
              </w:numPr>
              <w:rPr>
                <w:lang w:val="en-GB"/>
              </w:rPr>
            </w:pPr>
          </w:p>
        </w:tc>
        <w:tc>
          <w:tcPr>
            <w:tcW w:w="9618" w:type="dxa"/>
            <w:tcBorders>
              <w:left w:val="nil"/>
            </w:tcBorders>
          </w:tcPr>
          <w:p w:rsidR="00000000" w:rsidRDefault="00AB288B">
            <w:pPr>
              <w:rPr>
                <w:lang w:val="en-GB"/>
              </w:rPr>
            </w:pPr>
            <w:r>
              <w:rPr>
                <w:lang w:val="en-GB"/>
              </w:rPr>
              <w:t>où en France se trouve ce palais?</w:t>
            </w:r>
          </w:p>
        </w:tc>
      </w:tr>
    </w:tbl>
    <w:p w:rsidR="00000000" w:rsidRDefault="00AB288B">
      <w:pPr>
        <w:rPr>
          <w:sz w:val="2"/>
          <w:szCs w:val="2"/>
        </w:rPr>
      </w:pPr>
    </w:p>
    <w:p w:rsidR="00000000" w:rsidRDefault="00AB288B">
      <w:r>
        <w:lastRenderedPageBreak/>
        <w:t>phrases utiles 7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välkommen till Paris!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är inte härifrån, eller hur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från vilket land är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från Sverige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kommer från Sverige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</w:t>
            </w:r>
            <w:r>
              <w:rPr>
                <w:sz w:val="24"/>
                <w:szCs w:val="24"/>
              </w:rPr>
              <w:t xml:space="preserve"> ett vackert land eller hur?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från vilket landskap är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kommer från väster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bor i en alldeles liten stad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staden?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ett svårt namn, Årjäng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ni till Sverige?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nej, inte alls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det första gången som ni är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redan varit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har ni besökt idag?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besökt Louvren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 har varit i Eiffeltornet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promenerat på Champs-Elysées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morgon ska vi till Pompidoucentret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kväll ska vi se Notre Dame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tycker ni om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tycker ni om</w:t>
            </w:r>
            <w:r>
              <w:rPr>
                <w:sz w:val="24"/>
                <w:szCs w:val="24"/>
              </w:rPr>
              <w:t xml:space="preserve"> den franska huvudstaden?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bor ni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på skolresa 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kommit med flyg eller med tåg?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 trivs ni här?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lång tid stannar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stannar en vecka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åker hem till Sverige efteråt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haft roligt 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2962275" cy="2343150"/>
            <wp:effectExtent l="0" t="0" r="9525" b="0"/>
            <wp:docPr id="9" name="Bild 9" descr="0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08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r>
        <w:lastRenderedPageBreak/>
        <w:t>phrases uti</w:t>
      </w:r>
      <w:r>
        <w:t>les 8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hejsan, rum 19 tack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 är nyckeln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ingen hiss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trappan är där borta bakom er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lämna nyckeln i receptionen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fattas lakan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ingen tvål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duschen fungerar inte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sovit bra?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glömt nyckeln på rumm</w:t>
            </w:r>
            <w:r>
              <w:rPr>
                <w:sz w:val="24"/>
                <w:szCs w:val="24"/>
              </w:rPr>
              <w:t>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ni öppna mitt rum?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folket på rum 12 kommit hem?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lämna bagaget 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inget varmvatten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hotellet är fullt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dags åker ni i morgon?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behöver min plånbok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kan man lämna pengar på rummen?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 i den lilla klockan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vänta </w:t>
            </w:r>
            <w:r>
              <w:rPr>
                <w:sz w:val="24"/>
                <w:szCs w:val="24"/>
              </w:rPr>
              <w:t>ett ögonblick, herrn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stängt fönstren ordentligt?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inga lediga rum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frukosten serveras från och med klockan 07.00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man ringa från rummet?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slå 9 först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gör för mycket oljud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uppför trappan försiktigt, tack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tyst</w:t>
            </w:r>
            <w:r>
              <w:rPr>
                <w:sz w:val="24"/>
                <w:szCs w:val="24"/>
              </w:rPr>
              <w:t>a är ni snälla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ni ringa rum 14 tack?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någon i rum 15?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är inte där ännu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3733800" cy="2371725"/>
            <wp:effectExtent l="0" t="0" r="0" b="9525"/>
            <wp:docPr id="10" name="Bild 10" descr="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0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rPr>
          <w:sz w:val="198"/>
        </w:rPr>
      </w:pPr>
      <w:r>
        <w:rPr>
          <w:sz w:val="198"/>
        </w:rPr>
        <w:lastRenderedPageBreak/>
        <w:t>corrigé</w:t>
      </w:r>
    </w:p>
    <w:p w:rsidR="00000000" w:rsidRDefault="005D3831">
      <w:r>
        <w:rPr>
          <w:noProof/>
        </w:rPr>
        <w:drawing>
          <wp:inline distT="0" distB="0" distL="0" distR="0">
            <wp:extent cx="5229225" cy="7839075"/>
            <wp:effectExtent l="0" t="0" r="9525" b="9525"/>
            <wp:docPr id="11" name="Bild 11" descr="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1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/>
    <w:p w:rsidR="00000000" w:rsidRDefault="00AB288B">
      <w:r>
        <w:lastRenderedPageBreak/>
        <w:t>PHRASES À TRADUIRE 1</w:t>
      </w:r>
    </w:p>
    <w:p w:rsidR="00000000" w:rsidRDefault="00AB288B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9656"/>
      </w:tblGrid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när bygger man Eiffeltornet ?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quand construit-on la Tour Eiffel?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man bygger Eiffeltornet mellan 1887 och 1889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on construit</w:t>
            </w:r>
            <w:r w:rsidRPr="005D3831">
              <w:rPr>
                <w:sz w:val="26"/>
                <w:szCs w:val="26"/>
                <w:lang w:val="en-US"/>
              </w:rPr>
              <w:t xml:space="preserve"> la Tour Eiffel entre 1887 et 1889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när är Eiffeltornet klart?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quand la Tour Eiffel est-elle finie?/quand est-ce que la construction de la Tour Eiffel est terminée?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 är klart den 31:a mars 1889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est terminée le 31 mars 1889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söndagen den 31:a ma</w:t>
            </w:r>
            <w:r>
              <w:rPr>
                <w:sz w:val="26"/>
                <w:szCs w:val="26"/>
              </w:rPr>
              <w:t>rs klockan 13.30 är den officiella invigningen (inauguration)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dimanche le 31 mars à 13h30 il y a l’inauguration officielle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när inviger man Eiffeltornet för allmänheten?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quand inaugure-t-on la Tour Eiffel pour le public?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 15:e maj 1889 inviger man Ei</w:t>
            </w:r>
            <w:r>
              <w:rPr>
                <w:sz w:val="26"/>
                <w:szCs w:val="26"/>
              </w:rPr>
              <w:t>ffeltornet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le 15 mai on inaugure la Tour Eiffel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hur många besökare har Eiffeltornet varje år? (skriv ”det finns hur många...”)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il y a combien de visiteurs à la Tour Eiffel chaque année?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 är ungefär 5 miljoner besökare varje år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il y a environ 5 milli</w:t>
            </w:r>
            <w:r w:rsidRPr="005D3831">
              <w:rPr>
                <w:sz w:val="26"/>
                <w:szCs w:val="26"/>
                <w:lang w:val="en-US"/>
              </w:rPr>
              <w:t>ons de visiteurs chaque année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vem var Julien Bertin?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 était Julien Bertin?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 var den 35:e miljonte besökaren i juni 1959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était le </w:t>
            </w:r>
            <w:r>
              <w:rPr>
                <w:rFonts w:cs="Arial"/>
                <w:bCs/>
                <w:sz w:val="26"/>
                <w:szCs w:val="26"/>
              </w:rPr>
              <w:t>35 millionième visiteur en juin 1959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vad vann han (har han vunnit)?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qu’est-ce qu’il a gagné?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han vann en bil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l a gagné une voiture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vad händer den 9:e september 1983?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qu’est-ce qui se passe le 9 septembre 1983?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klockan 10.30 firar Eiffeltornet Jacqueline Drouillot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à 10 heures 30  la Tour Eiffel fête Jacqueline Drouillot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varför det?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pourquoi (ça)?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 är de</w:t>
            </w:r>
            <w:r>
              <w:rPr>
                <w:sz w:val="26"/>
                <w:szCs w:val="26"/>
              </w:rPr>
              <w:t>n 100:e miljonte besökaren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 xml:space="preserve">elle est le </w:t>
            </w:r>
            <w:r w:rsidRPr="005D3831">
              <w:rPr>
                <w:rFonts w:cs="Arial"/>
                <w:sz w:val="26"/>
                <w:szCs w:val="26"/>
                <w:lang w:val="en-US"/>
              </w:rPr>
              <w:t>100 millionième visiteur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 vinner också en bil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gagne aussi une voiture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måndagen den 30:e augusti 1993 klockan 17.52 vinner Jacqueline Martinez en bil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>lundi 30 août 1993 à 17h52 Jacqueline Martinez gagne une</w:t>
            </w:r>
            <w:r w:rsidRPr="005D3831">
              <w:rPr>
                <w:sz w:val="26"/>
                <w:szCs w:val="26"/>
                <w:lang w:val="en-US"/>
              </w:rPr>
              <w:t xml:space="preserve"> voiture</w:t>
            </w:r>
          </w:p>
        </w:tc>
      </w:tr>
      <w:tr w:rsidR="00000000" w:rsidRPr="005D3831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 är den 150:e miljonte besökaren</w:t>
            </w:r>
          </w:p>
          <w:p w:rsidR="00000000" w:rsidRPr="005D3831" w:rsidRDefault="00AB288B">
            <w:pPr>
              <w:rPr>
                <w:sz w:val="26"/>
                <w:szCs w:val="26"/>
                <w:lang w:val="en-US"/>
              </w:rPr>
            </w:pPr>
            <w:r w:rsidRPr="005D3831">
              <w:rPr>
                <w:sz w:val="26"/>
                <w:szCs w:val="26"/>
                <w:lang w:val="en-US"/>
              </w:rPr>
              <w:t xml:space="preserve">elle est le </w:t>
            </w:r>
            <w:r w:rsidRPr="005D3831">
              <w:rPr>
                <w:rFonts w:cs="Arial"/>
                <w:sz w:val="26"/>
                <w:szCs w:val="26"/>
                <w:lang w:val="en-US"/>
              </w:rPr>
              <w:t>150 millionième visiteur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Pr="005D3831" w:rsidRDefault="00AB288B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det är en ung kvinna på 33 år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c’est une jeune femme de 33 ans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50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9656" w:type="dxa"/>
            <w:tcBorders>
              <w:left w:val="nil"/>
            </w:tcBorders>
          </w:tcPr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hon är väktare (vakt av freden)</w:t>
            </w:r>
          </w:p>
          <w:p w:rsidR="00000000" w:rsidRDefault="00AB28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est gardienne de la paix</w:t>
            </w:r>
          </w:p>
        </w:tc>
      </w:tr>
    </w:tbl>
    <w:p w:rsidR="00000000" w:rsidRDefault="00AB288B"/>
    <w:p w:rsidR="00000000" w:rsidRDefault="00AB288B"/>
    <w:p w:rsidR="00000000" w:rsidRDefault="00AB288B"/>
    <w:p w:rsidR="00000000" w:rsidRDefault="00AB288B">
      <w:r>
        <w:lastRenderedPageBreak/>
        <w:t>construction de phrases 2</w:t>
      </w:r>
    </w:p>
    <w:p w:rsidR="00000000" w:rsidRDefault="00AB288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538"/>
      </w:tblGrid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säljer ni fri</w:t>
            </w:r>
            <w:r>
              <w:rPr>
                <w:sz w:val="24"/>
                <w:szCs w:val="24"/>
              </w:rPr>
              <w:t>märken här?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vendez des timbres ici, svp?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två frimärken till Sverige,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deux timbres pour la Suède, svp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riktning Place d’Italie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direction Place d’Italie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 vilken station måste man gå av?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descendre à quelle station?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letar efter en br</w:t>
            </w:r>
            <w:r>
              <w:rPr>
                <w:sz w:val="24"/>
                <w:szCs w:val="24"/>
              </w:rPr>
              <w:t>evlåda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je cherche une boîte aux lettres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byta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changer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2 euromynt, tack?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des pièces de 2 euros, svp?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byggnaden där borta?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 s’appelle le bâtiment là-bas?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ta linje 5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prendre la ligne 5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ursäkta mig, jag är inte härifrån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excusez-moi, je ne suis pas d’ici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tunnelbanestation i närheten?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y a une bouche de métro près d’ici?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letar efter ett postkontor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cherche un bureau de poste, svp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närmaste tunnelbanan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 xml:space="preserve">le métro le </w:t>
            </w:r>
            <w:r w:rsidRPr="005D3831">
              <w:rPr>
                <w:sz w:val="16"/>
                <w:szCs w:val="16"/>
                <w:lang w:val="en-US"/>
              </w:rPr>
              <w:t>plus près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ni kunna ge mig en upplysning?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pourriez-vous me donner un renseignement?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ha en tunnelbanebiljett,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voudrais un ticket de métro, svp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tappat mitt tunnelbanekort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perdu ma carte orange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känner ni till kv</w:t>
            </w:r>
            <w:r>
              <w:rPr>
                <w:sz w:val="24"/>
                <w:szCs w:val="24"/>
              </w:rPr>
              <w:t>arteret?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connaissez le quartier?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ni till Charcotgatan?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connaissez-vous la rue Charcot?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gör man för att komma till Eiffeltornet?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comment faire pour aller à la Tour Eiffel?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tror att det är i det 11:e arrondissement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je crois que c’est d</w:t>
            </w:r>
            <w:r w:rsidRPr="005D3831">
              <w:rPr>
                <w:sz w:val="16"/>
                <w:szCs w:val="16"/>
                <w:lang w:val="en-US"/>
              </w:rPr>
              <w:t>ans le 11:ème arrondissement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kartor över Paris?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avez des plans de Paris?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veta var Louvren ligger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je voudrais savoir où se trouve Le Louvre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söker en busshållplats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je cherche un arrêt de bus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rabatt?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y a des r</w:t>
            </w:r>
            <w:r w:rsidRPr="005D3831">
              <w:rPr>
                <w:sz w:val="16"/>
                <w:szCs w:val="16"/>
                <w:lang w:val="en-US"/>
              </w:rPr>
              <w:t>éductions?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nära Bastiljen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près de la Bastille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skulle ni kunna visa mig det på kartan, tack?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pourriez me le montrer sur le plan, svp?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det långt härifrån?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loin d’ici?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 hotell heter Baudin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 hôtel s’appelle Baudin</w:t>
            </w:r>
          </w:p>
        </w:tc>
      </w:tr>
      <w:tr w:rsidR="00000000" w:rsidRPr="005D3831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för att</w:t>
            </w:r>
            <w:r>
              <w:rPr>
                <w:sz w:val="24"/>
                <w:szCs w:val="24"/>
              </w:rPr>
              <w:t xml:space="preserve"> gå till Racinegatan, tack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pour aller à la rue Racine, svp</w:t>
            </w:r>
          </w:p>
        </w:tc>
      </w:tr>
      <w:tr w:rsidR="00000000">
        <w:trPr>
          <w:trHeight w:val="851"/>
        </w:trPr>
        <w:tc>
          <w:tcPr>
            <w:tcW w:w="766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inte en skoaffär här?</w:t>
            </w:r>
          </w:p>
        </w:tc>
        <w:tc>
          <w:tcPr>
            <w:tcW w:w="253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un magasin de chaussures ici?</w:t>
            </w:r>
          </w:p>
        </w:tc>
      </w:tr>
    </w:tbl>
    <w:p w:rsidR="00000000" w:rsidRDefault="005D3831">
      <w:pPr>
        <w:tabs>
          <w:tab w:val="left" w:pos="2642"/>
          <w:tab w:val="left" w:pos="5463"/>
          <w:tab w:val="left" w:pos="8104"/>
        </w:tabs>
        <w:rPr>
          <w:lang w:val="en-GB"/>
        </w:rPr>
      </w:pPr>
      <w:r>
        <w:rPr>
          <w:noProof/>
        </w:rPr>
        <w:drawing>
          <wp:inline distT="0" distB="0" distL="0" distR="0">
            <wp:extent cx="2733675" cy="1809750"/>
            <wp:effectExtent l="0" t="0" r="9525" b="0"/>
            <wp:docPr id="12" name="Bild 12" descr="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00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tabs>
          <w:tab w:val="left" w:pos="2642"/>
          <w:tab w:val="left" w:pos="5463"/>
          <w:tab w:val="left" w:pos="8104"/>
        </w:tabs>
        <w:rPr>
          <w:lang w:val="en-GB"/>
        </w:rPr>
      </w:pPr>
      <w:r>
        <w:rPr>
          <w:lang w:val="en-GB"/>
        </w:rPr>
        <w:lastRenderedPageBreak/>
        <w:t>phrases de révision niveau 3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9"/>
        <w:gridCol w:w="4937"/>
      </w:tblGrid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gör du?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qu’est-ce que tu fais?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finns det?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qu’est-ce qu’il y a?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arbetar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</w:t>
            </w:r>
            <w:r>
              <w:rPr>
                <w:sz w:val="20"/>
              </w:rPr>
              <w:t>e travaille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ont i huvudet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à la tête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ont i halsen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mal à la gorge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 syster är född i juni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ma soeur est née en juin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är läkare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médecin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vilken storlek är det på den?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de quelle taille?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andra model</w:t>
            </w:r>
            <w:r>
              <w:rPr>
                <w:sz w:val="24"/>
                <w:szCs w:val="24"/>
              </w:rPr>
              <w:t>ler?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il y a d’autres modèles?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 är för stor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il est trop grand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kommer från Sverige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viens de Suède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jag hjälpa er?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peux vous aider?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varför är du ledsen?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pourquoi es-tu triste?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gillar inte sallad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n’aime pas la salade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hittar int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ne trouve pas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salt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vous avez du sel s’il vous plaît 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jag få vatten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peux avoir de l’eau s’il vous plaît 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vi få två tallrikar tack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on peut avoir deux assiettes s’il vous plaît 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är hungrig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faim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my</w:t>
            </w:r>
            <w:r>
              <w:rPr>
                <w:sz w:val="24"/>
                <w:szCs w:val="24"/>
              </w:rPr>
              <w:t>cket gott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très bon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är allergisk mot fisk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je suis allergique au poisson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det är kryddat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c’est épicé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spillt ut min kåla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j’ai renversé mon coca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finns det en brevlåda här?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il y a une boîte aux lettres ici?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säljer ni telefonkort här 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vous</w:t>
            </w:r>
            <w:r>
              <w:rPr>
                <w:sz w:val="20"/>
                <w:lang w:val="en-GB"/>
              </w:rPr>
              <w:t xml:space="preserve"> vendez des cartes téléphoniques ici 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frimärken i tobaken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il y a des timbres au bureau de tabac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skulle vilja ha samlarfrimärken tack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je voudrais des timbres de collection, svp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inte växel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n’ai pas de monnaie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otroligt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c'e</w:t>
            </w:r>
            <w:r>
              <w:rPr>
                <w:sz w:val="20"/>
              </w:rPr>
              <w:t>st incroyable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troligt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c'est probable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inte bra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ce n'est pas bien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idiotiskt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c'est idiot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löjligt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c'est ridicule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du rädd?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tu as peur?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stanna, stoppa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arrêter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tillåta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permettre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därför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parce que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önskar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souhaite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finner/anser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trouve que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tror att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crois que</w:t>
            </w:r>
          </w:p>
        </w:tc>
      </w:tr>
      <w:tr w:rsidR="00000000">
        <w:trPr>
          <w:trHeight w:val="680"/>
        </w:trPr>
        <w:tc>
          <w:tcPr>
            <w:tcW w:w="5269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är för</w:t>
            </w:r>
          </w:p>
        </w:tc>
        <w:tc>
          <w:tcPr>
            <w:tcW w:w="4937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20"/>
              </w:rPr>
            </w:pPr>
            <w:r>
              <w:rPr>
                <w:sz w:val="20"/>
              </w:rPr>
              <w:t>je suis pour</w:t>
            </w:r>
          </w:p>
        </w:tc>
      </w:tr>
    </w:tbl>
    <w:p w:rsidR="00000000" w:rsidRDefault="00AB288B"/>
    <w:p w:rsidR="00000000" w:rsidRDefault="00AB288B">
      <w:pPr>
        <w:rPr>
          <w:rFonts w:ascii="Sylfaen" w:hAnsi="Sylfaen"/>
          <w:lang w:val="fr-FR"/>
        </w:rPr>
      </w:pPr>
    </w:p>
    <w:p w:rsidR="00000000" w:rsidRDefault="00AB288B">
      <w:pPr>
        <w:rPr>
          <w:rFonts w:ascii="Sylfaen" w:hAnsi="Sylfaen"/>
          <w:lang w:val="fr-FR"/>
        </w:rPr>
      </w:pPr>
    </w:p>
    <w:p w:rsidR="00000000" w:rsidRDefault="00AB288B">
      <w:r>
        <w:lastRenderedPageBreak/>
        <w:t>phrases utiles 7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välkommen till Paris!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bienvenue à Paris!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är inte härifrån, eller hur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n’êtes pas d’ici n’est-ce pas?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från vilket land är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 xml:space="preserve">vous êtes de </w:t>
            </w:r>
            <w:r w:rsidRPr="005D3831">
              <w:rPr>
                <w:sz w:val="16"/>
                <w:szCs w:val="16"/>
                <w:lang w:val="en-US"/>
              </w:rPr>
              <w:t>quel pays?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från Sverige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 sommes de Suède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kommer från Sverige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vient de Suède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ett vackert land eller hur?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c’est un beau pays n’est-ce pas?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från vilket landskap är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êtes de quelle région?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kommer från väster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vient de l</w:t>
            </w:r>
            <w:r>
              <w:rPr>
                <w:sz w:val="16"/>
                <w:szCs w:val="16"/>
              </w:rPr>
              <w:t>’ouest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bor i en alldeles liten stad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on habite une toute petite ville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heter staden?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 s’appelle la ville?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är ett svårt namn, Årjäng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un nom difficile, Årjäng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känner ni till Sverige?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connaissez la Suède?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nej, inte alls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pa</w:t>
            </w:r>
            <w:r>
              <w:rPr>
                <w:sz w:val="16"/>
                <w:szCs w:val="16"/>
              </w:rPr>
              <w:t>s du tout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det första gången som ni är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c’est la première fois que vous êtes à Paris?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redan varit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êtes dejà venu(s) à Paris?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har ni besökt idag?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qu’est-ce que vous avez visité aujourd’hui?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besökt Louvren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on a v</w:t>
            </w:r>
            <w:r w:rsidRPr="005D3831">
              <w:rPr>
                <w:sz w:val="16"/>
                <w:szCs w:val="16"/>
                <w:lang w:val="en-US"/>
              </w:rPr>
              <w:t>isité le Louvre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 har varit i Eiffeltornet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on a été à la Tour Eiffel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promenerat på Champs-Elysées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nous nous sommes promenés sur les Champs-Elysées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morgon ska vi till Pompidoucentret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demain, on va au Centre Pompidou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kväll ska vi se Notre Dam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ce soir on va voir le Notre Dame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vad tycker ni om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 pensez-vous de Paris?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tycker ni om den franska huvudstaden?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est-ce que vous aimez la capitale française?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bor ni i Paris?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logez où à Paris?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på skolresa 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 sommes en voya</w:t>
            </w:r>
            <w:r>
              <w:rPr>
                <w:sz w:val="16"/>
                <w:szCs w:val="16"/>
              </w:rPr>
              <w:t>ge scolaire ici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kommit med flyg eller med tåg?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êtes venus en avion ou en train?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 trivs ni här?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et ça vous plaît ici?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lång tid stannar ni?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combien de temps restez-vous?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stannar en vecka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reste une semaine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åker hem till Sverig</w:t>
            </w:r>
            <w:r>
              <w:rPr>
                <w:sz w:val="24"/>
                <w:szCs w:val="24"/>
              </w:rPr>
              <w:t>e efteråt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rentre en Suède après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har haft roligt 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s’est bien amusé ici</w:t>
            </w: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3343275" cy="2343150"/>
            <wp:effectExtent l="0" t="0" r="9525" b="0"/>
            <wp:docPr id="13" name="Bild 13" descr="0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13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r>
        <w:lastRenderedPageBreak/>
        <w:t>phrases utiles 8</w:t>
      </w:r>
    </w:p>
    <w:p w:rsidR="00000000" w:rsidRDefault="00AB28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818"/>
      </w:tblGrid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hejsan, rum 19 tack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bonjour, la chambre 19 s’il vous plaît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här är nyckeln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voici votre clé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ingen hiss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n’y a pas d’ascenseur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trappan är dä</w:t>
            </w:r>
            <w:r>
              <w:rPr>
                <w:sz w:val="24"/>
                <w:szCs w:val="24"/>
              </w:rPr>
              <w:t>r borta bakom er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l’escalier est là-bas derrière vous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lämna nyckeln i receptionen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faut laisser la clé à la réception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fattas lakan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manque des draps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ingen tvål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n’y a pas de savon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duschen fungerar inte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la douche ne marche p</w:t>
            </w:r>
            <w:r w:rsidRPr="005D3831">
              <w:rPr>
                <w:sz w:val="16"/>
                <w:szCs w:val="16"/>
                <w:lang w:val="en-US"/>
              </w:rPr>
              <w:t>as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sovit bra?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vous avez bien dormi?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har glömt nyckeln på rummet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j’ai oublié la clé dans la chambre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ni öppna mitt rum?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pouvez ouvrir ma chambre?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folket på rum 12 kommit hem?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gens de la chambre 12 sont rentrés?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lämna bagaget </w:t>
            </w:r>
            <w:r>
              <w:rPr>
                <w:sz w:val="24"/>
                <w:szCs w:val="24"/>
              </w:rPr>
              <w:t>här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laissez les bagages ici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finns inget varmvatten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n’y a pas d’eau chaude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hotellet är fullt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l’hôtel est complet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hur dags åker ni i morgon?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 xml:space="preserve">vous partez à quelle heure demain? 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 behöver min plånbok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besoin de mon portefuille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kan man lämna </w:t>
            </w:r>
            <w:r>
              <w:rPr>
                <w:sz w:val="24"/>
                <w:szCs w:val="24"/>
              </w:rPr>
              <w:t>pengar på rummen?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laisser de l’argent dans les chambres?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ring i den lilla klockan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sonnez à la petite clochette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vänta ett ögonblick, herrn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attendez un instant, monsieur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ni stängt fönstren ordentligt?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avez bien fermé les fenêtres?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fi</w:t>
            </w:r>
            <w:r>
              <w:rPr>
                <w:sz w:val="24"/>
                <w:szCs w:val="24"/>
              </w:rPr>
              <w:t>nns inga lediga rum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n’y a pas de chambres libres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frukosten serveras från och med klockan 07.00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petit déjeuner est servi à partir de 07.00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man ringa från rummet?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téléphoner de la chambre?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måste slå 9 först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faut faire le 9 d’abord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gör för mycket oljud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faites trop de bruit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 uppför trappan försiktigt, tack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montez l’escalier doucement, svp</w:t>
            </w:r>
          </w:p>
        </w:tc>
      </w:tr>
      <w:tr w:rsidR="00000000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tysta är ni snälla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Default="00AB288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silence, s’il vous plaît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 ni ringa rum 14 tack?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vous pouvez appeler la chambre 14, svp?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finns det någon i rum </w:t>
            </w:r>
            <w:r>
              <w:rPr>
                <w:sz w:val="24"/>
                <w:szCs w:val="24"/>
              </w:rPr>
              <w:t>15?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y a quelqu’un dans la chambre 15?</w:t>
            </w:r>
          </w:p>
        </w:tc>
      </w:tr>
      <w:tr w:rsidR="00000000" w:rsidRPr="005D3831">
        <w:trPr>
          <w:trHeight w:val="794"/>
        </w:trPr>
        <w:tc>
          <w:tcPr>
            <w:tcW w:w="8388" w:type="dxa"/>
            <w:tcBorders>
              <w:right w:val="nil"/>
            </w:tcBorders>
          </w:tcPr>
          <w:p w:rsidR="00000000" w:rsidRDefault="00AB28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 är inte där ännu</w:t>
            </w:r>
          </w:p>
        </w:tc>
        <w:tc>
          <w:tcPr>
            <w:tcW w:w="1818" w:type="dxa"/>
            <w:tcBorders>
              <w:left w:val="nil"/>
            </w:tcBorders>
          </w:tcPr>
          <w:p w:rsidR="00000000" w:rsidRPr="005D3831" w:rsidRDefault="00AB288B">
            <w:pPr>
              <w:jc w:val="right"/>
              <w:rPr>
                <w:sz w:val="16"/>
                <w:szCs w:val="16"/>
                <w:lang w:val="en-US"/>
              </w:rPr>
            </w:pPr>
            <w:r w:rsidRPr="005D3831">
              <w:rPr>
                <w:sz w:val="16"/>
                <w:szCs w:val="16"/>
                <w:lang w:val="en-US"/>
              </w:rPr>
              <w:t>il n’est pas là encore</w:t>
            </w:r>
          </w:p>
        </w:tc>
      </w:tr>
    </w:tbl>
    <w:p w:rsidR="00000000" w:rsidRDefault="005D3831">
      <w:r>
        <w:rPr>
          <w:noProof/>
        </w:rPr>
        <w:drawing>
          <wp:inline distT="0" distB="0" distL="0" distR="0">
            <wp:extent cx="3114675" cy="2324100"/>
            <wp:effectExtent l="0" t="0" r="9525" b="0"/>
            <wp:docPr id="14" name="Bild 14" descr="00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014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B288B">
      <w:pPr>
        <w:rPr>
          <w:rFonts w:ascii="Sylfaen" w:hAnsi="Sylfaen"/>
          <w:lang w:val="fr-FR"/>
        </w:rPr>
      </w:pPr>
      <w:r>
        <w:rPr>
          <w:rFonts w:ascii="Sylfaen" w:hAnsi="Sylfaen"/>
          <w:lang w:val="fr-FR"/>
        </w:rPr>
        <w:lastRenderedPageBreak/>
        <w:t>4 Bibendum; corrigé</w:t>
      </w:r>
    </w:p>
    <w:p w:rsidR="00000000" w:rsidRDefault="00AB288B">
      <w:pPr>
        <w:rPr>
          <w:rFonts w:ascii="Sylfaen" w:hAnsi="Sylfaen"/>
          <w:sz w:val="4"/>
          <w:szCs w:val="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800"/>
        <w:gridCol w:w="4800"/>
      </w:tblGrid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le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c’est un petit bonhomme de pneus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Qui a inventé le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les frères Michelin ont inventé le Bib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Comment s’appelle l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’usine de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l’usine de Bib s’appelle Michelin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Dans quelle ville est né le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le Bib est né à Lyon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l’usine Michelin?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l’usine de Michelin est une usine de pneus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Quand a-t-on inventé le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on a inventé le Bib en 1894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Com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>ment appelle-t-on Clermont-Ferrand?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on l’appelle la capitale mondiale de pneu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le Guide Rouge?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le Guide Rouge est un livre des restaurants et des hôtels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Qu’est-ce que c’est que l’Auvergne?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l’Auvergne est une région française</w:t>
            </w:r>
          </w:p>
        </w:tc>
      </w:tr>
      <w:tr w:rsidR="00000000">
        <w:trPr>
          <w:trHeight w:val="907"/>
        </w:trPr>
        <w:tc>
          <w:tcPr>
            <w:tcW w:w="468" w:type="dxa"/>
            <w:tcBorders>
              <w:right w:val="nil"/>
            </w:tcBorders>
          </w:tcPr>
          <w:p w:rsidR="00000000" w:rsidRDefault="00AB288B">
            <w:pPr>
              <w:numPr>
                <w:ilvl w:val="0"/>
                <w:numId w:val="9"/>
              </w:numPr>
              <w:rPr>
                <w:rFonts w:ascii="Sylfaen" w:hAnsi="Sylfaen"/>
                <w:sz w:val="20"/>
                <w:lang w:val="fr-FR"/>
              </w:rPr>
            </w:pP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sz w:val="24"/>
                <w:szCs w:val="24"/>
                <w:lang w:val="fr-FR"/>
              </w:rPr>
            </w:pPr>
            <w:r>
              <w:rPr>
                <w:rFonts w:ascii="Sylfaen" w:hAnsi="Sylfaen"/>
                <w:sz w:val="24"/>
                <w:szCs w:val="24"/>
                <w:lang w:val="fr-FR"/>
              </w:rPr>
              <w:t>où</w:t>
            </w:r>
            <w:r>
              <w:rPr>
                <w:rFonts w:ascii="Sylfaen" w:hAnsi="Sylfaen"/>
                <w:sz w:val="24"/>
                <w:szCs w:val="24"/>
                <w:lang w:val="fr-FR"/>
              </w:rPr>
              <w:t xml:space="preserve"> est-ce qu’on met généralement le Bib?</w:t>
            </w:r>
          </w:p>
        </w:tc>
        <w:tc>
          <w:tcPr>
            <w:tcW w:w="4800" w:type="dxa"/>
            <w:tcBorders>
              <w:left w:val="nil"/>
            </w:tcBorders>
          </w:tcPr>
          <w:p w:rsidR="00000000" w:rsidRDefault="00AB288B">
            <w:pPr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lang w:val="fr-FR"/>
              </w:rPr>
              <w:t>normalement on met le Bib sur le toit ou sur la calandre</w:t>
            </w:r>
          </w:p>
        </w:tc>
      </w:tr>
    </w:tbl>
    <w:p w:rsidR="00000000" w:rsidRDefault="005D3831">
      <w:pPr>
        <w:rPr>
          <w:rFonts w:ascii="Sylfaen" w:hAnsi="Sylfaen"/>
        </w:rPr>
      </w:pPr>
      <w:r>
        <w:rPr>
          <w:noProof/>
        </w:rPr>
        <w:drawing>
          <wp:inline distT="0" distB="0" distL="0" distR="0">
            <wp:extent cx="2257425" cy="3219450"/>
            <wp:effectExtent l="0" t="0" r="9525" b="0"/>
            <wp:docPr id="15" name="Bild 15" descr="fh2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h21-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288B">
        <w:t xml:space="preserve"> </w:t>
      </w:r>
      <w:r>
        <w:rPr>
          <w:noProof/>
        </w:rPr>
        <w:drawing>
          <wp:inline distT="0" distB="0" distL="0" distR="0">
            <wp:extent cx="3743325" cy="2428875"/>
            <wp:effectExtent l="0" t="0" r="9525" b="9525"/>
            <wp:docPr id="16" name="Bild 16" descr="fh2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h21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8B" w:rsidRDefault="00AB288B"/>
    <w:sectPr w:rsidR="00AB288B">
      <w:pgSz w:w="12240" w:h="15840"/>
      <w:pgMar w:top="397" w:right="397" w:bottom="397" w:left="1134" w:header="1440" w:footer="144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r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5F6"/>
    <w:multiLevelType w:val="multilevel"/>
    <w:tmpl w:val="8C50722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01511"/>
    <w:multiLevelType w:val="hybridMultilevel"/>
    <w:tmpl w:val="8C50722C"/>
    <w:lvl w:ilvl="0" w:tplc="A18ABF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31050"/>
    <w:multiLevelType w:val="hybridMultilevel"/>
    <w:tmpl w:val="F276378C"/>
    <w:lvl w:ilvl="0" w:tplc="A18ABF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3107F3"/>
    <w:multiLevelType w:val="multilevel"/>
    <w:tmpl w:val="85B4CF9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980ED5"/>
    <w:multiLevelType w:val="hybridMultilevel"/>
    <w:tmpl w:val="89D08766"/>
    <w:lvl w:ilvl="0" w:tplc="A18ABF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24EBC"/>
    <w:multiLevelType w:val="hybridMultilevel"/>
    <w:tmpl w:val="85B4CF98"/>
    <w:lvl w:ilvl="0" w:tplc="A18ABF8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AC63C9"/>
    <w:multiLevelType w:val="multilevel"/>
    <w:tmpl w:val="2C38BEE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9B1F6F"/>
    <w:multiLevelType w:val="hybridMultilevel"/>
    <w:tmpl w:val="2C38BEEE"/>
    <w:lvl w:ilvl="0" w:tplc="644E94B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341F6A"/>
    <w:multiLevelType w:val="hybridMultilevel"/>
    <w:tmpl w:val="AD44A018"/>
    <w:lvl w:ilvl="0" w:tplc="644E94B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361849"/>
    <w:multiLevelType w:val="hybridMultilevel"/>
    <w:tmpl w:val="D49ACC62"/>
    <w:lvl w:ilvl="0" w:tplc="DA64DC9E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51491"/>
    <w:multiLevelType w:val="hybridMultilevel"/>
    <w:tmpl w:val="A350C3E2"/>
    <w:lvl w:ilvl="0" w:tplc="9D8230C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831"/>
    <w:rsid w:val="005D3831"/>
    <w:rsid w:val="00AB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8BE4-4F71-4FD3-9479-0213406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Garamond" w:hAnsi="AGaramond"/>
      <w:sz w:val="28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2616</Words>
  <Characters>13865</Characters>
  <Application>Microsoft Office Word</Application>
  <DocSecurity>0</DocSecurity>
  <Lines>115</Lines>
  <Paragraphs>32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français</vt:lpstr>
      <vt:lpstr>exercices de français</vt:lpstr>
    </vt:vector>
  </TitlesOfParts>
  <Company>Årjängs kommun</Company>
  <LinksUpToDate>false</LinksUpToDate>
  <CharactersWithSpaces>16449</CharactersWithSpaces>
  <SharedDoc>false</SharedDoc>
  <HLinks>
    <vt:vector size="96" baseType="variant">
      <vt:variant>
        <vt:i4>589824</vt:i4>
      </vt:variant>
      <vt:variant>
        <vt:i4>1047</vt:i4>
      </vt:variant>
      <vt:variant>
        <vt:i4>1025</vt:i4>
      </vt:variant>
      <vt:variant>
        <vt:i4>1</vt:i4>
      </vt:variant>
      <vt:variant>
        <vt:lpwstr>00098</vt:lpwstr>
      </vt:variant>
      <vt:variant>
        <vt:lpwstr/>
      </vt:variant>
      <vt:variant>
        <vt:i4>393216</vt:i4>
      </vt:variant>
      <vt:variant>
        <vt:i4>1086</vt:i4>
      </vt:variant>
      <vt:variant>
        <vt:i4>1026</vt:i4>
      </vt:variant>
      <vt:variant>
        <vt:i4>1</vt:i4>
      </vt:variant>
      <vt:variant>
        <vt:lpwstr>00068</vt:lpwstr>
      </vt:variant>
      <vt:variant>
        <vt:lpwstr/>
      </vt:variant>
      <vt:variant>
        <vt:i4>1835028</vt:i4>
      </vt:variant>
      <vt:variant>
        <vt:i4>3146</vt:i4>
      </vt:variant>
      <vt:variant>
        <vt:i4>1027</vt:i4>
      </vt:variant>
      <vt:variant>
        <vt:i4>1</vt:i4>
      </vt:variant>
      <vt:variant>
        <vt:lpwstr>Bastille1</vt:lpwstr>
      </vt:variant>
      <vt:variant>
        <vt:lpwstr/>
      </vt:variant>
      <vt:variant>
        <vt:i4>8126568</vt:i4>
      </vt:variant>
      <vt:variant>
        <vt:i4>3147</vt:i4>
      </vt:variant>
      <vt:variant>
        <vt:i4>1028</vt:i4>
      </vt:variant>
      <vt:variant>
        <vt:i4>1</vt:i4>
      </vt:variant>
      <vt:variant>
        <vt:lpwstr>carteorange</vt:lpwstr>
      </vt:variant>
      <vt:variant>
        <vt:lpwstr/>
      </vt:variant>
      <vt:variant>
        <vt:i4>6946937</vt:i4>
      </vt:variant>
      <vt:variant>
        <vt:i4>4447</vt:i4>
      </vt:variant>
      <vt:variant>
        <vt:i4>1029</vt:i4>
      </vt:variant>
      <vt:variant>
        <vt:i4>1</vt:i4>
      </vt:variant>
      <vt:variant>
        <vt:lpwstr>fh21-3</vt:lpwstr>
      </vt:variant>
      <vt:variant>
        <vt:lpwstr/>
      </vt:variant>
      <vt:variant>
        <vt:i4>6815865</vt:i4>
      </vt:variant>
      <vt:variant>
        <vt:i4>4449</vt:i4>
      </vt:variant>
      <vt:variant>
        <vt:i4>1030</vt:i4>
      </vt:variant>
      <vt:variant>
        <vt:i4>1</vt:i4>
      </vt:variant>
      <vt:variant>
        <vt:lpwstr>fh21-1</vt:lpwstr>
      </vt:variant>
      <vt:variant>
        <vt:lpwstr/>
      </vt:variant>
      <vt:variant>
        <vt:i4>7274599</vt:i4>
      </vt:variant>
      <vt:variant>
        <vt:i4>5258</vt:i4>
      </vt:variant>
      <vt:variant>
        <vt:i4>1031</vt:i4>
      </vt:variant>
      <vt:variant>
        <vt:i4>1</vt:i4>
      </vt:variant>
      <vt:variant>
        <vt:lpwstr>cranes1</vt:lpwstr>
      </vt:variant>
      <vt:variant>
        <vt:lpwstr/>
      </vt:variant>
      <vt:variant>
        <vt:i4>4390939</vt:i4>
      </vt:variant>
      <vt:variant>
        <vt:i4>5259</vt:i4>
      </vt:variant>
      <vt:variant>
        <vt:i4>1032</vt:i4>
      </vt:variant>
      <vt:variant>
        <vt:i4>1</vt:i4>
      </vt:variant>
      <vt:variant>
        <vt:lpwstr>denfert2</vt:lpwstr>
      </vt:variant>
      <vt:variant>
        <vt:lpwstr/>
      </vt:variant>
      <vt:variant>
        <vt:i4>524288</vt:i4>
      </vt:variant>
      <vt:variant>
        <vt:i4>6643</vt:i4>
      </vt:variant>
      <vt:variant>
        <vt:i4>1033</vt:i4>
      </vt:variant>
      <vt:variant>
        <vt:i4>1</vt:i4>
      </vt:variant>
      <vt:variant>
        <vt:lpwstr>00082</vt:lpwstr>
      </vt:variant>
      <vt:variant>
        <vt:lpwstr/>
      </vt:variant>
      <vt:variant>
        <vt:i4>0</vt:i4>
      </vt:variant>
      <vt:variant>
        <vt:i4>7520</vt:i4>
      </vt:variant>
      <vt:variant>
        <vt:i4>1034</vt:i4>
      </vt:variant>
      <vt:variant>
        <vt:i4>1</vt:i4>
      </vt:variant>
      <vt:variant>
        <vt:lpwstr>00004</vt:lpwstr>
      </vt:variant>
      <vt:variant>
        <vt:lpwstr/>
      </vt:variant>
      <vt:variant>
        <vt:i4>1</vt:i4>
      </vt:variant>
      <vt:variant>
        <vt:i4>7530</vt:i4>
      </vt:variant>
      <vt:variant>
        <vt:i4>1035</vt:i4>
      </vt:variant>
      <vt:variant>
        <vt:i4>1</vt:i4>
      </vt:variant>
      <vt:variant>
        <vt:lpwstr>00101</vt:lpwstr>
      </vt:variant>
      <vt:variant>
        <vt:lpwstr/>
      </vt:variant>
      <vt:variant>
        <vt:i4>65536</vt:i4>
      </vt:variant>
      <vt:variant>
        <vt:i4>11400</vt:i4>
      </vt:variant>
      <vt:variant>
        <vt:i4>1036</vt:i4>
      </vt:variant>
      <vt:variant>
        <vt:i4>1</vt:i4>
      </vt:variant>
      <vt:variant>
        <vt:lpwstr>00017</vt:lpwstr>
      </vt:variant>
      <vt:variant>
        <vt:lpwstr/>
      </vt:variant>
      <vt:variant>
        <vt:i4>196609</vt:i4>
      </vt:variant>
      <vt:variant>
        <vt:i4>14932</vt:i4>
      </vt:variant>
      <vt:variant>
        <vt:i4>1037</vt:i4>
      </vt:variant>
      <vt:variant>
        <vt:i4>1</vt:i4>
      </vt:variant>
      <vt:variant>
        <vt:lpwstr>00138</vt:lpwstr>
      </vt:variant>
      <vt:variant>
        <vt:lpwstr/>
      </vt:variant>
      <vt:variant>
        <vt:i4>262145</vt:i4>
      </vt:variant>
      <vt:variant>
        <vt:i4>16727</vt:i4>
      </vt:variant>
      <vt:variant>
        <vt:i4>1038</vt:i4>
      </vt:variant>
      <vt:variant>
        <vt:i4>1</vt:i4>
      </vt:variant>
      <vt:variant>
        <vt:lpwstr>00143</vt:lpwstr>
      </vt:variant>
      <vt:variant>
        <vt:lpwstr/>
      </vt:variant>
      <vt:variant>
        <vt:i4>6946937</vt:i4>
      </vt:variant>
      <vt:variant>
        <vt:i4>17505</vt:i4>
      </vt:variant>
      <vt:variant>
        <vt:i4>1039</vt:i4>
      </vt:variant>
      <vt:variant>
        <vt:i4>1</vt:i4>
      </vt:variant>
      <vt:variant>
        <vt:lpwstr>fh21-3</vt:lpwstr>
      </vt:variant>
      <vt:variant>
        <vt:lpwstr/>
      </vt:variant>
      <vt:variant>
        <vt:i4>6815865</vt:i4>
      </vt:variant>
      <vt:variant>
        <vt:i4>17507</vt:i4>
      </vt:variant>
      <vt:variant>
        <vt:i4>1040</vt:i4>
      </vt:variant>
      <vt:variant>
        <vt:i4>1</vt:i4>
      </vt:variant>
      <vt:variant>
        <vt:lpwstr>fh21-1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français</dc:title>
  <dc:subject/>
  <dc:creator>steff</dc:creator>
  <cp:keywords/>
  <dc:description/>
  <cp:lastModifiedBy>Stefan Gustafsson</cp:lastModifiedBy>
  <cp:revision>2</cp:revision>
  <dcterms:created xsi:type="dcterms:W3CDTF">2016-08-01T06:25:00Z</dcterms:created>
  <dcterms:modified xsi:type="dcterms:W3CDTF">2016-08-01T06:25:00Z</dcterms:modified>
</cp:coreProperties>
</file>