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B9" w:rsidRDefault="009B5BB9">
      <w:r>
        <w:t>exercice avec les verbes 2</w:t>
      </w:r>
    </w:p>
    <w:p w:rsidR="009B5BB9" w:rsidRDefault="009B5BB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attendre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attendant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attendu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j’attends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vänta</w:t>
            </w:r>
          </w:p>
        </w:tc>
      </w:tr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boire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buvant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bu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bois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dricka</w:t>
            </w:r>
          </w:p>
        </w:tc>
      </w:tr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dormir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dormant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dormi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dors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sova</w:t>
            </w:r>
          </w:p>
        </w:tc>
      </w:tr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aller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allant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suis allé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vais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gå, åka</w:t>
            </w:r>
          </w:p>
        </w:tc>
      </w:tr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venir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venant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suis venu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viens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komma</w:t>
            </w:r>
          </w:p>
        </w:tc>
      </w:tr>
    </w:tbl>
    <w:p w:rsidR="009B5BB9" w:rsidRDefault="009B5BB9">
      <w:pPr>
        <w:rPr>
          <w:sz w:val="8"/>
          <w:szCs w:val="8"/>
        </w:rPr>
      </w:pPr>
    </w:p>
    <w:p w:rsidR="009B5BB9" w:rsidRPr="00E21985" w:rsidRDefault="009B5BB9">
      <w:pPr>
        <w:rPr>
          <w:lang w:val="sv-SE"/>
        </w:rPr>
      </w:pPr>
      <w:r w:rsidRPr="00E21985">
        <w:rPr>
          <w:lang w:val="sv-SE"/>
        </w:rPr>
        <w:t>skriv presens av följande verb:</w:t>
      </w:r>
    </w:p>
    <w:p w:rsidR="009B5BB9" w:rsidRPr="00E21985" w:rsidRDefault="009B5BB9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9B5BB9">
        <w:tc>
          <w:tcPr>
            <w:tcW w:w="3468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venir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boire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aller</w:t>
            </w:r>
          </w:p>
        </w:tc>
      </w:tr>
      <w:tr w:rsidR="007B3753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je viens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je bois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je vais</w:t>
            </w:r>
          </w:p>
        </w:tc>
      </w:tr>
      <w:tr w:rsidR="007B3753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tu viens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tu bois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tu vas</w:t>
            </w:r>
          </w:p>
        </w:tc>
      </w:tr>
      <w:tr w:rsidR="007B3753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 vient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 boit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 va</w:t>
            </w:r>
          </w:p>
        </w:tc>
      </w:tr>
      <w:tr w:rsidR="007B3753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nous venons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nous buvons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nous allons</w:t>
            </w:r>
          </w:p>
        </w:tc>
      </w:tr>
      <w:tr w:rsidR="007B3753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vous venez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vous buvez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vous allez</w:t>
            </w:r>
          </w:p>
        </w:tc>
      </w:tr>
      <w:tr w:rsidR="007B3753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ils viennent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ils boivent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ils vont</w:t>
            </w:r>
          </w:p>
        </w:tc>
      </w:tr>
    </w:tbl>
    <w:p w:rsidR="009B5BB9" w:rsidRDefault="009B5BB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jag kommer i kväll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je viens ce soir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vad dricker du?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qu’est-ce que tu bois ?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hon väntar på sin pojkvän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elle attend son copain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han har redan kommit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 est déjà arrivé/venu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han har sovit hela dagen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 a dormi toute la journée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jag har druckit kåla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j’ai bu du coca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sover du?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tu dors ?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kommer du i kväll?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tu viens ce soir ?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vi har väntat länge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on a attendu longtemps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ska vi gå på teater idag?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on va au théâtre aujourdhui ?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ni dricker för mycket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vous buvez trop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de har kommit med tåg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ils sont venus en train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vem väntar du på?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tu attends qui ?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vi kommer snart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on arrive/vient bientôt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 xml:space="preserve">vi gick på casino i lördags </w:t>
            </w:r>
            <w:r w:rsidRPr="007B3753">
              <w:rPr>
                <w:sz w:val="44"/>
                <w:szCs w:val="44"/>
                <w:lang w:val="sv-SE"/>
              </w:rPr>
              <w:lastRenderedPageBreak/>
              <w:t>(har gått)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lastRenderedPageBreak/>
              <w:t xml:space="preserve">nous sommes allés/on est </w:t>
            </w:r>
            <w:r w:rsidRPr="007B3753">
              <w:rPr>
                <w:color w:val="FFFFFF"/>
                <w:sz w:val="44"/>
                <w:szCs w:val="44"/>
              </w:rPr>
              <w:lastRenderedPageBreak/>
              <w:t>allé au casino samedi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lastRenderedPageBreak/>
              <w:t>jag ska vänta på dig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je t’attendrai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de har druckit allt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ils ont tout bu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jag gick på bio igår (har gått)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je suis allé au cinéma hier</w:t>
            </w:r>
          </w:p>
        </w:tc>
      </w:tr>
      <w:tr w:rsidR="009B5BB9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jag har sovit för mycket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j’ai trop dormi</w:t>
            </w:r>
          </w:p>
        </w:tc>
      </w:tr>
    </w:tbl>
    <w:p w:rsidR="009B5BB9" w:rsidRDefault="009B5BB9"/>
    <w:p w:rsidR="009B5BB9" w:rsidRDefault="009B5BB9"/>
    <w:p w:rsidR="009B5BB9" w:rsidRDefault="009B5BB9">
      <w:r>
        <w:t>exercice avec les verbes 1</w:t>
      </w:r>
    </w:p>
    <w:p w:rsidR="009B5BB9" w:rsidRDefault="009B5BB9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2041"/>
        <w:gridCol w:w="2041"/>
        <w:gridCol w:w="2041"/>
        <w:gridCol w:w="2041"/>
      </w:tblGrid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prendre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prenant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pris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prends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ta</w:t>
            </w:r>
          </w:p>
        </w:tc>
      </w:tr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dire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disant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dit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dis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säga</w:t>
            </w:r>
          </w:p>
        </w:tc>
      </w:tr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croire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croyant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cru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crois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tro</w:t>
            </w:r>
          </w:p>
        </w:tc>
      </w:tr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sauter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sautant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sauté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saute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hoppa</w:t>
            </w:r>
          </w:p>
        </w:tc>
      </w:tr>
      <w:tr w:rsidR="009B5BB9"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voir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voyant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vu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je vois</w:t>
            </w:r>
          </w:p>
        </w:tc>
        <w:tc>
          <w:tcPr>
            <w:tcW w:w="2041" w:type="dxa"/>
          </w:tcPr>
          <w:p w:rsidR="009B5BB9" w:rsidRDefault="009B5BB9">
            <w:pPr>
              <w:rPr>
                <w:sz w:val="20"/>
              </w:rPr>
            </w:pPr>
            <w:r>
              <w:rPr>
                <w:sz w:val="20"/>
              </w:rPr>
              <w:t>se</w:t>
            </w:r>
          </w:p>
        </w:tc>
      </w:tr>
    </w:tbl>
    <w:p w:rsidR="009B5BB9" w:rsidRDefault="009B5BB9">
      <w:pPr>
        <w:rPr>
          <w:sz w:val="8"/>
          <w:szCs w:val="8"/>
        </w:rPr>
      </w:pPr>
    </w:p>
    <w:p w:rsidR="009B5BB9" w:rsidRPr="00E21985" w:rsidRDefault="009B5BB9">
      <w:pPr>
        <w:rPr>
          <w:lang w:val="sv-SE"/>
        </w:rPr>
      </w:pPr>
      <w:r w:rsidRPr="00E21985">
        <w:rPr>
          <w:lang w:val="sv-SE"/>
        </w:rPr>
        <w:t>skriv presens av följande verb:</w:t>
      </w:r>
    </w:p>
    <w:p w:rsidR="009B5BB9" w:rsidRPr="00E21985" w:rsidRDefault="009B5BB9">
      <w:pPr>
        <w:rPr>
          <w:sz w:val="4"/>
          <w:szCs w:val="4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236"/>
        <w:gridCol w:w="3004"/>
        <w:gridCol w:w="236"/>
        <w:gridCol w:w="3244"/>
      </w:tblGrid>
      <w:tr w:rsidR="009B5BB9" w:rsidRPr="007B3753">
        <w:tc>
          <w:tcPr>
            <w:tcW w:w="3468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prendre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dire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croire</w:t>
            </w:r>
          </w:p>
        </w:tc>
      </w:tr>
      <w:tr w:rsidR="009B5BB9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je prends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je dis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je crois</w:t>
            </w:r>
          </w:p>
        </w:tc>
      </w:tr>
      <w:tr w:rsidR="009B5BB9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tu prends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tu dis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tu crois</w:t>
            </w:r>
          </w:p>
        </w:tc>
      </w:tr>
      <w:tr w:rsidR="009B5BB9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 prend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 dit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 croit</w:t>
            </w:r>
          </w:p>
        </w:tc>
      </w:tr>
      <w:tr w:rsidR="009B5BB9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nous prenons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nous disons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nous croyons</w:t>
            </w:r>
          </w:p>
        </w:tc>
      </w:tr>
      <w:tr w:rsidR="009B5BB9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vous prenez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vous dites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vous croyez</w:t>
            </w:r>
          </w:p>
        </w:tc>
      </w:tr>
      <w:tr w:rsidR="009B5BB9" w:rsidRPr="007B3753">
        <w:tc>
          <w:tcPr>
            <w:tcW w:w="3468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ils prennent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00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ils disent</w:t>
            </w:r>
          </w:p>
        </w:tc>
        <w:tc>
          <w:tcPr>
            <w:tcW w:w="236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</w:p>
        </w:tc>
        <w:tc>
          <w:tcPr>
            <w:tcW w:w="3244" w:type="dxa"/>
          </w:tcPr>
          <w:p w:rsidR="009B5BB9" w:rsidRPr="007B3753" w:rsidRDefault="009B5BB9">
            <w:pPr>
              <w:rPr>
                <w:color w:val="FFFFFF"/>
                <w:sz w:val="44"/>
                <w:szCs w:val="44"/>
              </w:rPr>
            </w:pPr>
            <w:r w:rsidRPr="007B3753">
              <w:rPr>
                <w:color w:val="FFFFFF"/>
                <w:sz w:val="44"/>
                <w:szCs w:val="44"/>
              </w:rPr>
              <w:t>ils croient</w:t>
            </w:r>
          </w:p>
        </w:tc>
      </w:tr>
    </w:tbl>
    <w:p w:rsidR="009B5BB9" w:rsidRPr="007B3753" w:rsidRDefault="009B5BB9">
      <w:pPr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 xml:space="preserve">jag </w:t>
            </w:r>
            <w:r w:rsidR="007B3753">
              <w:rPr>
                <w:sz w:val="44"/>
                <w:szCs w:val="44"/>
                <w:lang w:val="sv-SE"/>
              </w:rPr>
              <w:t>ser</w:t>
            </w:r>
            <w:r w:rsidRPr="007B3753">
              <w:rPr>
                <w:sz w:val="44"/>
                <w:szCs w:val="44"/>
                <w:lang w:val="sv-SE"/>
              </w:rPr>
              <w:t xml:space="preserve"> en bil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7B3753" w:rsidP="007B375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vois</w:t>
            </w:r>
            <w:r w:rsidR="009B5BB9" w:rsidRPr="007B3753">
              <w:rPr>
                <w:sz w:val="44"/>
                <w:szCs w:val="44"/>
              </w:rPr>
              <w:t xml:space="preserve"> une voiture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7B375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säger du</w:t>
            </w:r>
            <w:r w:rsidR="009B5BB9" w:rsidRPr="007B3753">
              <w:rPr>
                <w:sz w:val="44"/>
                <w:szCs w:val="44"/>
              </w:rPr>
              <w:t xml:space="preserve"> något?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tu di</w:t>
            </w:r>
            <w:r w:rsidR="007B3753">
              <w:rPr>
                <w:sz w:val="44"/>
                <w:szCs w:val="44"/>
              </w:rPr>
              <w:t>s</w:t>
            </w:r>
            <w:r w:rsidRPr="007B3753">
              <w:rPr>
                <w:sz w:val="44"/>
                <w:szCs w:val="44"/>
              </w:rPr>
              <w:t xml:space="preserve"> quelque chose ?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han </w:t>
            </w:r>
            <w:r w:rsidR="007B3753">
              <w:rPr>
                <w:sz w:val="44"/>
                <w:szCs w:val="44"/>
              </w:rPr>
              <w:t>tar</w:t>
            </w:r>
            <w:r w:rsidRPr="007B3753">
              <w:rPr>
                <w:sz w:val="44"/>
                <w:szCs w:val="44"/>
              </w:rPr>
              <w:t xml:space="preserve"> pennan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il </w:t>
            </w:r>
            <w:r w:rsidR="007B3753">
              <w:rPr>
                <w:sz w:val="44"/>
                <w:szCs w:val="44"/>
              </w:rPr>
              <w:t>prend</w:t>
            </w:r>
            <w:r w:rsidRPr="007B3753">
              <w:rPr>
                <w:sz w:val="44"/>
                <w:szCs w:val="44"/>
              </w:rPr>
              <w:t xml:space="preserve"> le stylo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vi hoppar från stolen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nous sautons/on saute de la chaise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tror ni att det är sant?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vous croyez que c’est vrai ?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de tar kort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ils font/prennent des </w:t>
            </w:r>
            <w:r w:rsidRPr="007B3753">
              <w:rPr>
                <w:sz w:val="44"/>
                <w:szCs w:val="44"/>
              </w:rPr>
              <w:lastRenderedPageBreak/>
              <w:t>photos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lastRenderedPageBreak/>
              <w:t>jag tar en godisbit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je prends un bonbon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tro</w:t>
            </w:r>
            <w:r w:rsidR="007B3753">
              <w:rPr>
                <w:sz w:val="44"/>
                <w:szCs w:val="44"/>
                <w:lang w:val="sv-SE"/>
              </w:rPr>
              <w:t>r</w:t>
            </w:r>
            <w:r w:rsidRPr="007B3753">
              <w:rPr>
                <w:sz w:val="44"/>
                <w:szCs w:val="44"/>
                <w:lang w:val="sv-SE"/>
              </w:rPr>
              <w:t xml:space="preserve"> du att det </w:t>
            </w:r>
            <w:r w:rsidR="007B3753">
              <w:rPr>
                <w:sz w:val="44"/>
                <w:szCs w:val="44"/>
                <w:lang w:val="sv-SE"/>
              </w:rPr>
              <w:t>är</w:t>
            </w:r>
            <w:r w:rsidRPr="007B3753">
              <w:rPr>
                <w:sz w:val="44"/>
                <w:szCs w:val="44"/>
                <w:lang w:val="sv-SE"/>
              </w:rPr>
              <w:t xml:space="preserve"> sant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tu </w:t>
            </w:r>
            <w:r w:rsidR="007B3753">
              <w:rPr>
                <w:sz w:val="44"/>
                <w:szCs w:val="44"/>
              </w:rPr>
              <w:t>crois</w:t>
            </w:r>
            <w:r w:rsidRPr="007B3753">
              <w:rPr>
                <w:sz w:val="44"/>
                <w:szCs w:val="44"/>
              </w:rPr>
              <w:t xml:space="preserve"> que c’</w:t>
            </w:r>
            <w:r w:rsidR="007B3753">
              <w:rPr>
                <w:sz w:val="44"/>
                <w:szCs w:val="44"/>
              </w:rPr>
              <w:t>est</w:t>
            </w:r>
            <w:r w:rsidRPr="007B3753">
              <w:rPr>
                <w:sz w:val="44"/>
                <w:szCs w:val="44"/>
              </w:rPr>
              <w:t xml:space="preserve"> vrai ?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vad </w:t>
            </w:r>
            <w:r w:rsidR="007B3753">
              <w:rPr>
                <w:sz w:val="44"/>
                <w:szCs w:val="44"/>
              </w:rPr>
              <w:t>säger han</w:t>
            </w:r>
            <w:r w:rsidRPr="007B3753">
              <w:rPr>
                <w:sz w:val="44"/>
                <w:szCs w:val="44"/>
              </w:rPr>
              <w:t>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qu’est-ce qu’il dit ?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vad säger hon?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qu’est-ce qu’elle dit ?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jag </w:t>
            </w:r>
            <w:r w:rsidR="007B3753">
              <w:rPr>
                <w:sz w:val="44"/>
                <w:szCs w:val="44"/>
              </w:rPr>
              <w:t>förstår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7B3753" w:rsidP="007B375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comprends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förstår ni?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vous comprenez ?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hon </w:t>
            </w:r>
            <w:r w:rsidR="007B3753">
              <w:rPr>
                <w:sz w:val="44"/>
                <w:szCs w:val="44"/>
              </w:rPr>
              <w:t>hoppar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elle </w:t>
            </w:r>
            <w:r w:rsidR="007B3753">
              <w:rPr>
                <w:sz w:val="44"/>
                <w:szCs w:val="44"/>
              </w:rPr>
              <w:t>saute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jag vill tro på dig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je veux te croire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>tar du semester i år?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tu prends des vacances cette année ?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  <w:lang w:val="sv-SE"/>
              </w:rPr>
            </w:pPr>
            <w:r w:rsidRPr="007B3753">
              <w:rPr>
                <w:sz w:val="44"/>
                <w:szCs w:val="44"/>
                <w:lang w:val="sv-SE"/>
              </w:rPr>
              <w:t xml:space="preserve">jag </w:t>
            </w:r>
            <w:r w:rsidR="007B3753">
              <w:rPr>
                <w:sz w:val="44"/>
                <w:szCs w:val="44"/>
                <w:lang w:val="sv-SE"/>
              </w:rPr>
              <w:t>tar semester i november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7B3753" w:rsidP="007B3753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je prends des vacances en novembre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vad vill du säga?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qu’est-ce que tu veux dire ?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ni säger ingenting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>vous ne dites rien</w:t>
            </w:r>
          </w:p>
        </w:tc>
      </w:tr>
      <w:tr w:rsidR="009B5BB9" w:rsidRPr="007B3753" w:rsidTr="007B3753">
        <w:tc>
          <w:tcPr>
            <w:tcW w:w="5103" w:type="dxa"/>
            <w:tcBorders>
              <w:righ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vi </w:t>
            </w:r>
            <w:r w:rsidR="007B3753">
              <w:rPr>
                <w:sz w:val="44"/>
                <w:szCs w:val="44"/>
              </w:rPr>
              <w:t>säger sanningen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B5BB9" w:rsidRPr="007B3753" w:rsidRDefault="009B5BB9" w:rsidP="007B3753">
            <w:pPr>
              <w:rPr>
                <w:sz w:val="44"/>
                <w:szCs w:val="44"/>
              </w:rPr>
            </w:pPr>
            <w:r w:rsidRPr="007B3753">
              <w:rPr>
                <w:sz w:val="44"/>
                <w:szCs w:val="44"/>
              </w:rPr>
              <w:t xml:space="preserve">on dit/nous </w:t>
            </w:r>
            <w:r w:rsidR="007B3753">
              <w:rPr>
                <w:sz w:val="44"/>
                <w:szCs w:val="44"/>
              </w:rPr>
              <w:t>disons la vérité</w:t>
            </w:r>
            <w:bookmarkStart w:id="0" w:name="_GoBack"/>
            <w:bookmarkEnd w:id="0"/>
          </w:p>
        </w:tc>
      </w:tr>
    </w:tbl>
    <w:p w:rsidR="009B5BB9" w:rsidRDefault="009B5BB9">
      <w:pPr>
        <w:rPr>
          <w:sz w:val="4"/>
          <w:szCs w:val="4"/>
        </w:rPr>
      </w:pPr>
    </w:p>
    <w:p w:rsidR="009B5BB9" w:rsidRDefault="009B5BB9">
      <w:pPr>
        <w:rPr>
          <w:sz w:val="28"/>
          <w:szCs w:val="28"/>
        </w:rPr>
      </w:pPr>
    </w:p>
    <w:sectPr w:rsidR="009B5BB9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901CD"/>
    <w:multiLevelType w:val="hybridMultilevel"/>
    <w:tmpl w:val="874E39C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E0FA2"/>
    <w:multiLevelType w:val="hybridMultilevel"/>
    <w:tmpl w:val="E77E5E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1304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1985"/>
    <w:rsid w:val="00023CFC"/>
    <w:rsid w:val="007B3753"/>
    <w:rsid w:val="008F5C52"/>
    <w:rsid w:val="009B5BB9"/>
    <w:rsid w:val="00A73462"/>
    <w:rsid w:val="00E21985"/>
    <w:rsid w:val="00EE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2D96-503C-4EE3-858D-90F42312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E0285"/>
    <w:rPr>
      <w:rFonts w:ascii="Segoe UI" w:hAnsi="Segoe UI" w:cs="Segoe UI"/>
      <w:sz w:val="18"/>
      <w:szCs w:val="18"/>
    </w:rPr>
  </w:style>
  <w:style w:type="paragraph" w:customStyle="1" w:styleId="testar">
    <w:name w:val="testar"/>
    <w:basedOn w:val="Normal"/>
    <w:rPr>
      <w:rFonts w:ascii="Garamond" w:hAnsi="Garamond"/>
      <w:sz w:val="28"/>
      <w:lang w:eastAsia="sv-SE"/>
    </w:rPr>
  </w:style>
  <w:style w:type="character" w:customStyle="1" w:styleId="BallongtextChar">
    <w:name w:val="Ballongtext Char"/>
    <w:link w:val="Ballongtext"/>
    <w:uiPriority w:val="99"/>
    <w:semiHidden/>
    <w:rsid w:val="00EE0285"/>
    <w:rPr>
      <w:rFonts w:ascii="Segoe UI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exercice avec les verbes 2</vt:lpstr>
      <vt:lpstr>exercice avec les verbes 2</vt:lpstr>
    </vt:vector>
  </TitlesOfParts>
  <Company>Årjängs kommun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avec les verbes 2</dc:title>
  <dc:subject/>
  <dc:creator>Årjängs gymnasieskola</dc:creator>
  <cp:keywords/>
  <cp:lastModifiedBy>Stefan Gustafsson</cp:lastModifiedBy>
  <cp:revision>2</cp:revision>
  <cp:lastPrinted>2015-09-05T07:26:00Z</cp:lastPrinted>
  <dcterms:created xsi:type="dcterms:W3CDTF">2015-09-05T07:31:00Z</dcterms:created>
  <dcterms:modified xsi:type="dcterms:W3CDTF">2015-09-05T07:31:00Z</dcterms:modified>
</cp:coreProperties>
</file>