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3"/>
        <w:gridCol w:w="440"/>
      </w:tblGrid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bookmarkStart w:id="0" w:name="_GoBack"/>
            <w:bookmarkEnd w:id="0"/>
            <w:r w:rsidRPr="00452F5E">
              <w:rPr>
                <w:lang w:val="fr-FR"/>
              </w:rPr>
              <w:t>100 jours si c’était un jour sans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9 jours la vie c'est du velours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Caché dans la poitrine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3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Celui qui s'efface quand tu me remplaces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5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5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C'est l'amour suprême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6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C'est le jour 1 Celui qu'on retient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Chaque jour Dépendance à l'amour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Danser sur mon âme n'est plus permis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Dépendance à l'amour Pas de danse autour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lastRenderedPageBreak/>
              <w:t>Dis-moi que tu m'aimes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Essence térébenthine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Et l'éternité une nécessité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13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Je t'ai regardé toute la nuit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Je veux un jour numéro deux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Jour 1 Amour numéro 1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16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Jour 10 Variation du délice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17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Jour 1000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18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Pas de danse autour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19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Quand tu me retiens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20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Quand tu me retiens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21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Quand tu me retiens 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Quand tu me retiens 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Quand tu me retiens 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Quand tu me retiens C'est celui qui revient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 w:rsidRPr="00452F5E">
              <w:t>Que voudrais-tu faire ?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</w:pPr>
            <w:r>
              <w:t>23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Sans en avoir l'air De l'orage dans l'air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T'as touché dans le mille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Une balade en mer Chaque jour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452F5E" w:rsidRPr="00452F5E" w:rsidTr="00452F5E">
        <w:trPr>
          <w:trHeight w:val="737"/>
        </w:trPr>
        <w:tc>
          <w:tcPr>
            <w:tcW w:w="4503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 w:rsidRPr="00452F5E">
              <w:rPr>
                <w:lang w:val="fr-FR"/>
              </w:rPr>
              <w:t>Une suite à l'hôtel Supplément mortel </w:t>
            </w:r>
          </w:p>
        </w:tc>
        <w:tc>
          <w:tcPr>
            <w:tcW w:w="425" w:type="dxa"/>
            <w:vAlign w:val="center"/>
          </w:tcPr>
          <w:p w:rsidR="00452F5E" w:rsidRPr="00452F5E" w:rsidRDefault="00452F5E" w:rsidP="00452F5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</w:tbl>
    <w:p w:rsidR="00452F5E" w:rsidRDefault="00452F5E" w:rsidP="00452F5E">
      <w:pPr>
        <w:rPr>
          <w:lang w:val="fr-FR"/>
        </w:rPr>
        <w:sectPr w:rsidR="00452F5E" w:rsidSect="00452F5E">
          <w:pgSz w:w="11906" w:h="16838"/>
          <w:pgMar w:top="397" w:right="397" w:bottom="397" w:left="1134" w:header="709" w:footer="709" w:gutter="0"/>
          <w:cols w:num="2" w:space="708"/>
          <w:docGrid w:linePitch="360"/>
        </w:sectPr>
      </w:pPr>
    </w:p>
    <w:p w:rsidR="005D44B7" w:rsidRPr="005D57FC" w:rsidRDefault="005D44B7" w:rsidP="00452F5E">
      <w:pPr>
        <w:rPr>
          <w:lang w:val="fr-FR"/>
        </w:rPr>
      </w:pPr>
    </w:p>
    <w:sectPr w:rsidR="005D44B7" w:rsidRPr="005D57FC" w:rsidSect="00452F5E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C"/>
    <w:rsid w:val="00255E9D"/>
    <w:rsid w:val="003D3EB1"/>
    <w:rsid w:val="00452F5E"/>
    <w:rsid w:val="005D44B7"/>
    <w:rsid w:val="005D57FC"/>
    <w:rsid w:val="006E77FB"/>
    <w:rsid w:val="006F526C"/>
    <w:rsid w:val="00843D99"/>
    <w:rsid w:val="0094136D"/>
    <w:rsid w:val="00960BD7"/>
    <w:rsid w:val="00A0221B"/>
    <w:rsid w:val="00AA32BF"/>
    <w:rsid w:val="00B92B50"/>
    <w:rsid w:val="00BD1B16"/>
    <w:rsid w:val="00EF1B6D"/>
    <w:rsid w:val="00F646EB"/>
    <w:rsid w:val="00FC57A9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7FC"/>
  </w:style>
  <w:style w:type="paragraph" w:styleId="Ingetavstnd">
    <w:name w:val="No Spacing"/>
    <w:uiPriority w:val="1"/>
    <w:qFormat/>
    <w:rsid w:val="005D57FC"/>
    <w:pPr>
      <w:spacing w:after="0" w:line="240" w:lineRule="auto"/>
    </w:pPr>
  </w:style>
  <w:style w:type="table" w:styleId="Tabellrutnt">
    <w:name w:val="Table Grid"/>
    <w:basedOn w:val="Normaltabell"/>
    <w:uiPriority w:val="59"/>
    <w:rsid w:val="004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5D57FC"/>
  </w:style>
  <w:style w:type="paragraph" w:styleId="Ingetavstnd">
    <w:name w:val="No Spacing"/>
    <w:uiPriority w:val="1"/>
    <w:qFormat/>
    <w:rsid w:val="005D57FC"/>
    <w:pPr>
      <w:spacing w:after="0" w:line="240" w:lineRule="auto"/>
    </w:pPr>
  </w:style>
  <w:style w:type="table" w:styleId="Tabellrutnt">
    <w:name w:val="Table Grid"/>
    <w:basedOn w:val="Normaltabell"/>
    <w:uiPriority w:val="59"/>
    <w:rsid w:val="0045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866">
          <w:marLeft w:val="0"/>
          <w:marRight w:val="0"/>
          <w:marTop w:val="30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658188">
              <w:marLeft w:val="0"/>
              <w:marRight w:val="0"/>
              <w:marTop w:val="0"/>
              <w:marBottom w:val="0"/>
              <w:divBdr>
                <w:top w:val="single" w:sz="18" w:space="1" w:color="FFFFFF"/>
                <w:left w:val="single" w:sz="18" w:space="0" w:color="FFFFFF"/>
                <w:bottom w:val="single" w:sz="18" w:space="1" w:color="FFFFFF"/>
                <w:right w:val="single" w:sz="18" w:space="0" w:color="FFFFFF"/>
              </w:divBdr>
              <w:divsChild>
                <w:div w:id="18035767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2016-06-28T14:49:00Z</dcterms:created>
  <dcterms:modified xsi:type="dcterms:W3CDTF">2016-06-28T14:49:00Z</dcterms:modified>
</cp:coreProperties>
</file>