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C" w:rsidRDefault="00426E3C" w:rsidP="00426E3C">
      <w:pPr>
        <w:pStyle w:val="Ingetavstnd"/>
        <w:rPr>
          <w:lang w:val="fr-FR"/>
        </w:rPr>
      </w:pPr>
      <w:r w:rsidRPr="006A4D0F">
        <w:rPr>
          <w:lang w:val="fr-FR"/>
        </w:rPr>
        <w:t xml:space="preserve">33 exercices sur le texte; le facteur Cheval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1 quel était le métier de Ferdinand Cheval?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2 où habitait-il?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3 que fait un facteur?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4 combien de kilomètres effectuait-il chaque jour?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5 il était en voiture?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426E3C">
            <w:pPr>
              <w:rPr>
                <w:lang w:val="fr-FR"/>
              </w:rPr>
            </w:pPr>
            <w:r w:rsidRPr="00E9785C">
              <w:rPr>
                <w:lang w:val="fr-FR"/>
              </w:rPr>
              <w:t>6 qu’est-ce qu</w:t>
            </w:r>
            <w:r>
              <w:rPr>
                <w:lang w:val="fr-FR"/>
              </w:rPr>
              <w:t>’</w:t>
            </w:r>
            <w:r w:rsidRPr="00E9785C">
              <w:rPr>
                <w:lang w:val="fr-FR"/>
              </w:rPr>
              <w:t xml:space="preserve">il faisait pendant son travail?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426E3C">
            <w:pPr>
              <w:rPr>
                <w:lang w:val="fr-FR"/>
              </w:rPr>
            </w:pPr>
            <w:r w:rsidRPr="00E9785C">
              <w:rPr>
                <w:lang w:val="fr-FR"/>
              </w:rPr>
              <w:t>7 et le soir, qu</w:t>
            </w:r>
            <w:r>
              <w:rPr>
                <w:lang w:val="fr-FR"/>
              </w:rPr>
              <w:t>’</w:t>
            </w:r>
            <w:bookmarkStart w:id="0" w:name="_GoBack"/>
            <w:bookmarkEnd w:id="0"/>
            <w:r w:rsidRPr="00E9785C">
              <w:rPr>
                <w:lang w:val="fr-FR"/>
              </w:rPr>
              <w:t xml:space="preserve">est-ce qu’il faisait?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8 la construction a duré combien d’années?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9 comment s’appelle sa maison?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>10 qu’est-ce qu’</w:t>
            </w:r>
            <w:r>
              <w:rPr>
                <w:lang w:val="fr-FR"/>
              </w:rPr>
              <w:t>il y a à l’</w:t>
            </w:r>
            <w:r w:rsidRPr="00E9785C">
              <w:rPr>
                <w:lang w:val="fr-FR"/>
              </w:rPr>
              <w:t xml:space="preserve">intérieur?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11 quelle est la taille de ce palais? </w:t>
            </w:r>
          </w:p>
        </w:tc>
      </w:tr>
      <w:tr w:rsidR="00426E3C" w:rsidRPr="00E9785C" w:rsidTr="00B34E8B">
        <w:trPr>
          <w:trHeight w:val="1276"/>
        </w:trPr>
        <w:tc>
          <w:tcPr>
            <w:tcW w:w="5103" w:type="dxa"/>
          </w:tcPr>
          <w:p w:rsidR="00426E3C" w:rsidRPr="00E9785C" w:rsidRDefault="00426E3C" w:rsidP="00B34E8B">
            <w:pPr>
              <w:rPr>
                <w:lang w:val="fr-FR"/>
              </w:rPr>
            </w:pPr>
            <w:r w:rsidRPr="00E9785C">
              <w:rPr>
                <w:lang w:val="fr-FR"/>
              </w:rPr>
              <w:t xml:space="preserve">12 où en France se trouve ce palais? </w:t>
            </w:r>
          </w:p>
        </w:tc>
      </w:tr>
    </w:tbl>
    <w:p w:rsidR="00180761" w:rsidRPr="00426E3C" w:rsidRDefault="00180761" w:rsidP="00426E3C">
      <w:pPr>
        <w:pStyle w:val="Ingetavstnd"/>
        <w:rPr>
          <w:sz w:val="2"/>
          <w:szCs w:val="2"/>
          <w:lang w:val="fr-FR"/>
        </w:rPr>
      </w:pPr>
    </w:p>
    <w:sectPr w:rsidR="00180761" w:rsidRPr="00426E3C" w:rsidSect="00287E2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3C"/>
    <w:rsid w:val="00132FE5"/>
    <w:rsid w:val="00180761"/>
    <w:rsid w:val="00287E2F"/>
    <w:rsid w:val="00426E3C"/>
    <w:rsid w:val="004E4EE1"/>
    <w:rsid w:val="00811246"/>
    <w:rsid w:val="00CB7B56"/>
    <w:rsid w:val="00D4687D"/>
    <w:rsid w:val="00E35841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26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26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2016-09-03T07:36:00Z</cp:lastPrinted>
  <dcterms:created xsi:type="dcterms:W3CDTF">2016-09-03T07:35:00Z</dcterms:created>
  <dcterms:modified xsi:type="dcterms:W3CDTF">2016-09-03T07:36:00Z</dcterms:modified>
</cp:coreProperties>
</file>